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15C2C6" w14:textId="77777777" w:rsidR="00C51E5F" w:rsidRDefault="000E7316">
      <w:pPr>
        <w:pStyle w:val="1"/>
        <w:spacing w:after="120"/>
        <w:ind w:right="620" w:firstLine="0"/>
        <w:jc w:val="right"/>
      </w:pPr>
      <w:r>
        <w:rPr>
          <w:b/>
          <w:bCs/>
          <w:u w:val="single"/>
        </w:rPr>
        <w:t>проект</w:t>
      </w:r>
    </w:p>
    <w:p w14:paraId="6BDE1858" w14:textId="77777777" w:rsidR="00C51E5F" w:rsidRPr="00DE5D3E" w:rsidRDefault="000E7316">
      <w:pPr>
        <w:pStyle w:val="1"/>
        <w:spacing w:line="444" w:lineRule="auto"/>
        <w:ind w:firstLine="0"/>
        <w:jc w:val="center"/>
        <w:rPr>
          <w:color w:val="auto"/>
        </w:rPr>
      </w:pPr>
      <w:r w:rsidRPr="00DE5D3E">
        <w:rPr>
          <w:b/>
          <w:bCs/>
          <w:color w:val="auto"/>
        </w:rPr>
        <w:t>Новгородская область</w:t>
      </w:r>
      <w:r w:rsidRPr="00DE5D3E">
        <w:rPr>
          <w:b/>
          <w:bCs/>
          <w:color w:val="auto"/>
        </w:rPr>
        <w:br/>
        <w:t>АДМИНИСТРАЦИЯ БОРОВИЧСКОГО МУНИЦИПАЛЬНОГО РАЙОНА</w:t>
      </w:r>
    </w:p>
    <w:p w14:paraId="4258CFD2" w14:textId="77777777" w:rsidR="00C51E5F" w:rsidRPr="00DE5D3E" w:rsidRDefault="000E7316">
      <w:pPr>
        <w:pStyle w:val="1"/>
        <w:tabs>
          <w:tab w:val="left" w:leader="underscore" w:pos="1618"/>
          <w:tab w:val="left" w:leader="underscore" w:pos="2827"/>
        </w:tabs>
        <w:spacing w:after="40" w:line="389" w:lineRule="auto"/>
        <w:ind w:firstLine="0"/>
        <w:jc w:val="center"/>
        <w:rPr>
          <w:color w:val="auto"/>
        </w:rPr>
      </w:pPr>
      <w:r w:rsidRPr="00DE5D3E">
        <w:rPr>
          <w:b/>
          <w:bCs/>
          <w:color w:val="auto"/>
        </w:rPr>
        <w:t>ПОСТАНОВЛЕНИЕ</w:t>
      </w:r>
      <w:r w:rsidRPr="00DE5D3E">
        <w:rPr>
          <w:b/>
          <w:bCs/>
          <w:color w:val="auto"/>
        </w:rPr>
        <w:br/>
      </w:r>
      <w:r w:rsidRPr="00DE5D3E">
        <w:rPr>
          <w:b/>
          <w:bCs/>
          <w:color w:val="auto"/>
        </w:rPr>
        <w:tab/>
        <w:t xml:space="preserve"> №</w:t>
      </w:r>
      <w:r w:rsidRPr="00DE5D3E">
        <w:rPr>
          <w:b/>
          <w:bCs/>
          <w:color w:val="auto"/>
        </w:rPr>
        <w:tab/>
      </w:r>
      <w:r w:rsidRPr="00DE5D3E">
        <w:rPr>
          <w:b/>
          <w:bCs/>
          <w:color w:val="auto"/>
        </w:rPr>
        <w:br/>
      </w:r>
      <w:r w:rsidRPr="00DE5D3E">
        <w:rPr>
          <w:color w:val="auto"/>
        </w:rPr>
        <w:t>г. Боровичи</w:t>
      </w:r>
    </w:p>
    <w:p w14:paraId="64297BD6" w14:textId="6E5D31A8" w:rsidR="00C51E5F" w:rsidRPr="00DE5D3E" w:rsidRDefault="00C43662" w:rsidP="00AD5000">
      <w:pPr>
        <w:pStyle w:val="1"/>
        <w:spacing w:after="320"/>
        <w:ind w:firstLine="0"/>
        <w:jc w:val="center"/>
        <w:rPr>
          <w:color w:val="auto"/>
        </w:rPr>
      </w:pPr>
      <w:r>
        <w:rPr>
          <w:b/>
          <w:bCs/>
          <w:color w:val="auto"/>
        </w:rPr>
        <w:t>Об утверждении Административного</w:t>
      </w:r>
      <w:r w:rsidRPr="00C43662">
        <w:rPr>
          <w:b/>
          <w:bCs/>
          <w:color w:val="auto"/>
        </w:rPr>
        <w:t xml:space="preserve"> регламент</w:t>
      </w:r>
      <w:r>
        <w:rPr>
          <w:b/>
          <w:bCs/>
          <w:color w:val="auto"/>
        </w:rPr>
        <w:t>а</w:t>
      </w:r>
      <w:r w:rsidRPr="00C43662">
        <w:rPr>
          <w:b/>
          <w:bCs/>
          <w:color w:val="auto"/>
        </w:rPr>
        <w:t xml:space="preserve"> предоставления государственной (муниципальной) услуги «Предоставление информации о текущей успеваемости учащегося, ведение электронного дневника и электронного журнала успеваемости»</w:t>
      </w:r>
      <w:r w:rsidR="00AD5000">
        <w:rPr>
          <w:b/>
          <w:bCs/>
          <w:color w:val="auto"/>
        </w:rPr>
        <w:t xml:space="preserve"> на территории Боровичского муниципального района</w:t>
      </w:r>
    </w:p>
    <w:p w14:paraId="59F8AB5C" w14:textId="6D22E665" w:rsidR="005239B1" w:rsidRDefault="005239B1" w:rsidP="001F67DE">
      <w:pPr>
        <w:pStyle w:val="1"/>
        <w:ind w:firstLine="720"/>
        <w:contextualSpacing/>
        <w:jc w:val="both"/>
        <w:rPr>
          <w:bCs/>
          <w:color w:val="auto"/>
        </w:rPr>
      </w:pPr>
      <w:r w:rsidRPr="005239B1">
        <w:rPr>
          <w:bCs/>
          <w:color w:val="auto"/>
        </w:rPr>
        <w:t>Во исполнение Федеральног</w:t>
      </w:r>
      <w:r w:rsidR="00DF0152">
        <w:rPr>
          <w:bCs/>
          <w:color w:val="auto"/>
        </w:rPr>
        <w:t>о закона от 27 июля 2010 года №</w:t>
      </w:r>
      <w:r w:rsidRPr="005239B1">
        <w:rPr>
          <w:bCs/>
          <w:color w:val="auto"/>
        </w:rPr>
        <w:t xml:space="preserve">210-ФЗ «Об организации предоставления государственных и муниципальных услуг», в соответствии с постановлением Правительства Российской Федерации от 16 мая 2011 года № 373 «О разработке и утверждении административных регламентов исполнения государственных функций и административных регламентов предоставления государственных услуг», </w:t>
      </w:r>
      <w:r>
        <w:rPr>
          <w:bCs/>
          <w:color w:val="auto"/>
        </w:rPr>
        <w:t>в</w:t>
      </w:r>
      <w:r w:rsidR="00026C62" w:rsidRPr="00026C62">
        <w:rPr>
          <w:bCs/>
          <w:color w:val="auto"/>
        </w:rPr>
        <w:t xml:space="preserve"> соответствии с постановлением Правит</w:t>
      </w:r>
      <w:r>
        <w:rPr>
          <w:bCs/>
          <w:color w:val="auto"/>
        </w:rPr>
        <w:t>ельства Российской</w:t>
      </w:r>
      <w:r w:rsidR="00DF0152">
        <w:rPr>
          <w:bCs/>
          <w:color w:val="auto"/>
        </w:rPr>
        <w:t xml:space="preserve"> Федерации от 13 июля 2022 г. №</w:t>
      </w:r>
      <w:r w:rsidR="00026C62" w:rsidRPr="00026C62">
        <w:rPr>
          <w:bCs/>
          <w:color w:val="auto"/>
        </w:rPr>
        <w:t>1241 «О федеральной государственной информационной системе «Моя школа» и внесении изменения в под</w:t>
      </w:r>
      <w:r w:rsidR="00026C62">
        <w:rPr>
          <w:bCs/>
          <w:color w:val="auto"/>
        </w:rPr>
        <w:t xml:space="preserve">пункт «а» пункта 2 Положения об инфраструктуре, </w:t>
      </w:r>
      <w:r w:rsidR="00DF0152">
        <w:rPr>
          <w:bCs/>
          <w:color w:val="auto"/>
        </w:rPr>
        <w:t xml:space="preserve">обеспечивающей </w:t>
      </w:r>
      <w:r w:rsidR="00026C62" w:rsidRPr="00026C62">
        <w:rPr>
          <w:bCs/>
          <w:color w:val="auto"/>
        </w:rPr>
        <w:t>информационно</w:t>
      </w:r>
      <w:r>
        <w:rPr>
          <w:bCs/>
          <w:color w:val="auto"/>
        </w:rPr>
        <w:t xml:space="preserve"> </w:t>
      </w:r>
      <w:r w:rsidR="00DF0152">
        <w:rPr>
          <w:bCs/>
          <w:color w:val="auto"/>
        </w:rPr>
        <w:t>–</w:t>
      </w:r>
      <w:r>
        <w:rPr>
          <w:bCs/>
          <w:color w:val="auto"/>
        </w:rPr>
        <w:t xml:space="preserve"> </w:t>
      </w:r>
      <w:r w:rsidR="00026C62" w:rsidRPr="00026C62">
        <w:rPr>
          <w:bCs/>
          <w:color w:val="auto"/>
        </w:rPr>
        <w:t>технологическо</w:t>
      </w:r>
      <w:r w:rsidR="00DF0152">
        <w:rPr>
          <w:bCs/>
          <w:color w:val="auto"/>
        </w:rPr>
        <w:t xml:space="preserve">е </w:t>
      </w:r>
      <w:r w:rsidR="00026C62" w:rsidRPr="00026C62">
        <w:rPr>
          <w:bCs/>
          <w:color w:val="auto"/>
        </w:rPr>
        <w:t xml:space="preserve">взаимодействие информационных систем, используемых для предоставления государственных и муниципальных услуг и исполнения государственных и муниципальных функций в электронной </w:t>
      </w:r>
      <w:r w:rsidR="00DF0152">
        <w:rPr>
          <w:bCs/>
          <w:color w:val="auto"/>
        </w:rPr>
        <w:t>форме» (далее – Постановление №</w:t>
      </w:r>
      <w:r w:rsidR="00026C62" w:rsidRPr="00026C62">
        <w:rPr>
          <w:bCs/>
          <w:color w:val="auto"/>
        </w:rPr>
        <w:t xml:space="preserve">1241) Минпросвещения России определено функциональным заказчиком Федеральной государственной информационной системы «Моя школа» (далее – ФГИС «Моя школа»), а </w:t>
      </w:r>
      <w:r w:rsidR="00DF0152">
        <w:rPr>
          <w:bCs/>
          <w:color w:val="auto"/>
        </w:rPr>
        <w:t xml:space="preserve"> </w:t>
      </w:r>
      <w:proofErr w:type="spellStart"/>
      <w:r w:rsidR="00026C62" w:rsidRPr="00026C62">
        <w:rPr>
          <w:bCs/>
          <w:color w:val="auto"/>
        </w:rPr>
        <w:t>Минцифры</w:t>
      </w:r>
      <w:proofErr w:type="spellEnd"/>
      <w:r w:rsidR="00026C62" w:rsidRPr="00026C62">
        <w:rPr>
          <w:bCs/>
          <w:color w:val="auto"/>
        </w:rPr>
        <w:t xml:space="preserve"> России – оператором ФГИС «Моя школа»,</w:t>
      </w:r>
      <w:r w:rsidR="001F67DE" w:rsidRPr="001F67DE">
        <w:t xml:space="preserve"> </w:t>
      </w:r>
      <w:r w:rsidR="001F67DE" w:rsidRPr="001F67DE">
        <w:rPr>
          <w:bCs/>
          <w:color w:val="auto"/>
        </w:rPr>
        <w:t>Правила</w:t>
      </w:r>
      <w:r w:rsidR="001F67DE">
        <w:rPr>
          <w:bCs/>
          <w:color w:val="auto"/>
        </w:rPr>
        <w:t>ми</w:t>
      </w:r>
      <w:r w:rsidR="001F67DE" w:rsidRPr="001F67DE">
        <w:rPr>
          <w:bCs/>
          <w:color w:val="auto"/>
        </w:rPr>
        <w:t xml:space="preserve"> разработки и утверждения административных регламентов предоставления муниципальных услуг Администрацией Боровичского муниципального района</w:t>
      </w:r>
      <w:r w:rsidR="001F67DE">
        <w:rPr>
          <w:bCs/>
          <w:color w:val="auto"/>
        </w:rPr>
        <w:t>, утвержденных</w:t>
      </w:r>
      <w:r w:rsidR="001F67DE" w:rsidRPr="001F67DE">
        <w:t xml:space="preserve"> </w:t>
      </w:r>
      <w:r w:rsidR="001F67DE" w:rsidRPr="001F67DE">
        <w:rPr>
          <w:bCs/>
          <w:color w:val="auto"/>
        </w:rPr>
        <w:t>постановлением Администрации муниципального района</w:t>
      </w:r>
      <w:r w:rsidR="001F67DE">
        <w:rPr>
          <w:bCs/>
          <w:color w:val="auto"/>
        </w:rPr>
        <w:t xml:space="preserve"> </w:t>
      </w:r>
      <w:r w:rsidR="001F67DE" w:rsidRPr="001F67DE">
        <w:rPr>
          <w:bCs/>
          <w:color w:val="auto"/>
        </w:rPr>
        <w:t>от 31.12.2019 № 4293</w:t>
      </w:r>
      <w:r w:rsidR="001F67DE">
        <w:rPr>
          <w:bCs/>
          <w:color w:val="auto"/>
        </w:rPr>
        <w:t>,</w:t>
      </w:r>
      <w:r w:rsidR="00026C62" w:rsidRPr="00026C62">
        <w:rPr>
          <w:bCs/>
          <w:color w:val="auto"/>
        </w:rPr>
        <w:t xml:space="preserve"> Администрация Боровичского муниципального района </w:t>
      </w:r>
    </w:p>
    <w:p w14:paraId="0846E435" w14:textId="32EBC588" w:rsidR="00AD5000" w:rsidRPr="00DF0152" w:rsidRDefault="000E7316" w:rsidP="00126FF9">
      <w:pPr>
        <w:pStyle w:val="1"/>
        <w:ind w:firstLine="720"/>
        <w:contextualSpacing/>
        <w:jc w:val="both"/>
        <w:rPr>
          <w:b/>
          <w:bCs/>
          <w:color w:val="auto"/>
        </w:rPr>
      </w:pPr>
      <w:r w:rsidRPr="00DE5D3E">
        <w:rPr>
          <w:b/>
          <w:bCs/>
          <w:color w:val="auto"/>
        </w:rPr>
        <w:t>ПОСТАНОВЛЯЕТ:</w:t>
      </w:r>
    </w:p>
    <w:p w14:paraId="3FA0C829" w14:textId="09BEDAA5" w:rsidR="005B3C84" w:rsidRDefault="00A04AC7" w:rsidP="005B3C84">
      <w:pPr>
        <w:pStyle w:val="1"/>
        <w:numPr>
          <w:ilvl w:val="0"/>
          <w:numId w:val="1"/>
        </w:numPr>
        <w:tabs>
          <w:tab w:val="left" w:pos="1051"/>
        </w:tabs>
        <w:jc w:val="both"/>
        <w:rPr>
          <w:color w:val="auto"/>
        </w:rPr>
      </w:pPr>
      <w:bookmarkStart w:id="0" w:name="bookmark0"/>
      <w:bookmarkEnd w:id="0"/>
      <w:r>
        <w:rPr>
          <w:color w:val="auto"/>
        </w:rPr>
        <w:t xml:space="preserve">Утвердить на территории Боровичского муниципального района </w:t>
      </w:r>
      <w:r w:rsidR="005B3C84" w:rsidRPr="005B3C84">
        <w:rPr>
          <w:color w:val="auto"/>
        </w:rPr>
        <w:t>Административный регламент предоставления государственной (муниципальной) услуги</w:t>
      </w:r>
      <w:r w:rsidR="005B3C84">
        <w:rPr>
          <w:color w:val="auto"/>
        </w:rPr>
        <w:t xml:space="preserve"> </w:t>
      </w:r>
      <w:r w:rsidR="005B3C84" w:rsidRPr="005B3C84">
        <w:rPr>
          <w:color w:val="auto"/>
        </w:rPr>
        <w:t>«Предоставление информации о текущей успеваемости учащегося, ведение электронного дневника и электронного журнала успеваемости»</w:t>
      </w:r>
      <w:bookmarkStart w:id="1" w:name="bookmark1"/>
      <w:bookmarkEnd w:id="1"/>
      <w:r w:rsidR="00504D42">
        <w:rPr>
          <w:color w:val="auto"/>
        </w:rPr>
        <w:t>.</w:t>
      </w:r>
    </w:p>
    <w:p w14:paraId="68631D20" w14:textId="77777777" w:rsidR="00504D42" w:rsidRDefault="005B3C84" w:rsidP="00504D42">
      <w:pPr>
        <w:pStyle w:val="1"/>
        <w:numPr>
          <w:ilvl w:val="0"/>
          <w:numId w:val="1"/>
        </w:numPr>
        <w:tabs>
          <w:tab w:val="left" w:pos="1061"/>
        </w:tabs>
        <w:jc w:val="both"/>
        <w:rPr>
          <w:color w:val="auto"/>
        </w:rPr>
      </w:pPr>
      <w:r>
        <w:rPr>
          <w:color w:val="auto"/>
        </w:rPr>
        <w:t>Руководителям внести изменения в устав</w:t>
      </w:r>
      <w:r w:rsidR="00AE0316">
        <w:rPr>
          <w:color w:val="auto"/>
        </w:rPr>
        <w:t xml:space="preserve"> образовательной организации, утвердить положение по предоставлению </w:t>
      </w:r>
      <w:r w:rsidR="00504D42" w:rsidRPr="005B3C84">
        <w:rPr>
          <w:color w:val="auto"/>
        </w:rPr>
        <w:t>предоставления государственной (муниципальной) услуги</w:t>
      </w:r>
      <w:r w:rsidR="00504D42">
        <w:rPr>
          <w:color w:val="auto"/>
        </w:rPr>
        <w:t xml:space="preserve"> </w:t>
      </w:r>
      <w:r w:rsidR="00504D42" w:rsidRPr="005B3C84">
        <w:rPr>
          <w:color w:val="auto"/>
        </w:rPr>
        <w:t>«Предоставление информации о текущей успеваемости учащегося, ведение электронного дневника и электронного журнала успеваемости»</w:t>
      </w:r>
      <w:r w:rsidR="00504D42">
        <w:rPr>
          <w:color w:val="auto"/>
        </w:rPr>
        <w:t>.</w:t>
      </w:r>
      <w:bookmarkStart w:id="2" w:name="bookmark2"/>
      <w:bookmarkEnd w:id="2"/>
    </w:p>
    <w:p w14:paraId="28145762" w14:textId="77777777" w:rsidR="00504D42" w:rsidRDefault="000E7316" w:rsidP="00504D42">
      <w:pPr>
        <w:pStyle w:val="1"/>
        <w:numPr>
          <w:ilvl w:val="0"/>
          <w:numId w:val="1"/>
        </w:numPr>
        <w:tabs>
          <w:tab w:val="left" w:pos="1041"/>
        </w:tabs>
        <w:jc w:val="both"/>
        <w:rPr>
          <w:color w:val="auto"/>
        </w:rPr>
      </w:pPr>
      <w:r w:rsidRPr="00504D42">
        <w:rPr>
          <w:color w:val="auto"/>
        </w:rPr>
        <w:lastRenderedPageBreak/>
        <w:t>Контроль за выполнением постановления оставляю за собой.</w:t>
      </w:r>
      <w:bookmarkStart w:id="3" w:name="bookmark3"/>
      <w:bookmarkEnd w:id="3"/>
    </w:p>
    <w:p w14:paraId="12C197D2" w14:textId="438CA802" w:rsidR="00C43662" w:rsidRDefault="000E7316" w:rsidP="00C43662">
      <w:pPr>
        <w:pStyle w:val="1"/>
        <w:numPr>
          <w:ilvl w:val="0"/>
          <w:numId w:val="1"/>
        </w:numPr>
        <w:tabs>
          <w:tab w:val="left" w:pos="1041"/>
        </w:tabs>
        <w:jc w:val="both"/>
        <w:rPr>
          <w:color w:val="auto"/>
        </w:rPr>
      </w:pPr>
      <w:r w:rsidRPr="00504D42">
        <w:rPr>
          <w:color w:val="auto"/>
        </w:rPr>
        <w:t>Опубликовать постановление в приложении к газете «Красная искра» - «Официальный вестник» и разместить на официальном сайте Администрации Боровичского муниципального района.</w:t>
      </w:r>
    </w:p>
    <w:p w14:paraId="2403E114" w14:textId="77777777" w:rsidR="007F0BB7" w:rsidRPr="00C43662" w:rsidRDefault="007F0BB7" w:rsidP="007F0BB7">
      <w:pPr>
        <w:pStyle w:val="1"/>
        <w:tabs>
          <w:tab w:val="left" w:pos="1041"/>
        </w:tabs>
        <w:ind w:left="400" w:firstLine="0"/>
        <w:jc w:val="both"/>
        <w:rPr>
          <w:color w:val="auto"/>
        </w:rPr>
      </w:pPr>
    </w:p>
    <w:p w14:paraId="6E0E2A78" w14:textId="7D8DAA43" w:rsidR="004F5167" w:rsidRPr="008E288C" w:rsidRDefault="00B63B50" w:rsidP="004F5167">
      <w:pPr>
        <w:spacing w:after="5" w:line="259" w:lineRule="auto"/>
        <w:rPr>
          <w:rFonts w:ascii="Times New Roman" w:eastAsia="Times New Roman" w:hAnsi="Times New Roman" w:cs="Times New Roman"/>
          <w:b/>
          <w:sz w:val="28"/>
          <w:szCs w:val="22"/>
        </w:rPr>
      </w:pPr>
      <w:r>
        <w:rPr>
          <w:rFonts w:ascii="Times New Roman" w:eastAsia="Times New Roman" w:hAnsi="Times New Roman" w:cs="Times New Roman"/>
          <w:b/>
          <w:sz w:val="28"/>
          <w:szCs w:val="22"/>
        </w:rPr>
        <w:t>З</w:t>
      </w:r>
      <w:r w:rsidR="004F5167" w:rsidRPr="008E288C">
        <w:rPr>
          <w:rFonts w:ascii="Times New Roman" w:eastAsia="Times New Roman" w:hAnsi="Times New Roman" w:cs="Times New Roman"/>
          <w:b/>
          <w:sz w:val="28"/>
          <w:szCs w:val="22"/>
        </w:rPr>
        <w:t>аместител</w:t>
      </w:r>
      <w:r>
        <w:rPr>
          <w:rFonts w:ascii="Times New Roman" w:eastAsia="Times New Roman" w:hAnsi="Times New Roman" w:cs="Times New Roman"/>
          <w:b/>
          <w:sz w:val="28"/>
          <w:szCs w:val="22"/>
        </w:rPr>
        <w:t>ь</w:t>
      </w:r>
      <w:r w:rsidR="004F5167" w:rsidRPr="008E288C">
        <w:rPr>
          <w:rFonts w:ascii="Times New Roman" w:eastAsia="Times New Roman" w:hAnsi="Times New Roman" w:cs="Times New Roman"/>
          <w:b/>
          <w:sz w:val="28"/>
          <w:szCs w:val="22"/>
        </w:rPr>
        <w:t xml:space="preserve"> Главы </w:t>
      </w:r>
    </w:p>
    <w:p w14:paraId="712BAB91" w14:textId="06162DF8" w:rsidR="004F5167" w:rsidRPr="00C43662" w:rsidRDefault="004F5167" w:rsidP="00C43662">
      <w:pPr>
        <w:pStyle w:val="a5"/>
        <w:spacing w:after="5" w:line="259" w:lineRule="auto"/>
        <w:ind w:left="0"/>
        <w:rPr>
          <w:rFonts w:ascii="Times New Roman" w:eastAsia="Times New Roman" w:hAnsi="Times New Roman" w:cs="Times New Roman"/>
          <w:b/>
          <w:bCs/>
          <w:sz w:val="28"/>
          <w:szCs w:val="22"/>
        </w:rPr>
      </w:pPr>
      <w:r w:rsidRPr="008E288C">
        <w:rPr>
          <w:rFonts w:ascii="Times New Roman" w:eastAsia="Times New Roman" w:hAnsi="Times New Roman" w:cs="Times New Roman"/>
          <w:b/>
          <w:sz w:val="28"/>
          <w:szCs w:val="22"/>
        </w:rPr>
        <w:t xml:space="preserve">администрации района                                                        </w:t>
      </w:r>
      <w:r w:rsidR="00B332FF">
        <w:rPr>
          <w:rFonts w:ascii="Times New Roman" w:eastAsia="Times New Roman" w:hAnsi="Times New Roman" w:cs="Times New Roman"/>
          <w:b/>
          <w:sz w:val="28"/>
          <w:szCs w:val="22"/>
        </w:rPr>
        <w:t xml:space="preserve">      </w:t>
      </w:r>
      <w:r w:rsidRPr="008E288C">
        <w:rPr>
          <w:rFonts w:ascii="Times New Roman" w:eastAsia="Times New Roman" w:hAnsi="Times New Roman" w:cs="Times New Roman"/>
          <w:b/>
          <w:sz w:val="28"/>
          <w:szCs w:val="22"/>
        </w:rPr>
        <w:t>И.А. Странникова</w:t>
      </w:r>
    </w:p>
    <w:p w14:paraId="4DDB5FCE" w14:textId="77777777" w:rsidR="00AD5000" w:rsidRDefault="00AD5000" w:rsidP="004F5167">
      <w:pPr>
        <w:pStyle w:val="a4"/>
        <w:rPr>
          <w:lang w:eastAsia="ru-RU"/>
        </w:rPr>
      </w:pPr>
    </w:p>
    <w:p w14:paraId="3361BBC2" w14:textId="77777777" w:rsidR="004F5167" w:rsidRPr="00761AC2" w:rsidRDefault="004F5167" w:rsidP="004F5167">
      <w:pPr>
        <w:pStyle w:val="a4"/>
        <w:rPr>
          <w:lang w:eastAsia="ru-RU"/>
        </w:rPr>
      </w:pPr>
      <w:r w:rsidRPr="00761AC2">
        <w:rPr>
          <w:lang w:eastAsia="ru-RU"/>
        </w:rPr>
        <w:t>Проект подготовил и завизировал:</w:t>
      </w:r>
    </w:p>
    <w:p w14:paraId="476CD279" w14:textId="5DC1BB73" w:rsidR="004F5167" w:rsidRPr="00761AC2" w:rsidRDefault="000015A4" w:rsidP="004F5167">
      <w:pPr>
        <w:pStyle w:val="a4"/>
        <w:rPr>
          <w:lang w:eastAsia="ru-RU"/>
        </w:rPr>
      </w:pPr>
      <w:r>
        <w:rPr>
          <w:lang w:eastAsia="ru-RU"/>
        </w:rPr>
        <w:t>П</w:t>
      </w:r>
      <w:r w:rsidR="004F5167" w:rsidRPr="00761AC2">
        <w:rPr>
          <w:lang w:eastAsia="ru-RU"/>
        </w:rPr>
        <w:t>редседател</w:t>
      </w:r>
      <w:r>
        <w:rPr>
          <w:lang w:eastAsia="ru-RU"/>
        </w:rPr>
        <w:t>ь</w:t>
      </w:r>
    </w:p>
    <w:p w14:paraId="34D3535C" w14:textId="77777777" w:rsidR="004F5167" w:rsidRPr="00761AC2" w:rsidRDefault="004F5167" w:rsidP="004F5167">
      <w:pPr>
        <w:pStyle w:val="a4"/>
        <w:rPr>
          <w:lang w:eastAsia="ru-RU"/>
        </w:rPr>
      </w:pPr>
      <w:r w:rsidRPr="00761AC2">
        <w:rPr>
          <w:lang w:eastAsia="ru-RU"/>
        </w:rPr>
        <w:t>комитета образования                                                                С.А.</w:t>
      </w:r>
      <w:r>
        <w:rPr>
          <w:lang w:eastAsia="ru-RU"/>
        </w:rPr>
        <w:t xml:space="preserve"> </w:t>
      </w:r>
      <w:r w:rsidRPr="00761AC2">
        <w:rPr>
          <w:lang w:eastAsia="ru-RU"/>
        </w:rPr>
        <w:t>Нечаева</w:t>
      </w:r>
    </w:p>
    <w:p w14:paraId="592AB0EE" w14:textId="77777777" w:rsidR="004F5167" w:rsidRPr="00761AC2" w:rsidRDefault="004F5167" w:rsidP="004F5167">
      <w:pPr>
        <w:pStyle w:val="a4"/>
        <w:rPr>
          <w:lang w:eastAsia="ru-RU"/>
        </w:rPr>
      </w:pPr>
    </w:p>
    <w:p w14:paraId="55D27520" w14:textId="77777777" w:rsidR="004F5167" w:rsidRPr="00761AC2" w:rsidRDefault="004F5167" w:rsidP="004F5167">
      <w:pPr>
        <w:pStyle w:val="a4"/>
        <w:rPr>
          <w:lang w:eastAsia="ru-RU"/>
        </w:rPr>
      </w:pPr>
      <w:r w:rsidRPr="00761AC2">
        <w:rPr>
          <w:lang w:eastAsia="ru-RU"/>
        </w:rPr>
        <w:t>Служащий старшей категории</w:t>
      </w:r>
    </w:p>
    <w:p w14:paraId="05E41E3A" w14:textId="77777777" w:rsidR="004F5167" w:rsidRPr="00761AC2" w:rsidRDefault="004F5167" w:rsidP="004F5167">
      <w:pPr>
        <w:pStyle w:val="a4"/>
        <w:rPr>
          <w:lang w:eastAsia="ru-RU"/>
        </w:rPr>
      </w:pPr>
      <w:r w:rsidRPr="00761AC2">
        <w:rPr>
          <w:lang w:eastAsia="ru-RU"/>
        </w:rPr>
        <w:t>комитета образования                                                                С.В.</w:t>
      </w:r>
      <w:r>
        <w:rPr>
          <w:lang w:eastAsia="ru-RU"/>
        </w:rPr>
        <w:t xml:space="preserve"> </w:t>
      </w:r>
      <w:r w:rsidRPr="00761AC2">
        <w:rPr>
          <w:lang w:eastAsia="ru-RU"/>
        </w:rPr>
        <w:t>Прохоров</w:t>
      </w:r>
    </w:p>
    <w:p w14:paraId="1B684321" w14:textId="77777777" w:rsidR="004F5167" w:rsidRPr="00761AC2" w:rsidRDefault="004F5167" w:rsidP="004F5167">
      <w:pPr>
        <w:pStyle w:val="a4"/>
        <w:rPr>
          <w:lang w:eastAsia="ru-RU"/>
        </w:rPr>
      </w:pPr>
    </w:p>
    <w:p w14:paraId="698352D8" w14:textId="77777777" w:rsidR="004F5167" w:rsidRDefault="004F5167" w:rsidP="004F5167">
      <w:pPr>
        <w:pStyle w:val="1"/>
        <w:tabs>
          <w:tab w:val="left" w:pos="1041"/>
        </w:tabs>
        <w:spacing w:after="320"/>
        <w:ind w:firstLine="0"/>
        <w:jc w:val="both"/>
        <w:rPr>
          <w:color w:val="auto"/>
        </w:rPr>
      </w:pPr>
    </w:p>
    <w:p w14:paraId="1A05CB93" w14:textId="77777777" w:rsidR="00DF0152" w:rsidRDefault="00DF0152" w:rsidP="004F5167">
      <w:pPr>
        <w:pStyle w:val="1"/>
        <w:tabs>
          <w:tab w:val="left" w:pos="1041"/>
        </w:tabs>
        <w:spacing w:after="320"/>
        <w:ind w:firstLine="0"/>
        <w:jc w:val="both"/>
        <w:rPr>
          <w:color w:val="auto"/>
        </w:rPr>
      </w:pPr>
    </w:p>
    <w:p w14:paraId="6B5F7FB8" w14:textId="77777777" w:rsidR="00DF0152" w:rsidRDefault="00DF0152" w:rsidP="004F5167">
      <w:pPr>
        <w:pStyle w:val="1"/>
        <w:tabs>
          <w:tab w:val="left" w:pos="1041"/>
        </w:tabs>
        <w:spacing w:after="320"/>
        <w:ind w:firstLine="0"/>
        <w:jc w:val="both"/>
        <w:rPr>
          <w:color w:val="auto"/>
        </w:rPr>
      </w:pPr>
    </w:p>
    <w:p w14:paraId="49B3B453" w14:textId="77777777" w:rsidR="00DF0152" w:rsidRDefault="00DF0152" w:rsidP="004F5167">
      <w:pPr>
        <w:pStyle w:val="1"/>
        <w:tabs>
          <w:tab w:val="left" w:pos="1041"/>
        </w:tabs>
        <w:spacing w:after="320"/>
        <w:ind w:firstLine="0"/>
        <w:jc w:val="both"/>
        <w:rPr>
          <w:color w:val="auto"/>
        </w:rPr>
      </w:pPr>
    </w:p>
    <w:p w14:paraId="0E199F02" w14:textId="77777777" w:rsidR="00DF0152" w:rsidRDefault="00DF0152" w:rsidP="004F5167">
      <w:pPr>
        <w:pStyle w:val="1"/>
        <w:tabs>
          <w:tab w:val="left" w:pos="1041"/>
        </w:tabs>
        <w:spacing w:after="320"/>
        <w:ind w:firstLine="0"/>
        <w:jc w:val="both"/>
        <w:rPr>
          <w:color w:val="auto"/>
        </w:rPr>
      </w:pPr>
    </w:p>
    <w:p w14:paraId="07F5D4D0" w14:textId="77777777" w:rsidR="00DF0152" w:rsidRDefault="00DF0152" w:rsidP="004F5167">
      <w:pPr>
        <w:pStyle w:val="1"/>
        <w:tabs>
          <w:tab w:val="left" w:pos="1041"/>
        </w:tabs>
        <w:spacing w:after="320"/>
        <w:ind w:firstLine="0"/>
        <w:jc w:val="both"/>
        <w:rPr>
          <w:color w:val="auto"/>
        </w:rPr>
      </w:pPr>
    </w:p>
    <w:p w14:paraId="7CF1F52B" w14:textId="77777777" w:rsidR="00DF0152" w:rsidRDefault="00DF0152" w:rsidP="004F5167">
      <w:pPr>
        <w:pStyle w:val="1"/>
        <w:tabs>
          <w:tab w:val="left" w:pos="1041"/>
        </w:tabs>
        <w:spacing w:after="320"/>
        <w:ind w:firstLine="0"/>
        <w:jc w:val="both"/>
        <w:rPr>
          <w:color w:val="auto"/>
        </w:rPr>
      </w:pPr>
    </w:p>
    <w:p w14:paraId="69576901" w14:textId="77777777" w:rsidR="00DF0152" w:rsidRDefault="00DF0152" w:rsidP="004F5167">
      <w:pPr>
        <w:pStyle w:val="1"/>
        <w:tabs>
          <w:tab w:val="left" w:pos="1041"/>
        </w:tabs>
        <w:spacing w:after="320"/>
        <w:ind w:firstLine="0"/>
        <w:jc w:val="both"/>
        <w:rPr>
          <w:color w:val="auto"/>
        </w:rPr>
      </w:pPr>
    </w:p>
    <w:p w14:paraId="59644B44" w14:textId="77777777" w:rsidR="00DF0152" w:rsidRDefault="00DF0152" w:rsidP="004F5167">
      <w:pPr>
        <w:pStyle w:val="1"/>
        <w:tabs>
          <w:tab w:val="left" w:pos="1041"/>
        </w:tabs>
        <w:spacing w:after="320"/>
        <w:ind w:firstLine="0"/>
        <w:jc w:val="both"/>
        <w:rPr>
          <w:color w:val="auto"/>
        </w:rPr>
      </w:pPr>
    </w:p>
    <w:p w14:paraId="77A84BDD" w14:textId="77777777" w:rsidR="00DF0152" w:rsidRDefault="00DF0152" w:rsidP="004F5167">
      <w:pPr>
        <w:pStyle w:val="1"/>
        <w:tabs>
          <w:tab w:val="left" w:pos="1041"/>
        </w:tabs>
        <w:spacing w:after="320"/>
        <w:ind w:firstLine="0"/>
        <w:jc w:val="both"/>
        <w:rPr>
          <w:color w:val="auto"/>
        </w:rPr>
      </w:pPr>
    </w:p>
    <w:p w14:paraId="0E73472A" w14:textId="77777777" w:rsidR="00DF0152" w:rsidRDefault="00DF0152" w:rsidP="004F5167">
      <w:pPr>
        <w:pStyle w:val="1"/>
        <w:tabs>
          <w:tab w:val="left" w:pos="1041"/>
        </w:tabs>
        <w:spacing w:after="320"/>
        <w:ind w:firstLine="0"/>
        <w:jc w:val="both"/>
        <w:rPr>
          <w:color w:val="auto"/>
        </w:rPr>
      </w:pPr>
    </w:p>
    <w:p w14:paraId="777DBCB1" w14:textId="77777777" w:rsidR="00DF0152" w:rsidRDefault="00DF0152" w:rsidP="004F5167">
      <w:pPr>
        <w:pStyle w:val="1"/>
        <w:tabs>
          <w:tab w:val="left" w:pos="1041"/>
        </w:tabs>
        <w:spacing w:after="320"/>
        <w:ind w:firstLine="0"/>
        <w:jc w:val="both"/>
        <w:rPr>
          <w:color w:val="auto"/>
        </w:rPr>
      </w:pPr>
    </w:p>
    <w:p w14:paraId="2DBCD979" w14:textId="77777777" w:rsidR="00DF0152" w:rsidRDefault="00DF0152" w:rsidP="004F5167">
      <w:pPr>
        <w:pStyle w:val="1"/>
        <w:tabs>
          <w:tab w:val="left" w:pos="1041"/>
        </w:tabs>
        <w:spacing w:after="320"/>
        <w:ind w:firstLine="0"/>
        <w:jc w:val="both"/>
        <w:rPr>
          <w:color w:val="auto"/>
        </w:rPr>
      </w:pPr>
    </w:p>
    <w:p w14:paraId="40EFC482" w14:textId="77777777" w:rsidR="00DF0152" w:rsidRDefault="00DF0152" w:rsidP="004F5167">
      <w:pPr>
        <w:pStyle w:val="1"/>
        <w:tabs>
          <w:tab w:val="left" w:pos="1041"/>
        </w:tabs>
        <w:spacing w:after="320"/>
        <w:ind w:firstLine="0"/>
        <w:jc w:val="both"/>
        <w:rPr>
          <w:color w:val="auto"/>
        </w:rPr>
      </w:pPr>
    </w:p>
    <w:p w14:paraId="495288FE" w14:textId="77777777" w:rsidR="00DF0152" w:rsidRDefault="00DF0152" w:rsidP="004F5167">
      <w:pPr>
        <w:pStyle w:val="1"/>
        <w:tabs>
          <w:tab w:val="left" w:pos="1041"/>
        </w:tabs>
        <w:spacing w:after="320"/>
        <w:ind w:firstLine="0"/>
        <w:jc w:val="both"/>
        <w:rPr>
          <w:color w:val="auto"/>
        </w:rPr>
      </w:pPr>
    </w:p>
    <w:p w14:paraId="7E5E42F9" w14:textId="77777777" w:rsidR="00DF0152" w:rsidRDefault="00DF0152" w:rsidP="004F5167">
      <w:pPr>
        <w:pStyle w:val="1"/>
        <w:tabs>
          <w:tab w:val="left" w:pos="1041"/>
        </w:tabs>
        <w:spacing w:after="320"/>
        <w:ind w:firstLine="0"/>
        <w:jc w:val="both"/>
        <w:rPr>
          <w:color w:val="auto"/>
        </w:rPr>
      </w:pPr>
    </w:p>
    <w:p w14:paraId="233C9059" w14:textId="77777777" w:rsidR="00DF0152" w:rsidRDefault="00DF0152" w:rsidP="004F5167">
      <w:pPr>
        <w:pStyle w:val="1"/>
        <w:tabs>
          <w:tab w:val="left" w:pos="1041"/>
        </w:tabs>
        <w:spacing w:after="320"/>
        <w:ind w:firstLine="0"/>
        <w:jc w:val="both"/>
        <w:rPr>
          <w:color w:val="auto"/>
        </w:rPr>
      </w:pPr>
    </w:p>
    <w:p w14:paraId="759764C8" w14:textId="77777777" w:rsidR="00DF0152" w:rsidRPr="00261660" w:rsidRDefault="00DF0152" w:rsidP="00DF0152">
      <w:pPr>
        <w:pStyle w:val="20"/>
        <w:spacing w:before="120" w:after="900" w:line="319" w:lineRule="auto"/>
        <w:jc w:val="center"/>
        <w:rPr>
          <w:sz w:val="28"/>
          <w:szCs w:val="28"/>
        </w:rPr>
      </w:pPr>
      <w:r w:rsidRPr="00261660">
        <w:rPr>
          <w:color w:val="000000"/>
          <w:sz w:val="28"/>
          <w:szCs w:val="28"/>
        </w:rPr>
        <w:t>Административный регламент</w:t>
      </w:r>
      <w:r w:rsidRPr="00261660">
        <w:rPr>
          <w:color w:val="000000"/>
          <w:sz w:val="28"/>
          <w:szCs w:val="28"/>
        </w:rPr>
        <w:br/>
        <w:t>предоставления государственной (муниципальной) услуги</w:t>
      </w:r>
      <w:r w:rsidRPr="00261660">
        <w:rPr>
          <w:color w:val="000000"/>
          <w:sz w:val="28"/>
          <w:szCs w:val="28"/>
        </w:rPr>
        <w:br/>
        <w:t>«Предоставление информации о текущей успеваемости учащегося, ведение</w:t>
      </w:r>
      <w:r w:rsidRPr="00261660">
        <w:rPr>
          <w:color w:val="000000"/>
          <w:sz w:val="28"/>
          <w:szCs w:val="28"/>
        </w:rPr>
        <w:br/>
        <w:t>электронного дневника и электронного журнала успеваемости»</w:t>
      </w:r>
      <w:r w:rsidRPr="00261660">
        <w:rPr>
          <w:color w:val="000000"/>
          <w:sz w:val="28"/>
          <w:szCs w:val="28"/>
        </w:rPr>
        <w:br/>
        <w:t>Боровичского муниципального района</w:t>
      </w:r>
    </w:p>
    <w:p w14:paraId="4C023302" w14:textId="77777777" w:rsidR="00DF0152" w:rsidRPr="00261660" w:rsidRDefault="00DF0152" w:rsidP="00261660">
      <w:pPr>
        <w:pStyle w:val="20"/>
        <w:numPr>
          <w:ilvl w:val="0"/>
          <w:numId w:val="2"/>
        </w:numPr>
        <w:tabs>
          <w:tab w:val="left" w:pos="571"/>
        </w:tabs>
        <w:spacing w:after="0"/>
        <w:jc w:val="center"/>
        <w:rPr>
          <w:b/>
          <w:sz w:val="28"/>
          <w:szCs w:val="28"/>
        </w:rPr>
      </w:pPr>
      <w:r w:rsidRPr="00261660">
        <w:rPr>
          <w:b/>
          <w:color w:val="000000"/>
          <w:sz w:val="28"/>
          <w:szCs w:val="28"/>
        </w:rPr>
        <w:t>Общие положения</w:t>
      </w:r>
    </w:p>
    <w:p w14:paraId="0B6BB237" w14:textId="77777777" w:rsidR="00DF0152" w:rsidRPr="00261660" w:rsidRDefault="00DF0152" w:rsidP="00261660">
      <w:pPr>
        <w:pStyle w:val="20"/>
        <w:numPr>
          <w:ilvl w:val="0"/>
          <w:numId w:val="3"/>
        </w:numPr>
        <w:tabs>
          <w:tab w:val="left" w:pos="1866"/>
        </w:tabs>
        <w:spacing w:after="0"/>
        <w:ind w:left="1540"/>
        <w:jc w:val="center"/>
        <w:rPr>
          <w:b/>
          <w:sz w:val="28"/>
          <w:szCs w:val="28"/>
        </w:rPr>
      </w:pPr>
      <w:r w:rsidRPr="00261660">
        <w:rPr>
          <w:b/>
          <w:color w:val="000000"/>
          <w:sz w:val="28"/>
          <w:szCs w:val="28"/>
        </w:rPr>
        <w:t>Предмет регулирования Административного регламента</w:t>
      </w:r>
    </w:p>
    <w:p w14:paraId="3DDE3D88" w14:textId="77777777" w:rsidR="00261660" w:rsidRPr="00261660" w:rsidRDefault="00261660" w:rsidP="00261660">
      <w:pPr>
        <w:pStyle w:val="20"/>
        <w:numPr>
          <w:ilvl w:val="0"/>
          <w:numId w:val="3"/>
        </w:numPr>
        <w:tabs>
          <w:tab w:val="left" w:pos="1866"/>
        </w:tabs>
        <w:spacing w:after="0"/>
        <w:ind w:left="1540"/>
        <w:jc w:val="center"/>
        <w:rPr>
          <w:b/>
          <w:sz w:val="28"/>
          <w:szCs w:val="28"/>
        </w:rPr>
      </w:pPr>
    </w:p>
    <w:p w14:paraId="3DA09D54" w14:textId="77777777" w:rsidR="00DF0152" w:rsidRPr="00261660" w:rsidRDefault="00DF0152" w:rsidP="00DF0152">
      <w:pPr>
        <w:pStyle w:val="1"/>
        <w:numPr>
          <w:ilvl w:val="1"/>
          <w:numId w:val="3"/>
        </w:numPr>
        <w:tabs>
          <w:tab w:val="left" w:pos="1049"/>
        </w:tabs>
        <w:spacing w:line="276" w:lineRule="auto"/>
        <w:ind w:left="980" w:hanging="560"/>
        <w:jc w:val="both"/>
      </w:pPr>
      <w:r w:rsidRPr="00261660">
        <w:rPr>
          <w:color w:val="000000"/>
        </w:rPr>
        <w:t xml:space="preserve">Административный регламент регулирует отношения, возникающие </w:t>
      </w:r>
      <w:r w:rsidRPr="00261660">
        <w:rPr>
          <w:color w:val="000007"/>
        </w:rPr>
        <w:t xml:space="preserve">в связи с предоставлением услуги </w:t>
      </w:r>
      <w:r w:rsidRPr="00261660">
        <w:rPr>
          <w:i/>
          <w:iCs/>
          <w:color w:val="000000"/>
        </w:rPr>
        <w:t>«</w:t>
      </w:r>
      <w:r w:rsidRPr="00261660">
        <w:rPr>
          <w:b/>
          <w:bCs/>
          <w:i/>
          <w:iCs/>
          <w:color w:val="000000"/>
        </w:rPr>
        <w:t>Предоставление информации о текущей успеваемости учащегося, ведение электронного дневника и электронного журнала успеваемости</w:t>
      </w:r>
      <w:r w:rsidRPr="00261660">
        <w:rPr>
          <w:i/>
          <w:iCs/>
          <w:color w:val="000007"/>
        </w:rPr>
        <w:t>»»,</w:t>
      </w:r>
      <w:r w:rsidRPr="00261660">
        <w:rPr>
          <w:color w:val="000007"/>
        </w:rPr>
        <w:t xml:space="preserve"> (далее - Административный регламент, Услуга), разработан в целях повышения качества и доступности предоставления Услуги, определяет стандарт, сроки и последовательность действий (административных процедур), формы контроля за предоставлением Услуги.</w:t>
      </w:r>
    </w:p>
    <w:p w14:paraId="55C085F1" w14:textId="77777777" w:rsidR="00DF0152" w:rsidRPr="00261660" w:rsidRDefault="00DF0152" w:rsidP="00DF0152">
      <w:pPr>
        <w:pStyle w:val="1"/>
        <w:numPr>
          <w:ilvl w:val="1"/>
          <w:numId w:val="3"/>
        </w:numPr>
        <w:tabs>
          <w:tab w:val="left" w:pos="1049"/>
        </w:tabs>
        <w:spacing w:line="276" w:lineRule="auto"/>
        <w:ind w:left="980" w:hanging="560"/>
        <w:jc w:val="both"/>
      </w:pPr>
      <w:r w:rsidRPr="00261660">
        <w:rPr>
          <w:color w:val="000007"/>
        </w:rPr>
        <w:t xml:space="preserve">Настоящий Административный регламент регулирует отношения, возникающие между государственной (муниципальной) образовательной организацией, реализующей образовательные программы начального общего, основного общего и среднего общего образования (далее - Организация) и гражданами Российской Федерации, иностранными гражданами, лицами без гражданства либо их уполномоченными представителями, обратившихся в Организацию с запросом о предоставлении Услуги (далее - запрос), </w:t>
      </w:r>
      <w:r w:rsidRPr="00261660">
        <w:rPr>
          <w:color w:val="000000"/>
        </w:rPr>
        <w:t>по получению доступа к электронному дневнику в государственные и муниципальные образовательные организации, реализующие программы общего образования.</w:t>
      </w:r>
    </w:p>
    <w:p w14:paraId="55DF5401" w14:textId="1B92B835" w:rsidR="00DF0152" w:rsidRPr="00261660" w:rsidRDefault="00DF0152" w:rsidP="00261660">
      <w:pPr>
        <w:pStyle w:val="1"/>
        <w:numPr>
          <w:ilvl w:val="1"/>
          <w:numId w:val="45"/>
        </w:numPr>
        <w:tabs>
          <w:tab w:val="left" w:pos="1049"/>
        </w:tabs>
        <w:spacing w:line="276" w:lineRule="auto"/>
        <w:jc w:val="both"/>
      </w:pPr>
      <w:bookmarkStart w:id="4" w:name="bookmark4"/>
      <w:bookmarkEnd w:id="4"/>
      <w:r w:rsidRPr="00261660">
        <w:rPr>
          <w:color w:val="000000"/>
        </w:rPr>
        <w:t>Термины и определения, используемые в настоящем Административном регламенте:</w:t>
      </w:r>
    </w:p>
    <w:p w14:paraId="73A681F4" w14:textId="77777777" w:rsidR="00DF0152" w:rsidRPr="00261660" w:rsidRDefault="00DF0152" w:rsidP="00261660">
      <w:pPr>
        <w:pStyle w:val="1"/>
        <w:numPr>
          <w:ilvl w:val="2"/>
          <w:numId w:val="45"/>
        </w:numPr>
        <w:tabs>
          <w:tab w:val="left" w:pos="1049"/>
        </w:tabs>
        <w:spacing w:line="276" w:lineRule="auto"/>
        <w:jc w:val="both"/>
      </w:pPr>
      <w:bookmarkStart w:id="5" w:name="bookmark5"/>
      <w:bookmarkEnd w:id="5"/>
      <w:r w:rsidRPr="00261660">
        <w:rPr>
          <w:color w:val="000000"/>
        </w:rPr>
        <w:t xml:space="preserve">ИС - информационная система «Навигатор дополнительного образования субъекта Российской Федерации», расположенная в информационно-коммуникационной сети «Интернет» по адресу: </w:t>
      </w:r>
      <w:hyperlink r:id="rId7" w:history="1">
        <w:r w:rsidRPr="00261660">
          <w:rPr>
            <w:color w:val="000000"/>
          </w:rPr>
          <w:t>https://53.pfdo.ru/app</w:t>
        </w:r>
      </w:hyperlink>
      <w:r w:rsidRPr="00261660">
        <w:rPr>
          <w:color w:val="000000"/>
        </w:rPr>
        <w:t xml:space="preserve"> либо иная информационная система, обеспечивающая возможность передачи данных на ЕНГУ (РПГУ) в рамках предоставления У слуги;</w:t>
      </w:r>
    </w:p>
    <w:p w14:paraId="55D45471" w14:textId="77777777" w:rsidR="00DF0152" w:rsidRPr="00261660" w:rsidRDefault="00DF0152" w:rsidP="00261660">
      <w:pPr>
        <w:pStyle w:val="1"/>
        <w:numPr>
          <w:ilvl w:val="2"/>
          <w:numId w:val="45"/>
        </w:numPr>
        <w:tabs>
          <w:tab w:val="left" w:pos="1049"/>
        </w:tabs>
        <w:spacing w:line="276" w:lineRule="auto"/>
        <w:jc w:val="both"/>
      </w:pPr>
      <w:bookmarkStart w:id="6" w:name="bookmark6"/>
      <w:bookmarkEnd w:id="6"/>
      <w:r w:rsidRPr="00261660">
        <w:rPr>
          <w:color w:val="000000"/>
        </w:rPr>
        <w:t xml:space="preserve">ЕАИС ДО - Единая автоматизированная информационная система сбора и анализа данных по учреждениям, программам, мероприятиям дополнительного </w:t>
      </w:r>
      <w:r w:rsidRPr="00261660">
        <w:rPr>
          <w:color w:val="000000"/>
        </w:rPr>
        <w:lastRenderedPageBreak/>
        <w:t>образования и основным статистическим показателям охвата детей дополнительным образованием в регионах;</w:t>
      </w:r>
    </w:p>
    <w:p w14:paraId="4DB854FB" w14:textId="77777777" w:rsidR="00DF0152" w:rsidRPr="00261660" w:rsidRDefault="00DF0152" w:rsidP="00261660">
      <w:pPr>
        <w:pStyle w:val="1"/>
        <w:numPr>
          <w:ilvl w:val="2"/>
          <w:numId w:val="45"/>
        </w:numPr>
        <w:tabs>
          <w:tab w:val="left" w:pos="1049"/>
        </w:tabs>
        <w:spacing w:line="276" w:lineRule="auto"/>
        <w:jc w:val="both"/>
      </w:pPr>
      <w:bookmarkStart w:id="7" w:name="bookmark7"/>
      <w:bookmarkEnd w:id="7"/>
      <w:r w:rsidRPr="00261660">
        <w:rPr>
          <w:color w:val="000000"/>
        </w:rPr>
        <w:t xml:space="preserve">ЕПГУ - федеральная государственная информационная система «Единый портал государственных и муниципальных услуг (функций)», обеспечивающая предоставление в электронной форме государственных и муниципальных услуг, расположенная в информационно-коммуникационной сети «Интернет» по адресу: </w:t>
      </w:r>
      <w:hyperlink r:id="rId8" w:history="1">
        <w:r w:rsidRPr="00261660">
          <w:rPr>
            <w:color w:val="0563C1"/>
            <w:u w:val="single"/>
          </w:rPr>
          <w:t>www.gosuslugi.ru</w:t>
        </w:r>
        <w:r w:rsidRPr="00261660">
          <w:rPr>
            <w:color w:val="000000"/>
          </w:rPr>
          <w:t>;</w:t>
        </w:r>
      </w:hyperlink>
    </w:p>
    <w:p w14:paraId="33A10A89" w14:textId="77777777" w:rsidR="00DF0152" w:rsidRPr="00261660" w:rsidRDefault="00DF0152" w:rsidP="00261660">
      <w:pPr>
        <w:pStyle w:val="1"/>
        <w:numPr>
          <w:ilvl w:val="2"/>
          <w:numId w:val="45"/>
        </w:numPr>
        <w:tabs>
          <w:tab w:val="left" w:pos="1115"/>
        </w:tabs>
        <w:spacing w:line="276" w:lineRule="auto"/>
        <w:jc w:val="both"/>
      </w:pPr>
      <w:bookmarkStart w:id="8" w:name="bookmark8"/>
      <w:bookmarkEnd w:id="8"/>
      <w:r w:rsidRPr="00261660">
        <w:rPr>
          <w:color w:val="000000"/>
        </w:rPr>
        <w:t>РИГУ - региональная государственная информационная система, обеспечивающее предоставление в электронной форме государственных и муниципальных услуг на территории органа местного самоуправления муниципального образования субъекта Российской Федерации, расположенная в информационно-коммуникационной сети «Интернет» по адресу: https://uslugi.novreg.ru/?ysclid=lne76dne36752296955#/;</w:t>
      </w:r>
    </w:p>
    <w:p w14:paraId="7515ACB0" w14:textId="4C406A05" w:rsidR="00DF0152" w:rsidRPr="00261660" w:rsidRDefault="00DF0152" w:rsidP="00C94A89">
      <w:pPr>
        <w:pStyle w:val="1"/>
        <w:numPr>
          <w:ilvl w:val="2"/>
          <w:numId w:val="45"/>
        </w:numPr>
        <w:tabs>
          <w:tab w:val="left" w:pos="1115"/>
        </w:tabs>
        <w:spacing w:line="276" w:lineRule="auto"/>
        <w:jc w:val="both"/>
      </w:pPr>
      <w:bookmarkStart w:id="9" w:name="bookmark9"/>
      <w:bookmarkEnd w:id="9"/>
      <w:r w:rsidRPr="00261660">
        <w:rPr>
          <w:color w:val="000000"/>
        </w:rPr>
        <w:t>ЕСИА - федеральная государственная информационная система «Единая система</w:t>
      </w:r>
      <w:r w:rsidR="00C94A89">
        <w:t xml:space="preserve"> </w:t>
      </w:r>
      <w:r w:rsidR="00C94A89">
        <w:rPr>
          <w:color w:val="000000"/>
        </w:rPr>
        <w:t xml:space="preserve">идентификации и аутентификации в </w:t>
      </w:r>
      <w:r w:rsidRPr="00C94A89">
        <w:rPr>
          <w:color w:val="000000"/>
        </w:rPr>
        <w:t>инфраструктуре, обеспечивающей</w:t>
      </w:r>
      <w:r w:rsidR="00C94A89">
        <w:t xml:space="preserve"> </w:t>
      </w:r>
      <w:r w:rsidR="00C94A89">
        <w:rPr>
          <w:color w:val="000000"/>
        </w:rPr>
        <w:t xml:space="preserve">информационно технологическое </w:t>
      </w:r>
      <w:r w:rsidRPr="00C94A89">
        <w:rPr>
          <w:color w:val="000000"/>
        </w:rPr>
        <w:t>взаимодействие информационных систем, используемых для предоставления государственных и муниципальных услуг в электронной форме»;</w:t>
      </w:r>
    </w:p>
    <w:p w14:paraId="5B8ECDFA" w14:textId="77777777" w:rsidR="00DF0152" w:rsidRPr="00261660" w:rsidRDefault="00DF0152" w:rsidP="00261660">
      <w:pPr>
        <w:pStyle w:val="1"/>
        <w:numPr>
          <w:ilvl w:val="2"/>
          <w:numId w:val="45"/>
        </w:numPr>
        <w:tabs>
          <w:tab w:val="left" w:pos="1115"/>
        </w:tabs>
        <w:spacing w:line="276" w:lineRule="auto"/>
        <w:jc w:val="both"/>
      </w:pPr>
      <w:bookmarkStart w:id="10" w:name="bookmark10"/>
      <w:bookmarkEnd w:id="10"/>
      <w:r w:rsidRPr="00261660">
        <w:rPr>
          <w:color w:val="000000"/>
        </w:rPr>
        <w:t>Орган, координирующий предоставление Услуги - орган исполнительной власти (орган местного самоуправления муниципального образования) субъекта Российской Федерации, осуществляющий функции и полномочия учредителя Организации, и курирующий вопросы предоставления Услуги в Организации в рамках сферы своей деятельности;</w:t>
      </w:r>
    </w:p>
    <w:p w14:paraId="1080DB32" w14:textId="77777777" w:rsidR="00DF0152" w:rsidRPr="00261660" w:rsidRDefault="00DF0152" w:rsidP="00261660">
      <w:pPr>
        <w:pStyle w:val="1"/>
        <w:numPr>
          <w:ilvl w:val="2"/>
          <w:numId w:val="45"/>
        </w:numPr>
        <w:tabs>
          <w:tab w:val="left" w:pos="1115"/>
        </w:tabs>
        <w:spacing w:line="276" w:lineRule="auto"/>
        <w:jc w:val="both"/>
      </w:pPr>
      <w:bookmarkStart w:id="11" w:name="bookmark11"/>
      <w:bookmarkEnd w:id="11"/>
      <w:r w:rsidRPr="00261660">
        <w:rPr>
          <w:color w:val="000000"/>
        </w:rPr>
        <w:t>Личный кабинет - сервис ЕИГУ, позволяющий Заявителю получать информацию о ходе обработки Заявлений, поданных посредством ЕИГУ;</w:t>
      </w:r>
    </w:p>
    <w:p w14:paraId="3A65CBCE" w14:textId="0B297108" w:rsidR="00DF0152" w:rsidRPr="00C94A89" w:rsidRDefault="00DF0152" w:rsidP="00261660">
      <w:pPr>
        <w:pStyle w:val="1"/>
        <w:numPr>
          <w:ilvl w:val="2"/>
          <w:numId w:val="45"/>
        </w:numPr>
        <w:tabs>
          <w:tab w:val="left" w:pos="1115"/>
        </w:tabs>
        <w:spacing w:line="276" w:lineRule="auto"/>
        <w:jc w:val="both"/>
      </w:pPr>
      <w:bookmarkStart w:id="12" w:name="bookmark12"/>
      <w:bookmarkEnd w:id="12"/>
      <w:r w:rsidRPr="00261660">
        <w:rPr>
          <w:color w:val="000000"/>
        </w:rPr>
        <w:t>Электронный дневник — сервис, позволяющий участникам образовательного процесса получать информацию об учебных расписаниях, текущих и итоговых отметках и домашних заданиях в режиме онлайн.</w:t>
      </w:r>
    </w:p>
    <w:p w14:paraId="5E30180F" w14:textId="77777777" w:rsidR="00C94A89" w:rsidRPr="00261660" w:rsidRDefault="00C94A89" w:rsidP="00C94A89">
      <w:pPr>
        <w:pStyle w:val="1"/>
        <w:tabs>
          <w:tab w:val="left" w:pos="1115"/>
        </w:tabs>
        <w:spacing w:line="276" w:lineRule="auto"/>
        <w:ind w:left="720" w:firstLine="0"/>
        <w:jc w:val="both"/>
      </w:pPr>
    </w:p>
    <w:p w14:paraId="6E4871FA" w14:textId="77777777" w:rsidR="00DF0152" w:rsidRPr="00C94A89" w:rsidRDefault="00DF0152" w:rsidP="00C94A89">
      <w:pPr>
        <w:pStyle w:val="24"/>
        <w:keepNext/>
        <w:keepLines/>
        <w:numPr>
          <w:ilvl w:val="0"/>
          <w:numId w:val="45"/>
        </w:numPr>
        <w:tabs>
          <w:tab w:val="left" w:pos="360"/>
        </w:tabs>
        <w:spacing w:after="0" w:line="240" w:lineRule="auto"/>
        <w:jc w:val="center"/>
      </w:pPr>
      <w:bookmarkStart w:id="13" w:name="bookmark15"/>
      <w:bookmarkStart w:id="14" w:name="bookmark13"/>
      <w:bookmarkStart w:id="15" w:name="bookmark14"/>
      <w:bookmarkStart w:id="16" w:name="bookmark16"/>
      <w:bookmarkEnd w:id="13"/>
      <w:r w:rsidRPr="00261660">
        <w:rPr>
          <w:color w:val="000000"/>
        </w:rPr>
        <w:t>Круг заявителей</w:t>
      </w:r>
      <w:bookmarkEnd w:id="14"/>
      <w:bookmarkEnd w:id="15"/>
      <w:bookmarkEnd w:id="16"/>
    </w:p>
    <w:p w14:paraId="4FE1FC39" w14:textId="77777777" w:rsidR="00C94A89" w:rsidRPr="00261660" w:rsidRDefault="00C94A89" w:rsidP="00C94A89">
      <w:pPr>
        <w:pStyle w:val="24"/>
        <w:keepNext/>
        <w:keepLines/>
        <w:tabs>
          <w:tab w:val="left" w:pos="360"/>
        </w:tabs>
        <w:spacing w:after="0" w:line="240" w:lineRule="auto"/>
        <w:ind w:left="450"/>
        <w:jc w:val="center"/>
      </w:pPr>
    </w:p>
    <w:p w14:paraId="6C498359" w14:textId="77777777" w:rsidR="00DF0152" w:rsidRPr="00261660" w:rsidRDefault="00DF0152" w:rsidP="00261660">
      <w:pPr>
        <w:pStyle w:val="1"/>
        <w:numPr>
          <w:ilvl w:val="1"/>
          <w:numId w:val="45"/>
        </w:numPr>
        <w:tabs>
          <w:tab w:val="left" w:pos="896"/>
        </w:tabs>
        <w:spacing w:line="276" w:lineRule="auto"/>
        <w:jc w:val="both"/>
      </w:pPr>
      <w:bookmarkStart w:id="17" w:name="bookmark17"/>
      <w:bookmarkEnd w:id="17"/>
      <w:r w:rsidRPr="00261660">
        <w:rPr>
          <w:color w:val="000007"/>
        </w:rPr>
        <w:t>Лицами, имеющими право на получение Услуги, являются граждане Российской Федерации, иностранные граждане, лица без гражданства либо их уполномоченные представители, обратившиеся в Организацию с запросом о предоставлении Услуги (далее - заявитель).</w:t>
      </w:r>
    </w:p>
    <w:p w14:paraId="5B40CD04" w14:textId="77777777" w:rsidR="00DF0152" w:rsidRPr="00261660" w:rsidRDefault="00DF0152" w:rsidP="00261660">
      <w:pPr>
        <w:pStyle w:val="1"/>
        <w:numPr>
          <w:ilvl w:val="1"/>
          <w:numId w:val="45"/>
        </w:numPr>
        <w:tabs>
          <w:tab w:val="left" w:pos="896"/>
        </w:tabs>
        <w:spacing w:line="276" w:lineRule="auto"/>
        <w:jc w:val="both"/>
      </w:pPr>
      <w:bookmarkStart w:id="18" w:name="bookmark18"/>
      <w:bookmarkEnd w:id="18"/>
      <w:r w:rsidRPr="00261660">
        <w:rPr>
          <w:color w:val="000000"/>
        </w:rPr>
        <w:t>Категории заявителей, имеющих право на получение Услуги:</w:t>
      </w:r>
    </w:p>
    <w:p w14:paraId="6005EAA4" w14:textId="77777777" w:rsidR="00DF0152" w:rsidRPr="00261660" w:rsidRDefault="00DF0152" w:rsidP="00DF0152">
      <w:pPr>
        <w:pStyle w:val="1"/>
        <w:numPr>
          <w:ilvl w:val="0"/>
          <w:numId w:val="4"/>
        </w:numPr>
        <w:tabs>
          <w:tab w:val="left" w:pos="1858"/>
        </w:tabs>
        <w:spacing w:line="276" w:lineRule="auto"/>
        <w:ind w:left="1860" w:hanging="720"/>
        <w:jc w:val="both"/>
      </w:pPr>
      <w:bookmarkStart w:id="19" w:name="bookmark19"/>
      <w:bookmarkEnd w:id="19"/>
      <w:r w:rsidRPr="00261660">
        <w:rPr>
          <w:color w:val="000000"/>
        </w:rPr>
        <w:t>лица, осваивающие образовательные программы начального общего, основного общего, среднего общего образования и дополнительные общеобразовательные программы (кандидаты на получение Услуги);</w:t>
      </w:r>
    </w:p>
    <w:p w14:paraId="5E078DC3" w14:textId="68A3A4ED" w:rsidR="00DF0152" w:rsidRPr="00261660" w:rsidRDefault="00DF0152" w:rsidP="00DF0152">
      <w:pPr>
        <w:pStyle w:val="1"/>
        <w:numPr>
          <w:ilvl w:val="0"/>
          <w:numId w:val="4"/>
        </w:numPr>
        <w:tabs>
          <w:tab w:val="left" w:pos="1858"/>
        </w:tabs>
        <w:spacing w:line="276" w:lineRule="auto"/>
        <w:ind w:left="1860" w:hanging="720"/>
        <w:jc w:val="both"/>
      </w:pPr>
      <w:bookmarkStart w:id="20" w:name="bookmark20"/>
      <w:bookmarkEnd w:id="20"/>
      <w:r w:rsidRPr="00261660">
        <w:rPr>
          <w:color w:val="000000"/>
        </w:rPr>
        <w:t xml:space="preserve">Родители (законные представители) несовершеннолетних лиц - </w:t>
      </w:r>
      <w:r w:rsidRPr="00261660">
        <w:rPr>
          <w:color w:val="000000"/>
        </w:rPr>
        <w:lastRenderedPageBreak/>
        <w:t>кандидатов на получение Услуги.</w:t>
      </w:r>
    </w:p>
    <w:p w14:paraId="62D6592A" w14:textId="395805C8" w:rsidR="00DF0152" w:rsidRPr="00A423D3" w:rsidRDefault="00A423D3" w:rsidP="00A423D3">
      <w:pPr>
        <w:pStyle w:val="1"/>
        <w:numPr>
          <w:ilvl w:val="1"/>
          <w:numId w:val="4"/>
        </w:numPr>
        <w:tabs>
          <w:tab w:val="left" w:pos="709"/>
        </w:tabs>
        <w:spacing w:line="276" w:lineRule="auto"/>
        <w:ind w:left="780" w:hanging="780"/>
        <w:jc w:val="both"/>
      </w:pPr>
      <w:bookmarkStart w:id="21" w:name="bookmark21"/>
      <w:bookmarkEnd w:id="21"/>
      <w:r>
        <w:rPr>
          <w:color w:val="000000"/>
        </w:rPr>
        <w:t xml:space="preserve"> </w:t>
      </w:r>
      <w:r w:rsidR="00DF0152" w:rsidRPr="00261660">
        <w:rPr>
          <w:color w:val="000000"/>
        </w:rPr>
        <w:t>Предоставление Услуги через ЕИГУ и РИГУ осуществляется исключительно родителям (законным представителям) несовершеннолетних лиц - кандидатов на получение услуги при условии наличия у перечисленных лиц гражданства Российской Федерации.</w:t>
      </w:r>
    </w:p>
    <w:p w14:paraId="7E516C3B" w14:textId="77777777" w:rsidR="00A423D3" w:rsidRPr="00261660" w:rsidRDefault="00A423D3" w:rsidP="00A423D3">
      <w:pPr>
        <w:pStyle w:val="1"/>
        <w:tabs>
          <w:tab w:val="left" w:pos="709"/>
        </w:tabs>
        <w:spacing w:line="276" w:lineRule="auto"/>
        <w:ind w:left="780" w:firstLine="0"/>
        <w:jc w:val="both"/>
      </w:pPr>
    </w:p>
    <w:p w14:paraId="54278C9A" w14:textId="77777777" w:rsidR="00DF0152" w:rsidRPr="00A423D3" w:rsidRDefault="00DF0152" w:rsidP="00A423D3">
      <w:pPr>
        <w:pStyle w:val="24"/>
        <w:keepNext/>
        <w:keepLines/>
        <w:numPr>
          <w:ilvl w:val="0"/>
          <w:numId w:val="45"/>
        </w:numPr>
        <w:tabs>
          <w:tab w:val="left" w:pos="1122"/>
        </w:tabs>
        <w:spacing w:after="0" w:line="240" w:lineRule="auto"/>
        <w:jc w:val="center"/>
      </w:pPr>
      <w:bookmarkStart w:id="22" w:name="bookmark24"/>
      <w:bookmarkStart w:id="23" w:name="bookmark22"/>
      <w:bookmarkStart w:id="24" w:name="bookmark23"/>
      <w:bookmarkStart w:id="25" w:name="bookmark25"/>
      <w:bookmarkEnd w:id="22"/>
      <w:r w:rsidRPr="00261660">
        <w:rPr>
          <w:color w:val="000000"/>
        </w:rPr>
        <w:t>Требования к порядку информирования о предоставлении Услуги</w:t>
      </w:r>
      <w:bookmarkEnd w:id="23"/>
      <w:bookmarkEnd w:id="24"/>
      <w:bookmarkEnd w:id="25"/>
    </w:p>
    <w:p w14:paraId="14B2177F" w14:textId="77777777" w:rsidR="00A423D3" w:rsidRPr="00261660" w:rsidRDefault="00A423D3" w:rsidP="00A423D3">
      <w:pPr>
        <w:pStyle w:val="24"/>
        <w:keepNext/>
        <w:keepLines/>
        <w:tabs>
          <w:tab w:val="left" w:pos="1122"/>
        </w:tabs>
        <w:spacing w:after="0" w:line="240" w:lineRule="auto"/>
        <w:ind w:left="450"/>
        <w:jc w:val="both"/>
      </w:pPr>
    </w:p>
    <w:p w14:paraId="0C49E2D0" w14:textId="77777777" w:rsidR="00DF0152" w:rsidRPr="00261660" w:rsidRDefault="00DF0152" w:rsidP="00261660">
      <w:pPr>
        <w:pStyle w:val="1"/>
        <w:numPr>
          <w:ilvl w:val="1"/>
          <w:numId w:val="45"/>
        </w:numPr>
        <w:tabs>
          <w:tab w:val="left" w:pos="906"/>
        </w:tabs>
        <w:spacing w:line="276" w:lineRule="auto"/>
        <w:jc w:val="both"/>
      </w:pPr>
      <w:bookmarkStart w:id="26" w:name="bookmark26"/>
      <w:bookmarkEnd w:id="26"/>
      <w:r w:rsidRPr="00261660">
        <w:rPr>
          <w:color w:val="000000"/>
        </w:rPr>
        <w:t>Прием Заявителей по вопросу предоставления Услуги осуществляется в соответствии с организационно-распорядительным документом Организации.</w:t>
      </w:r>
    </w:p>
    <w:p w14:paraId="098F0A80" w14:textId="77777777" w:rsidR="00DF0152" w:rsidRPr="00261660" w:rsidRDefault="00DF0152" w:rsidP="00261660">
      <w:pPr>
        <w:pStyle w:val="1"/>
        <w:numPr>
          <w:ilvl w:val="1"/>
          <w:numId w:val="45"/>
        </w:numPr>
        <w:tabs>
          <w:tab w:val="left" w:pos="906"/>
        </w:tabs>
        <w:spacing w:line="276" w:lineRule="auto"/>
        <w:jc w:val="both"/>
      </w:pPr>
      <w:bookmarkStart w:id="27" w:name="bookmark27"/>
      <w:bookmarkEnd w:id="27"/>
      <w:r w:rsidRPr="00261660">
        <w:rPr>
          <w:color w:val="000000"/>
        </w:rPr>
        <w:t>Размещение и актуализацию справочной информации на ЕПГУ обеспечивает уполномоченное на ведение ЕПГУ должностное лицо в связи с официальным запросом Органа, координирующего предоставление Услуги.</w:t>
      </w:r>
    </w:p>
    <w:p w14:paraId="4F92882C" w14:textId="77777777" w:rsidR="00DF0152" w:rsidRPr="00261660" w:rsidRDefault="00DF0152" w:rsidP="00261660">
      <w:pPr>
        <w:pStyle w:val="1"/>
        <w:numPr>
          <w:ilvl w:val="1"/>
          <w:numId w:val="45"/>
        </w:numPr>
        <w:tabs>
          <w:tab w:val="left" w:pos="906"/>
        </w:tabs>
        <w:spacing w:line="276" w:lineRule="auto"/>
        <w:jc w:val="both"/>
      </w:pPr>
      <w:bookmarkStart w:id="28" w:name="bookmark28"/>
      <w:bookmarkEnd w:id="28"/>
      <w:r w:rsidRPr="00261660">
        <w:rPr>
          <w:color w:val="000000"/>
        </w:rPr>
        <w:t>Размещение и актуализацию справочной информации на РПГУ обеспечивает уполномоченное на ведение РПГУ должностное лицо в связи с официальным запросом Органа, координирующего предоставление Услуги.</w:t>
      </w:r>
    </w:p>
    <w:p w14:paraId="437ED840" w14:textId="77777777" w:rsidR="00DF0152" w:rsidRPr="00261660" w:rsidRDefault="00DF0152" w:rsidP="00261660">
      <w:pPr>
        <w:pStyle w:val="1"/>
        <w:numPr>
          <w:ilvl w:val="1"/>
          <w:numId w:val="45"/>
        </w:numPr>
        <w:tabs>
          <w:tab w:val="left" w:pos="906"/>
        </w:tabs>
        <w:spacing w:line="276" w:lineRule="auto"/>
        <w:jc w:val="both"/>
      </w:pPr>
      <w:bookmarkStart w:id="29" w:name="bookmark29"/>
      <w:bookmarkEnd w:id="29"/>
      <w:r w:rsidRPr="00261660">
        <w:rPr>
          <w:color w:val="000000"/>
        </w:rPr>
        <w:t>Информирование Заявителей по вопросам предоставления Услуги осуществляется:</w:t>
      </w:r>
    </w:p>
    <w:p w14:paraId="743AE80A" w14:textId="77777777" w:rsidR="00DF0152" w:rsidRPr="00261660" w:rsidRDefault="00DF0152" w:rsidP="00DF0152">
      <w:pPr>
        <w:pStyle w:val="1"/>
        <w:numPr>
          <w:ilvl w:val="0"/>
          <w:numId w:val="5"/>
        </w:numPr>
        <w:tabs>
          <w:tab w:val="left" w:pos="1859"/>
        </w:tabs>
        <w:spacing w:line="276" w:lineRule="auto"/>
        <w:ind w:left="1860" w:hanging="720"/>
        <w:jc w:val="both"/>
      </w:pPr>
      <w:bookmarkStart w:id="30" w:name="bookmark30"/>
      <w:bookmarkEnd w:id="30"/>
      <w:r w:rsidRPr="00261660">
        <w:rPr>
          <w:color w:val="000000"/>
        </w:rPr>
        <w:t>путем размещения информации на официальном сайте органов, координирующих предоставление Услуги, а также на ЕПГУ и РИГУ;</w:t>
      </w:r>
    </w:p>
    <w:p w14:paraId="12E4AAD7" w14:textId="77777777" w:rsidR="00DF0152" w:rsidRPr="00261660" w:rsidRDefault="00DF0152" w:rsidP="00DF0152">
      <w:pPr>
        <w:pStyle w:val="1"/>
        <w:numPr>
          <w:ilvl w:val="0"/>
          <w:numId w:val="5"/>
        </w:numPr>
        <w:tabs>
          <w:tab w:val="left" w:pos="1859"/>
        </w:tabs>
        <w:spacing w:line="276" w:lineRule="auto"/>
        <w:ind w:left="1860" w:hanging="720"/>
        <w:jc w:val="both"/>
      </w:pPr>
      <w:bookmarkStart w:id="31" w:name="bookmark31"/>
      <w:bookmarkEnd w:id="31"/>
      <w:r w:rsidRPr="00261660">
        <w:rPr>
          <w:color w:val="000000"/>
        </w:rPr>
        <w:t>работником Организации (ее структурного подразделения) при непосредственном обращении Заявителя в Организацию;</w:t>
      </w:r>
    </w:p>
    <w:p w14:paraId="697AC076" w14:textId="77777777" w:rsidR="00DF0152" w:rsidRPr="00261660" w:rsidRDefault="00DF0152" w:rsidP="00DF0152">
      <w:pPr>
        <w:pStyle w:val="1"/>
        <w:numPr>
          <w:ilvl w:val="0"/>
          <w:numId w:val="5"/>
        </w:numPr>
        <w:tabs>
          <w:tab w:val="left" w:pos="1859"/>
        </w:tabs>
        <w:spacing w:line="276" w:lineRule="auto"/>
        <w:ind w:left="1860" w:hanging="720"/>
        <w:jc w:val="both"/>
      </w:pPr>
      <w:bookmarkStart w:id="32" w:name="bookmark32"/>
      <w:bookmarkEnd w:id="32"/>
      <w:r w:rsidRPr="00261660">
        <w:rPr>
          <w:color w:val="000000"/>
        </w:rPr>
        <w:t>путем публикации информационных материалов в средствах массовой информации;</w:t>
      </w:r>
    </w:p>
    <w:p w14:paraId="25365E36" w14:textId="77777777" w:rsidR="00DF0152" w:rsidRPr="00261660" w:rsidRDefault="00DF0152" w:rsidP="00DF0152">
      <w:pPr>
        <w:pStyle w:val="1"/>
        <w:numPr>
          <w:ilvl w:val="0"/>
          <w:numId w:val="5"/>
        </w:numPr>
        <w:tabs>
          <w:tab w:val="left" w:pos="1859"/>
        </w:tabs>
        <w:spacing w:line="276" w:lineRule="auto"/>
        <w:ind w:left="1860" w:hanging="720"/>
        <w:jc w:val="both"/>
      </w:pPr>
      <w:bookmarkStart w:id="33" w:name="bookmark33"/>
      <w:bookmarkEnd w:id="33"/>
      <w:r w:rsidRPr="00261660">
        <w:rPr>
          <w:color w:val="000000"/>
        </w:rPr>
        <w:t>путем размещения брошюр, буклетов и других печатных материалов в помещениях Организации, предназначенных для приема Заявителей, а также иных организаций всех форм собственности по согласованию с указанными организациями;</w:t>
      </w:r>
    </w:p>
    <w:p w14:paraId="31C9144F" w14:textId="77777777" w:rsidR="00DF0152" w:rsidRPr="00261660" w:rsidRDefault="00DF0152" w:rsidP="00DF0152">
      <w:pPr>
        <w:pStyle w:val="1"/>
        <w:numPr>
          <w:ilvl w:val="0"/>
          <w:numId w:val="5"/>
        </w:numPr>
        <w:tabs>
          <w:tab w:val="left" w:pos="1859"/>
        </w:tabs>
        <w:spacing w:line="276" w:lineRule="auto"/>
        <w:ind w:left="1140" w:firstLine="0"/>
        <w:jc w:val="both"/>
      </w:pPr>
      <w:bookmarkStart w:id="34" w:name="bookmark34"/>
      <w:bookmarkEnd w:id="34"/>
      <w:r w:rsidRPr="00261660">
        <w:rPr>
          <w:color w:val="000000"/>
        </w:rPr>
        <w:t>посредством телефонной и факсимильной связи;</w:t>
      </w:r>
    </w:p>
    <w:p w14:paraId="0A1CFA9C" w14:textId="77777777" w:rsidR="00DF0152" w:rsidRPr="00261660" w:rsidRDefault="00DF0152" w:rsidP="00DF0152">
      <w:pPr>
        <w:pStyle w:val="1"/>
        <w:numPr>
          <w:ilvl w:val="0"/>
          <w:numId w:val="5"/>
        </w:numPr>
        <w:tabs>
          <w:tab w:val="left" w:pos="1859"/>
        </w:tabs>
        <w:spacing w:line="276" w:lineRule="auto"/>
        <w:ind w:left="1140" w:firstLine="0"/>
        <w:jc w:val="both"/>
      </w:pPr>
      <w:bookmarkStart w:id="35" w:name="bookmark35"/>
      <w:bookmarkEnd w:id="35"/>
      <w:r w:rsidRPr="00261660">
        <w:rPr>
          <w:color w:val="000000"/>
        </w:rPr>
        <w:t>посредством ответов на письменные и устные обращения Заявителей.</w:t>
      </w:r>
    </w:p>
    <w:p w14:paraId="14C6F955" w14:textId="77777777" w:rsidR="00DF0152" w:rsidRPr="00261660" w:rsidRDefault="00DF0152" w:rsidP="00261660">
      <w:pPr>
        <w:pStyle w:val="1"/>
        <w:numPr>
          <w:ilvl w:val="1"/>
          <w:numId w:val="45"/>
        </w:numPr>
        <w:tabs>
          <w:tab w:val="left" w:pos="906"/>
        </w:tabs>
        <w:spacing w:line="276" w:lineRule="auto"/>
        <w:jc w:val="both"/>
      </w:pPr>
      <w:bookmarkStart w:id="36" w:name="bookmark36"/>
      <w:bookmarkEnd w:id="36"/>
      <w:r w:rsidRPr="00261660">
        <w:rPr>
          <w:color w:val="000000"/>
        </w:rPr>
        <w:t>На официальных сайтах органов, координирующих предоставление Услуги, в целях информирования Заявителей по вопросам предоставления Услуги размещается следующая информация (на ЕПГУ и на РПГУ размещаются ссылки на такую информацию):</w:t>
      </w:r>
    </w:p>
    <w:p w14:paraId="3057F05F" w14:textId="77777777" w:rsidR="00DF0152" w:rsidRPr="00261660" w:rsidRDefault="00DF0152" w:rsidP="00DF0152">
      <w:pPr>
        <w:pStyle w:val="1"/>
        <w:numPr>
          <w:ilvl w:val="0"/>
          <w:numId w:val="6"/>
        </w:numPr>
        <w:tabs>
          <w:tab w:val="left" w:pos="1859"/>
        </w:tabs>
        <w:spacing w:line="276" w:lineRule="auto"/>
        <w:ind w:left="1860" w:hanging="720"/>
        <w:jc w:val="both"/>
      </w:pPr>
      <w:bookmarkStart w:id="37" w:name="bookmark37"/>
      <w:bookmarkEnd w:id="37"/>
      <w:r w:rsidRPr="00261660">
        <w:rPr>
          <w:color w:val="000000"/>
        </w:rPr>
        <w:t>исчерпывающий перечень документов, необходимых для предоставления Услуги, требования к оформлению указанных документов, а также перечень документов, которые Заявитель вправе представить по собственной инициативе;</w:t>
      </w:r>
    </w:p>
    <w:p w14:paraId="38AD32B8" w14:textId="77777777" w:rsidR="00DF0152" w:rsidRPr="00261660" w:rsidRDefault="00DF0152" w:rsidP="00DF0152">
      <w:pPr>
        <w:pStyle w:val="1"/>
        <w:numPr>
          <w:ilvl w:val="0"/>
          <w:numId w:val="6"/>
        </w:numPr>
        <w:tabs>
          <w:tab w:val="left" w:pos="1859"/>
        </w:tabs>
        <w:spacing w:line="276" w:lineRule="auto"/>
        <w:ind w:left="1140" w:firstLine="0"/>
        <w:jc w:val="both"/>
      </w:pPr>
      <w:bookmarkStart w:id="38" w:name="bookmark38"/>
      <w:bookmarkEnd w:id="38"/>
      <w:r w:rsidRPr="00261660">
        <w:rPr>
          <w:color w:val="000000"/>
        </w:rPr>
        <w:t>перечень лиц, имеющих право на получение Услуги;</w:t>
      </w:r>
    </w:p>
    <w:p w14:paraId="677F9E40" w14:textId="77777777" w:rsidR="00DF0152" w:rsidRPr="00261660" w:rsidRDefault="00DF0152" w:rsidP="00DF0152">
      <w:pPr>
        <w:pStyle w:val="1"/>
        <w:numPr>
          <w:ilvl w:val="0"/>
          <w:numId w:val="6"/>
        </w:numPr>
        <w:tabs>
          <w:tab w:val="left" w:pos="1859"/>
        </w:tabs>
        <w:spacing w:line="276" w:lineRule="auto"/>
        <w:ind w:left="1140" w:firstLine="0"/>
        <w:jc w:val="both"/>
      </w:pPr>
      <w:bookmarkStart w:id="39" w:name="bookmark39"/>
      <w:bookmarkEnd w:id="39"/>
      <w:r w:rsidRPr="00261660">
        <w:rPr>
          <w:color w:val="000000"/>
        </w:rPr>
        <w:t>срок предоставления Услуги;</w:t>
      </w:r>
    </w:p>
    <w:p w14:paraId="25E6DC30" w14:textId="77777777" w:rsidR="00DF0152" w:rsidRPr="00261660" w:rsidRDefault="00DF0152" w:rsidP="00DF0152">
      <w:pPr>
        <w:pStyle w:val="1"/>
        <w:numPr>
          <w:ilvl w:val="0"/>
          <w:numId w:val="6"/>
        </w:numPr>
        <w:tabs>
          <w:tab w:val="left" w:pos="1859"/>
        </w:tabs>
        <w:spacing w:line="276" w:lineRule="auto"/>
        <w:ind w:left="1860" w:hanging="720"/>
        <w:jc w:val="both"/>
      </w:pPr>
      <w:bookmarkStart w:id="40" w:name="bookmark40"/>
      <w:bookmarkEnd w:id="40"/>
      <w:r w:rsidRPr="00261660">
        <w:rPr>
          <w:color w:val="000000"/>
        </w:rPr>
        <w:lastRenderedPageBreak/>
        <w:t>результаты предоставления Услуги, порядок представления документа, являющегося результатом предоставления Услуги;</w:t>
      </w:r>
    </w:p>
    <w:p w14:paraId="2499D63C" w14:textId="77777777" w:rsidR="00DF0152" w:rsidRPr="00261660" w:rsidRDefault="00DF0152" w:rsidP="00DF0152">
      <w:pPr>
        <w:pStyle w:val="1"/>
        <w:numPr>
          <w:ilvl w:val="0"/>
          <w:numId w:val="6"/>
        </w:numPr>
        <w:tabs>
          <w:tab w:val="left" w:pos="1859"/>
        </w:tabs>
        <w:spacing w:line="276" w:lineRule="auto"/>
        <w:ind w:left="1860" w:hanging="720"/>
        <w:jc w:val="both"/>
      </w:pPr>
      <w:bookmarkStart w:id="41" w:name="bookmark41"/>
      <w:bookmarkEnd w:id="41"/>
      <w:r w:rsidRPr="00261660">
        <w:rPr>
          <w:color w:val="000000"/>
        </w:rPr>
        <w:t>исчерпывающий перечень оснований для отказа в приеме документов, необходимых для предоставления Услуги, а также основания для приостановления или отказа в предоставлении Услуги;</w:t>
      </w:r>
    </w:p>
    <w:p w14:paraId="3CBC897F" w14:textId="77777777" w:rsidR="00DF0152" w:rsidRPr="00261660" w:rsidRDefault="00DF0152" w:rsidP="00DF0152">
      <w:pPr>
        <w:pStyle w:val="1"/>
        <w:numPr>
          <w:ilvl w:val="0"/>
          <w:numId w:val="6"/>
        </w:numPr>
        <w:tabs>
          <w:tab w:val="left" w:pos="1859"/>
        </w:tabs>
        <w:spacing w:line="276" w:lineRule="auto"/>
        <w:ind w:left="1860" w:hanging="720"/>
        <w:jc w:val="both"/>
      </w:pPr>
      <w:bookmarkStart w:id="42" w:name="bookmark42"/>
      <w:bookmarkEnd w:id="42"/>
      <w:r w:rsidRPr="00261660">
        <w:rPr>
          <w:color w:val="000000"/>
        </w:rPr>
        <w:t>информация о праве на досудебное (внесудебное) обжалование действий (бездействия) и решений, принятых (осуществляемых) в ходе предоставления Услуги;</w:t>
      </w:r>
    </w:p>
    <w:p w14:paraId="27F3B4D7" w14:textId="77777777" w:rsidR="00DF0152" w:rsidRPr="00261660" w:rsidRDefault="00DF0152" w:rsidP="00DF0152">
      <w:pPr>
        <w:pStyle w:val="1"/>
        <w:numPr>
          <w:ilvl w:val="0"/>
          <w:numId w:val="6"/>
        </w:numPr>
        <w:tabs>
          <w:tab w:val="left" w:pos="1859"/>
        </w:tabs>
        <w:spacing w:line="276" w:lineRule="auto"/>
        <w:ind w:left="1860" w:hanging="720"/>
        <w:jc w:val="both"/>
      </w:pPr>
      <w:bookmarkStart w:id="43" w:name="bookmark43"/>
      <w:bookmarkEnd w:id="43"/>
      <w:r w:rsidRPr="00261660">
        <w:rPr>
          <w:color w:val="000000"/>
        </w:rPr>
        <w:t>формы запросов (заявлений, уведомлений, сообщений), используемые при предоставлении Услуги.</w:t>
      </w:r>
    </w:p>
    <w:p w14:paraId="4B6D5E91" w14:textId="77777777" w:rsidR="00DF0152" w:rsidRPr="00261660" w:rsidRDefault="00DF0152" w:rsidP="00261660">
      <w:pPr>
        <w:pStyle w:val="1"/>
        <w:numPr>
          <w:ilvl w:val="1"/>
          <w:numId w:val="45"/>
        </w:numPr>
        <w:tabs>
          <w:tab w:val="left" w:pos="891"/>
        </w:tabs>
        <w:spacing w:line="276" w:lineRule="auto"/>
        <w:jc w:val="both"/>
      </w:pPr>
      <w:bookmarkStart w:id="44" w:name="bookmark44"/>
      <w:bookmarkEnd w:id="44"/>
      <w:r w:rsidRPr="00261660">
        <w:rPr>
          <w:color w:val="000000"/>
        </w:rPr>
        <w:t>Информация по вопросам предоставления Услуги и услуг, которые являются необходимыми и обязательными для предоставления Услуги, сведения о ходе предоставления указанных услуг предоставляются бесплатно.</w:t>
      </w:r>
    </w:p>
    <w:p w14:paraId="3DD1BEF0" w14:textId="77777777" w:rsidR="00DF0152" w:rsidRPr="00261660" w:rsidRDefault="00DF0152" w:rsidP="00261660">
      <w:pPr>
        <w:pStyle w:val="1"/>
        <w:numPr>
          <w:ilvl w:val="1"/>
          <w:numId w:val="45"/>
        </w:numPr>
        <w:tabs>
          <w:tab w:val="left" w:pos="891"/>
        </w:tabs>
        <w:spacing w:line="276" w:lineRule="auto"/>
        <w:jc w:val="both"/>
      </w:pPr>
      <w:bookmarkStart w:id="45" w:name="bookmark45"/>
      <w:bookmarkEnd w:id="45"/>
      <w:r w:rsidRPr="00261660">
        <w:rPr>
          <w:color w:val="000000"/>
        </w:rPr>
        <w:t>На официальных сайтах органов, координирующих предоставление Услуги, дополнительно размещаются:</w:t>
      </w:r>
    </w:p>
    <w:p w14:paraId="3296C3FF" w14:textId="77777777" w:rsidR="00DF0152" w:rsidRPr="00261660" w:rsidRDefault="00DF0152" w:rsidP="00DF0152">
      <w:pPr>
        <w:pStyle w:val="1"/>
        <w:numPr>
          <w:ilvl w:val="0"/>
          <w:numId w:val="7"/>
        </w:numPr>
        <w:tabs>
          <w:tab w:val="left" w:pos="1859"/>
        </w:tabs>
        <w:spacing w:line="276" w:lineRule="auto"/>
        <w:ind w:left="1860" w:hanging="720"/>
        <w:jc w:val="both"/>
      </w:pPr>
      <w:bookmarkStart w:id="46" w:name="bookmark46"/>
      <w:bookmarkEnd w:id="46"/>
      <w:r w:rsidRPr="00261660">
        <w:rPr>
          <w:color w:val="000000"/>
        </w:rPr>
        <w:t>полное наименование и почтовый адрес органов, координирующих предоставление Услуги;</w:t>
      </w:r>
    </w:p>
    <w:p w14:paraId="5CE9DA10" w14:textId="77777777" w:rsidR="00DF0152" w:rsidRPr="00261660" w:rsidRDefault="00DF0152" w:rsidP="00DF0152">
      <w:pPr>
        <w:pStyle w:val="1"/>
        <w:numPr>
          <w:ilvl w:val="0"/>
          <w:numId w:val="7"/>
        </w:numPr>
        <w:tabs>
          <w:tab w:val="left" w:pos="1859"/>
        </w:tabs>
        <w:spacing w:line="276" w:lineRule="auto"/>
        <w:ind w:left="1860" w:hanging="720"/>
        <w:jc w:val="both"/>
      </w:pPr>
      <w:bookmarkStart w:id="47" w:name="bookmark47"/>
      <w:bookmarkEnd w:id="47"/>
      <w:r w:rsidRPr="00261660">
        <w:rPr>
          <w:color w:val="000000"/>
        </w:rPr>
        <w:t>номера телефонов-автоинформаторов (при наличии), справочные номера телефонов органов, координирующих предоставление Услуги;</w:t>
      </w:r>
    </w:p>
    <w:p w14:paraId="125F7C25" w14:textId="77777777" w:rsidR="00DF0152" w:rsidRPr="00261660" w:rsidRDefault="00DF0152" w:rsidP="00DF0152">
      <w:pPr>
        <w:pStyle w:val="1"/>
        <w:numPr>
          <w:ilvl w:val="0"/>
          <w:numId w:val="7"/>
        </w:numPr>
        <w:tabs>
          <w:tab w:val="left" w:pos="1859"/>
        </w:tabs>
        <w:spacing w:line="276" w:lineRule="auto"/>
        <w:ind w:left="1860" w:hanging="720"/>
        <w:jc w:val="both"/>
      </w:pPr>
      <w:bookmarkStart w:id="48" w:name="bookmark48"/>
      <w:bookmarkEnd w:id="48"/>
      <w:r w:rsidRPr="00261660">
        <w:rPr>
          <w:color w:val="000000"/>
        </w:rPr>
        <w:t>режим работы исполнительных органов государственной власти (органов местного самоуправления муниципального образования) субъекта Российской Федерации, ответственных за предоставление Услуги, (ее структурных подразделений);</w:t>
      </w:r>
    </w:p>
    <w:p w14:paraId="742A533B" w14:textId="77777777" w:rsidR="00DF0152" w:rsidRPr="00261660" w:rsidRDefault="00DF0152" w:rsidP="00DF0152">
      <w:pPr>
        <w:pStyle w:val="1"/>
        <w:numPr>
          <w:ilvl w:val="0"/>
          <w:numId w:val="7"/>
        </w:numPr>
        <w:tabs>
          <w:tab w:val="left" w:pos="1859"/>
        </w:tabs>
        <w:spacing w:line="276" w:lineRule="auto"/>
        <w:ind w:left="1860" w:hanging="720"/>
        <w:jc w:val="both"/>
      </w:pPr>
      <w:bookmarkStart w:id="49" w:name="bookmark49"/>
      <w:bookmarkEnd w:id="49"/>
      <w:r w:rsidRPr="00261660">
        <w:rPr>
          <w:color w:val="000000"/>
        </w:rPr>
        <w:t>выдержки из нормативных правовых актов, содержащие нормы, регулирующие предоставление Услуги;</w:t>
      </w:r>
    </w:p>
    <w:p w14:paraId="16C7FCB1" w14:textId="77777777" w:rsidR="00DF0152" w:rsidRPr="00261660" w:rsidRDefault="00DF0152" w:rsidP="00DF0152">
      <w:pPr>
        <w:pStyle w:val="1"/>
        <w:numPr>
          <w:ilvl w:val="0"/>
          <w:numId w:val="7"/>
        </w:numPr>
        <w:tabs>
          <w:tab w:val="left" w:pos="1859"/>
        </w:tabs>
        <w:spacing w:line="276" w:lineRule="auto"/>
        <w:ind w:left="1140" w:firstLine="0"/>
        <w:jc w:val="both"/>
      </w:pPr>
      <w:bookmarkStart w:id="50" w:name="bookmark50"/>
      <w:bookmarkEnd w:id="50"/>
      <w:r w:rsidRPr="00261660">
        <w:rPr>
          <w:color w:val="000000"/>
        </w:rPr>
        <w:t>перечень лиц, имеющих право на получение Услуги;</w:t>
      </w:r>
    </w:p>
    <w:p w14:paraId="1135C854" w14:textId="77777777" w:rsidR="00DF0152" w:rsidRPr="00261660" w:rsidRDefault="00DF0152" w:rsidP="00DF0152">
      <w:pPr>
        <w:pStyle w:val="1"/>
        <w:numPr>
          <w:ilvl w:val="0"/>
          <w:numId w:val="7"/>
        </w:numPr>
        <w:tabs>
          <w:tab w:val="left" w:pos="1859"/>
        </w:tabs>
        <w:spacing w:line="276" w:lineRule="auto"/>
        <w:ind w:left="1860" w:hanging="720"/>
        <w:jc w:val="both"/>
      </w:pPr>
      <w:bookmarkStart w:id="51" w:name="bookmark51"/>
      <w:bookmarkEnd w:id="51"/>
      <w:r w:rsidRPr="00261660">
        <w:rPr>
          <w:color w:val="000000"/>
        </w:rPr>
        <w:t>формы запросов (заявлений, уведомлений, сообщений), используемые при предоставлении Услуги, образцы и инструкции по заполнению;</w:t>
      </w:r>
    </w:p>
    <w:p w14:paraId="5752F091" w14:textId="77777777" w:rsidR="00DF0152" w:rsidRPr="00261660" w:rsidRDefault="00DF0152" w:rsidP="00DF0152">
      <w:pPr>
        <w:pStyle w:val="1"/>
        <w:numPr>
          <w:ilvl w:val="0"/>
          <w:numId w:val="7"/>
        </w:numPr>
        <w:tabs>
          <w:tab w:val="left" w:pos="1859"/>
        </w:tabs>
        <w:spacing w:line="276" w:lineRule="auto"/>
        <w:ind w:left="1860" w:hanging="720"/>
        <w:jc w:val="both"/>
      </w:pPr>
      <w:bookmarkStart w:id="52" w:name="bookmark52"/>
      <w:bookmarkEnd w:id="52"/>
      <w:r w:rsidRPr="00261660">
        <w:rPr>
          <w:color w:val="000000"/>
        </w:rPr>
        <w:t>порядок и способы предварительной записи по вопросам предоставления Услуги, на получение Услуги;</w:t>
      </w:r>
    </w:p>
    <w:p w14:paraId="23E3D168" w14:textId="77777777" w:rsidR="00DF0152" w:rsidRPr="00261660" w:rsidRDefault="00DF0152" w:rsidP="00DF0152">
      <w:pPr>
        <w:pStyle w:val="1"/>
        <w:numPr>
          <w:ilvl w:val="0"/>
          <w:numId w:val="7"/>
        </w:numPr>
        <w:tabs>
          <w:tab w:val="left" w:pos="1859"/>
        </w:tabs>
        <w:spacing w:line="276" w:lineRule="auto"/>
        <w:ind w:left="1140" w:firstLine="0"/>
        <w:jc w:val="both"/>
      </w:pPr>
      <w:bookmarkStart w:id="53" w:name="bookmark53"/>
      <w:bookmarkEnd w:id="53"/>
      <w:r w:rsidRPr="00261660">
        <w:rPr>
          <w:color w:val="000000"/>
        </w:rPr>
        <w:t>текст Административного регламента с приложениями;</w:t>
      </w:r>
    </w:p>
    <w:p w14:paraId="75E53761" w14:textId="77777777" w:rsidR="00DF0152" w:rsidRPr="00261660" w:rsidRDefault="00DF0152" w:rsidP="00DF0152">
      <w:pPr>
        <w:pStyle w:val="1"/>
        <w:numPr>
          <w:ilvl w:val="0"/>
          <w:numId w:val="7"/>
        </w:numPr>
        <w:tabs>
          <w:tab w:val="left" w:pos="1859"/>
        </w:tabs>
        <w:spacing w:line="276" w:lineRule="auto"/>
        <w:ind w:left="1140" w:firstLine="0"/>
        <w:jc w:val="both"/>
      </w:pPr>
      <w:bookmarkStart w:id="54" w:name="bookmark54"/>
      <w:bookmarkEnd w:id="54"/>
      <w:r w:rsidRPr="00261660">
        <w:rPr>
          <w:color w:val="000000"/>
        </w:rPr>
        <w:t>краткое описание порядка предоставления Услуги;</w:t>
      </w:r>
    </w:p>
    <w:p w14:paraId="758A71B5" w14:textId="77777777" w:rsidR="00DF0152" w:rsidRPr="00261660" w:rsidRDefault="00DF0152" w:rsidP="00DF0152">
      <w:pPr>
        <w:pStyle w:val="1"/>
        <w:numPr>
          <w:ilvl w:val="0"/>
          <w:numId w:val="7"/>
        </w:numPr>
        <w:tabs>
          <w:tab w:val="left" w:pos="1909"/>
        </w:tabs>
        <w:spacing w:line="276" w:lineRule="auto"/>
        <w:ind w:left="1860" w:hanging="720"/>
        <w:jc w:val="both"/>
      </w:pPr>
      <w:bookmarkStart w:id="55" w:name="bookmark55"/>
      <w:bookmarkEnd w:id="55"/>
      <w:r w:rsidRPr="00261660">
        <w:rPr>
          <w:color w:val="000000"/>
        </w:rPr>
        <w:t>порядок обжалования решений, действий или бездействия работников органов, координирующих предоставление Услуги, Организации (ее структурных подразделений);</w:t>
      </w:r>
    </w:p>
    <w:p w14:paraId="5B391521" w14:textId="77777777" w:rsidR="00DF0152" w:rsidRPr="00261660" w:rsidRDefault="00DF0152" w:rsidP="00DF0152">
      <w:pPr>
        <w:pStyle w:val="1"/>
        <w:numPr>
          <w:ilvl w:val="0"/>
          <w:numId w:val="7"/>
        </w:numPr>
        <w:tabs>
          <w:tab w:val="left" w:pos="1909"/>
        </w:tabs>
        <w:spacing w:line="276" w:lineRule="auto"/>
        <w:ind w:left="1860" w:hanging="720"/>
        <w:jc w:val="both"/>
      </w:pPr>
      <w:bookmarkStart w:id="56" w:name="bookmark56"/>
      <w:bookmarkEnd w:id="56"/>
      <w:r w:rsidRPr="00261660">
        <w:rPr>
          <w:color w:val="000000"/>
        </w:rPr>
        <w:t xml:space="preserve">информация о возможности участия Заявителей в оценке качества предоставления Услуги, в том числе в оценке эффективности </w:t>
      </w:r>
      <w:r w:rsidRPr="00261660">
        <w:rPr>
          <w:color w:val="000000"/>
        </w:rPr>
        <w:lastRenderedPageBreak/>
        <w:t>деятельности руководителей органов, координирующих предоставление Услуги, Организации, а также справочно-информационные материалы, содержащие сведения о порядке и способах проведения оценки.</w:t>
      </w:r>
    </w:p>
    <w:p w14:paraId="37EC6DE1" w14:textId="77777777" w:rsidR="00DF0152" w:rsidRPr="00261660" w:rsidRDefault="00DF0152" w:rsidP="00261660">
      <w:pPr>
        <w:pStyle w:val="1"/>
        <w:numPr>
          <w:ilvl w:val="1"/>
          <w:numId w:val="45"/>
        </w:numPr>
        <w:tabs>
          <w:tab w:val="left" w:pos="891"/>
        </w:tabs>
        <w:spacing w:line="276" w:lineRule="auto"/>
        <w:jc w:val="both"/>
      </w:pPr>
      <w:bookmarkStart w:id="57" w:name="bookmark57"/>
      <w:bookmarkEnd w:id="57"/>
      <w:r w:rsidRPr="00261660">
        <w:rPr>
          <w:color w:val="000000"/>
        </w:rPr>
        <w:t>При информировании о порядке предоставления Услуги в Организации по телефону работник Организации, приняв вызов по телефону, представляется: называет фамилию, имя, отчество (при наличии), должность, наименование Организации (ее структурного подразделения).</w:t>
      </w:r>
    </w:p>
    <w:p w14:paraId="044010E2" w14:textId="77777777" w:rsidR="00DF0152" w:rsidRPr="00261660" w:rsidRDefault="00DF0152" w:rsidP="00DF0152">
      <w:pPr>
        <w:pStyle w:val="1"/>
        <w:numPr>
          <w:ilvl w:val="0"/>
          <w:numId w:val="8"/>
        </w:numPr>
        <w:tabs>
          <w:tab w:val="left" w:pos="2177"/>
        </w:tabs>
        <w:spacing w:line="276" w:lineRule="auto"/>
        <w:ind w:left="2180" w:hanging="720"/>
        <w:jc w:val="both"/>
      </w:pPr>
      <w:bookmarkStart w:id="58" w:name="bookmark58"/>
      <w:bookmarkEnd w:id="58"/>
      <w:r w:rsidRPr="00261660">
        <w:rPr>
          <w:color w:val="000000"/>
        </w:rPr>
        <w:t>Работник Организации обязан сообщить Заявителю график работы, точные почтовый и фактический адреса Организации (ее структурных подразделений), способ проезда к нему, способы предварительной записи для приема по вопросу предоставления Услуги, требования к письменному обращению.</w:t>
      </w:r>
    </w:p>
    <w:p w14:paraId="28D44DCC" w14:textId="77777777" w:rsidR="00DF0152" w:rsidRPr="00261660" w:rsidRDefault="00DF0152" w:rsidP="00DF0152">
      <w:pPr>
        <w:pStyle w:val="1"/>
        <w:numPr>
          <w:ilvl w:val="0"/>
          <w:numId w:val="8"/>
        </w:numPr>
        <w:tabs>
          <w:tab w:val="left" w:pos="2177"/>
        </w:tabs>
        <w:spacing w:line="276" w:lineRule="auto"/>
        <w:ind w:left="2180" w:hanging="720"/>
        <w:jc w:val="both"/>
      </w:pPr>
      <w:bookmarkStart w:id="59" w:name="bookmark59"/>
      <w:bookmarkEnd w:id="59"/>
      <w:r w:rsidRPr="00261660">
        <w:rPr>
          <w:color w:val="000000"/>
        </w:rPr>
        <w:t>Информирование по телефону о порядке предоставления Услуги в Организации осуществляется в соответствии с режимом и графиком работы Организации (ее структурных подразделений).</w:t>
      </w:r>
    </w:p>
    <w:p w14:paraId="73B95E94" w14:textId="77777777" w:rsidR="00DF0152" w:rsidRPr="00261660" w:rsidRDefault="00DF0152" w:rsidP="00DF0152">
      <w:pPr>
        <w:pStyle w:val="1"/>
        <w:numPr>
          <w:ilvl w:val="0"/>
          <w:numId w:val="8"/>
        </w:numPr>
        <w:tabs>
          <w:tab w:val="left" w:pos="2177"/>
        </w:tabs>
        <w:spacing w:line="276" w:lineRule="auto"/>
        <w:ind w:left="2180" w:hanging="720"/>
        <w:jc w:val="both"/>
      </w:pPr>
      <w:bookmarkStart w:id="60" w:name="bookmark60"/>
      <w:bookmarkEnd w:id="60"/>
      <w:r w:rsidRPr="00261660">
        <w:rPr>
          <w:color w:val="000000"/>
        </w:rPr>
        <w:t>Во время разговора работники Организации (ее структурных подразделений) обязаны произносить слова четко и не прерывать разговор по причине поступления другого звонка.</w:t>
      </w:r>
    </w:p>
    <w:p w14:paraId="296E3AF2" w14:textId="77777777" w:rsidR="00DF0152" w:rsidRPr="00261660" w:rsidRDefault="00DF0152" w:rsidP="00DF0152">
      <w:pPr>
        <w:pStyle w:val="1"/>
        <w:numPr>
          <w:ilvl w:val="0"/>
          <w:numId w:val="8"/>
        </w:numPr>
        <w:tabs>
          <w:tab w:val="left" w:pos="2177"/>
        </w:tabs>
        <w:spacing w:line="276" w:lineRule="auto"/>
        <w:ind w:left="2180" w:hanging="720"/>
        <w:jc w:val="both"/>
      </w:pPr>
      <w:bookmarkStart w:id="61" w:name="bookmark61"/>
      <w:bookmarkEnd w:id="61"/>
      <w:r w:rsidRPr="00261660">
        <w:rPr>
          <w:color w:val="000000"/>
        </w:rPr>
        <w:t>При невозможности ответить на поставленные Заявителем вопросы телефонный звонок переадресовывается (переводится) на другого работника Организации (ее структурного подразделения) либо обратившемуся сообщается номер телефона, по которому можно получить необходимую информацию.</w:t>
      </w:r>
    </w:p>
    <w:p w14:paraId="04D80E0A" w14:textId="77777777" w:rsidR="00DF0152" w:rsidRPr="00261660" w:rsidRDefault="00DF0152" w:rsidP="00261660">
      <w:pPr>
        <w:pStyle w:val="1"/>
        <w:numPr>
          <w:ilvl w:val="1"/>
          <w:numId w:val="45"/>
        </w:numPr>
        <w:tabs>
          <w:tab w:val="left" w:pos="1211"/>
        </w:tabs>
        <w:spacing w:line="276" w:lineRule="auto"/>
        <w:jc w:val="both"/>
      </w:pPr>
      <w:bookmarkStart w:id="62" w:name="bookmark62"/>
      <w:bookmarkEnd w:id="62"/>
      <w:r w:rsidRPr="00261660">
        <w:rPr>
          <w:color w:val="000000"/>
        </w:rPr>
        <w:t>При ответах на телефонные звонки и устные обращения по вопросам о порядке предоставления Услуги в Организации работником Организации (ее структурного подразделения) обратившемуся сообщается следующая информация:</w:t>
      </w:r>
    </w:p>
    <w:p w14:paraId="6F9F4AFB" w14:textId="77777777" w:rsidR="00DF0152" w:rsidRPr="00261660" w:rsidRDefault="00DF0152" w:rsidP="00DF0152">
      <w:pPr>
        <w:pStyle w:val="1"/>
        <w:numPr>
          <w:ilvl w:val="0"/>
          <w:numId w:val="9"/>
        </w:numPr>
        <w:tabs>
          <w:tab w:val="left" w:pos="2177"/>
        </w:tabs>
        <w:spacing w:line="276" w:lineRule="auto"/>
        <w:ind w:left="1460" w:firstLine="0"/>
        <w:jc w:val="both"/>
      </w:pPr>
      <w:bookmarkStart w:id="63" w:name="bookmark63"/>
      <w:bookmarkEnd w:id="63"/>
      <w:r w:rsidRPr="00261660">
        <w:rPr>
          <w:color w:val="000000"/>
        </w:rPr>
        <w:t>о перечне лиц, имеющих право на получение Услуги;</w:t>
      </w:r>
    </w:p>
    <w:p w14:paraId="4D0C659C" w14:textId="77777777" w:rsidR="00DF0152" w:rsidRPr="00261660" w:rsidRDefault="00DF0152" w:rsidP="00DF0152">
      <w:pPr>
        <w:pStyle w:val="1"/>
        <w:numPr>
          <w:ilvl w:val="0"/>
          <w:numId w:val="9"/>
        </w:numPr>
        <w:tabs>
          <w:tab w:val="left" w:pos="2177"/>
        </w:tabs>
        <w:spacing w:line="276" w:lineRule="auto"/>
        <w:ind w:left="2180" w:hanging="720"/>
        <w:jc w:val="both"/>
      </w:pPr>
      <w:bookmarkStart w:id="64" w:name="bookmark64"/>
      <w:bookmarkEnd w:id="64"/>
      <w:r w:rsidRPr="00261660">
        <w:rPr>
          <w:color w:val="000000"/>
        </w:rPr>
        <w:t>о нормативных правовых актах, регулирующих вопросы предоставления Услуги (наименование, дата и номер принятия нормативного правового акта);</w:t>
      </w:r>
    </w:p>
    <w:p w14:paraId="6FA2F732" w14:textId="77777777" w:rsidR="00DF0152" w:rsidRPr="00261660" w:rsidRDefault="00DF0152" w:rsidP="00DF0152">
      <w:pPr>
        <w:pStyle w:val="1"/>
        <w:numPr>
          <w:ilvl w:val="0"/>
          <w:numId w:val="9"/>
        </w:numPr>
        <w:tabs>
          <w:tab w:val="left" w:pos="2177"/>
        </w:tabs>
        <w:spacing w:line="276" w:lineRule="auto"/>
        <w:ind w:left="1460" w:firstLine="0"/>
        <w:jc w:val="both"/>
      </w:pPr>
      <w:bookmarkStart w:id="65" w:name="bookmark65"/>
      <w:bookmarkEnd w:id="65"/>
      <w:r w:rsidRPr="00261660">
        <w:rPr>
          <w:color w:val="000000"/>
        </w:rPr>
        <w:t>о перечне документов, необходимых для получения Услуги;</w:t>
      </w:r>
    </w:p>
    <w:p w14:paraId="59F23E16" w14:textId="77777777" w:rsidR="00DF0152" w:rsidRPr="00261660" w:rsidRDefault="00DF0152" w:rsidP="00DF0152">
      <w:pPr>
        <w:pStyle w:val="1"/>
        <w:numPr>
          <w:ilvl w:val="0"/>
          <w:numId w:val="9"/>
        </w:numPr>
        <w:tabs>
          <w:tab w:val="left" w:pos="2177"/>
        </w:tabs>
        <w:spacing w:line="276" w:lineRule="auto"/>
        <w:ind w:left="1460" w:firstLine="0"/>
        <w:jc w:val="both"/>
      </w:pPr>
      <w:bookmarkStart w:id="66" w:name="bookmark66"/>
      <w:bookmarkEnd w:id="66"/>
      <w:r w:rsidRPr="00261660">
        <w:rPr>
          <w:color w:val="000000"/>
        </w:rPr>
        <w:t>о сроках предоставления Услуги;</w:t>
      </w:r>
    </w:p>
    <w:p w14:paraId="3D44B4AC" w14:textId="77777777" w:rsidR="00DF0152" w:rsidRPr="00261660" w:rsidRDefault="00DF0152" w:rsidP="00DF0152">
      <w:pPr>
        <w:pStyle w:val="1"/>
        <w:numPr>
          <w:ilvl w:val="0"/>
          <w:numId w:val="9"/>
        </w:numPr>
        <w:tabs>
          <w:tab w:val="left" w:pos="2177"/>
        </w:tabs>
        <w:spacing w:line="276" w:lineRule="auto"/>
        <w:ind w:left="2180" w:hanging="720"/>
        <w:jc w:val="both"/>
      </w:pPr>
      <w:bookmarkStart w:id="67" w:name="bookmark67"/>
      <w:bookmarkEnd w:id="67"/>
      <w:r w:rsidRPr="00261660">
        <w:rPr>
          <w:color w:val="000000"/>
        </w:rPr>
        <w:t>об основаниях для отказа в приеме документов, необходимых для предоставления Услуги;</w:t>
      </w:r>
    </w:p>
    <w:p w14:paraId="0FD40CCB" w14:textId="77777777" w:rsidR="00DF0152" w:rsidRPr="00261660" w:rsidRDefault="00DF0152" w:rsidP="00DF0152">
      <w:pPr>
        <w:pStyle w:val="1"/>
        <w:numPr>
          <w:ilvl w:val="0"/>
          <w:numId w:val="9"/>
        </w:numPr>
        <w:tabs>
          <w:tab w:val="left" w:pos="2177"/>
        </w:tabs>
        <w:spacing w:line="276" w:lineRule="auto"/>
        <w:ind w:left="2180" w:hanging="720"/>
        <w:jc w:val="both"/>
      </w:pPr>
      <w:bookmarkStart w:id="68" w:name="bookmark68"/>
      <w:bookmarkEnd w:id="68"/>
      <w:r w:rsidRPr="00261660">
        <w:rPr>
          <w:color w:val="000000"/>
        </w:rPr>
        <w:t>об основаниях для приостановления предоставления Услуги, отказа в предоставлении Услуги;</w:t>
      </w:r>
    </w:p>
    <w:p w14:paraId="54FB8736" w14:textId="77777777" w:rsidR="00DF0152" w:rsidRPr="00261660" w:rsidRDefault="00DF0152" w:rsidP="00DF0152">
      <w:pPr>
        <w:pStyle w:val="1"/>
        <w:numPr>
          <w:ilvl w:val="0"/>
          <w:numId w:val="9"/>
        </w:numPr>
        <w:tabs>
          <w:tab w:val="left" w:pos="2177"/>
        </w:tabs>
        <w:spacing w:line="276" w:lineRule="auto"/>
        <w:ind w:left="2180" w:hanging="720"/>
        <w:jc w:val="both"/>
      </w:pPr>
      <w:bookmarkStart w:id="69" w:name="bookmark69"/>
      <w:bookmarkEnd w:id="69"/>
      <w:r w:rsidRPr="00261660">
        <w:rPr>
          <w:color w:val="000000"/>
        </w:rPr>
        <w:t xml:space="preserve">о месте размещения на ЕПГУ, РПГУ, официальных сайтах </w:t>
      </w:r>
      <w:r w:rsidRPr="00261660">
        <w:rPr>
          <w:color w:val="000000"/>
        </w:rPr>
        <w:lastRenderedPageBreak/>
        <w:t>органов, координирующих предоставление Услуги, информации по вопросам предоставления Услуги.</w:t>
      </w:r>
    </w:p>
    <w:p w14:paraId="507EF6B0" w14:textId="77777777" w:rsidR="00DF0152" w:rsidRPr="00261660" w:rsidRDefault="00DF0152" w:rsidP="00261660">
      <w:pPr>
        <w:pStyle w:val="1"/>
        <w:numPr>
          <w:ilvl w:val="1"/>
          <w:numId w:val="45"/>
        </w:numPr>
        <w:tabs>
          <w:tab w:val="left" w:pos="1454"/>
        </w:tabs>
        <w:spacing w:line="276" w:lineRule="auto"/>
        <w:jc w:val="both"/>
      </w:pPr>
      <w:bookmarkStart w:id="70" w:name="bookmark70"/>
      <w:bookmarkEnd w:id="70"/>
      <w:r w:rsidRPr="00261660">
        <w:rPr>
          <w:color w:val="000000"/>
        </w:rPr>
        <w:t xml:space="preserve">Информирование о порядке предоставления Услуги осуществляется также по единому номеру телефона поддержки ЕПГУ 8 800 100-70-10 и через сообщения в поддержку РГПУ по адресу: </w:t>
      </w:r>
      <w:hyperlink r:id="rId9" w:history="1">
        <w:r w:rsidRPr="00261660">
          <w:rPr>
            <w:color w:val="000000"/>
          </w:rPr>
          <w:t>https://uslugi.novreg.ru/#/feedback</w:t>
        </w:r>
      </w:hyperlink>
      <w:r w:rsidRPr="00261660">
        <w:rPr>
          <w:color w:val="000000"/>
        </w:rPr>
        <w:t>.</w:t>
      </w:r>
    </w:p>
    <w:p w14:paraId="31CA9023" w14:textId="77777777" w:rsidR="00DF0152" w:rsidRPr="00261660" w:rsidRDefault="00DF0152" w:rsidP="00261660">
      <w:pPr>
        <w:pStyle w:val="1"/>
        <w:numPr>
          <w:ilvl w:val="1"/>
          <w:numId w:val="45"/>
        </w:numPr>
        <w:tabs>
          <w:tab w:val="left" w:pos="1454"/>
        </w:tabs>
        <w:spacing w:line="276" w:lineRule="auto"/>
        <w:jc w:val="both"/>
      </w:pPr>
      <w:bookmarkStart w:id="71" w:name="bookmark71"/>
      <w:bookmarkEnd w:id="71"/>
      <w:r w:rsidRPr="00261660">
        <w:rPr>
          <w:color w:val="000000"/>
        </w:rPr>
        <w:t>Органы, координирующие предоставление Услуги, разрабатывают информационные материалы по порядку предоставления Услуги - памятки, инструкции, брошюры, макеты и размещают их на официальных сайтах.</w:t>
      </w:r>
    </w:p>
    <w:p w14:paraId="43084C28" w14:textId="77777777" w:rsidR="00DF0152" w:rsidRPr="00261660" w:rsidRDefault="00DF0152" w:rsidP="00261660">
      <w:pPr>
        <w:pStyle w:val="1"/>
        <w:numPr>
          <w:ilvl w:val="1"/>
          <w:numId w:val="45"/>
        </w:numPr>
        <w:tabs>
          <w:tab w:val="left" w:pos="1454"/>
        </w:tabs>
        <w:spacing w:line="276" w:lineRule="auto"/>
        <w:jc w:val="both"/>
      </w:pPr>
      <w:bookmarkStart w:id="72" w:name="bookmark72"/>
      <w:bookmarkEnd w:id="72"/>
      <w:r w:rsidRPr="00261660">
        <w:rPr>
          <w:color w:val="000000"/>
        </w:rPr>
        <w:t>Органы, координирующие предоставление Услуги, обеспечивают своевременную актуализацию информационных материалов, указанных в пункте 3.11 настоящего Административного регламента, на официальных сайтах.</w:t>
      </w:r>
    </w:p>
    <w:p w14:paraId="305E7246" w14:textId="77777777" w:rsidR="00DF0152" w:rsidRPr="00261660" w:rsidRDefault="00DF0152" w:rsidP="00261660">
      <w:pPr>
        <w:pStyle w:val="1"/>
        <w:numPr>
          <w:ilvl w:val="1"/>
          <w:numId w:val="45"/>
        </w:numPr>
        <w:tabs>
          <w:tab w:val="left" w:pos="1399"/>
        </w:tabs>
        <w:spacing w:line="276" w:lineRule="auto"/>
        <w:jc w:val="both"/>
      </w:pPr>
      <w:bookmarkStart w:id="73" w:name="bookmark73"/>
      <w:bookmarkEnd w:id="73"/>
      <w:r w:rsidRPr="00261660">
        <w:rPr>
          <w:color w:val="000000"/>
        </w:rPr>
        <w:t>Доступ к информации о сроках и порядке предоставления Услуги осуществляется без выполнения Заявителем каких-либо требований, в том числе без использования программного обеспечения, установка которого на технические средства Заявителя требует заключения лицензионного или иного соглашения с правообладателем программного обеспечения, предусматривающего взимание платы, регистрацию или авторизацию Заявителя, или предоставление им персональных данных.</w:t>
      </w:r>
    </w:p>
    <w:p w14:paraId="3252B5CE" w14:textId="77777777" w:rsidR="00DF0152" w:rsidRPr="00F35DDE" w:rsidRDefault="00DF0152" w:rsidP="00261660">
      <w:pPr>
        <w:pStyle w:val="1"/>
        <w:numPr>
          <w:ilvl w:val="1"/>
          <w:numId w:val="45"/>
        </w:numPr>
        <w:tabs>
          <w:tab w:val="left" w:pos="1399"/>
        </w:tabs>
        <w:spacing w:line="276" w:lineRule="auto"/>
        <w:jc w:val="both"/>
      </w:pPr>
      <w:bookmarkStart w:id="74" w:name="bookmark74"/>
      <w:bookmarkEnd w:id="74"/>
      <w:r w:rsidRPr="00261660">
        <w:rPr>
          <w:color w:val="000000"/>
        </w:rPr>
        <w:t>Консультирование по вопросам предоставления Услуги осуществляется бесплатно.</w:t>
      </w:r>
    </w:p>
    <w:p w14:paraId="4D2572D3" w14:textId="77777777" w:rsidR="00F35DDE" w:rsidRPr="00261660" w:rsidRDefault="00F35DDE" w:rsidP="00F35DDE">
      <w:pPr>
        <w:pStyle w:val="1"/>
        <w:tabs>
          <w:tab w:val="left" w:pos="1399"/>
        </w:tabs>
        <w:spacing w:line="276" w:lineRule="auto"/>
        <w:ind w:left="720" w:firstLine="0"/>
        <w:jc w:val="both"/>
      </w:pPr>
    </w:p>
    <w:p w14:paraId="2A157987" w14:textId="77777777" w:rsidR="00DF0152" w:rsidRPr="00F35DDE" w:rsidRDefault="00DF0152" w:rsidP="00F35DDE">
      <w:pPr>
        <w:pStyle w:val="24"/>
        <w:keepNext/>
        <w:keepLines/>
        <w:numPr>
          <w:ilvl w:val="0"/>
          <w:numId w:val="2"/>
        </w:numPr>
        <w:tabs>
          <w:tab w:val="left" w:pos="435"/>
        </w:tabs>
        <w:spacing w:after="0" w:line="240" w:lineRule="auto"/>
        <w:jc w:val="center"/>
      </w:pPr>
      <w:bookmarkStart w:id="75" w:name="bookmark77"/>
      <w:bookmarkStart w:id="76" w:name="bookmark78"/>
      <w:bookmarkEnd w:id="75"/>
      <w:r w:rsidRPr="00261660">
        <w:rPr>
          <w:color w:val="000000"/>
        </w:rPr>
        <w:t>Стандарт предоставления Услуги</w:t>
      </w:r>
      <w:bookmarkEnd w:id="76"/>
    </w:p>
    <w:p w14:paraId="30B2ED6F" w14:textId="77777777" w:rsidR="00F35DDE" w:rsidRPr="00261660" w:rsidRDefault="00F35DDE" w:rsidP="00F35DDE">
      <w:pPr>
        <w:pStyle w:val="24"/>
        <w:keepNext/>
        <w:keepLines/>
        <w:tabs>
          <w:tab w:val="left" w:pos="435"/>
        </w:tabs>
        <w:spacing w:after="0" w:line="240" w:lineRule="auto"/>
        <w:jc w:val="center"/>
      </w:pPr>
    </w:p>
    <w:p w14:paraId="14E3F3C8" w14:textId="77777777" w:rsidR="00DF0152" w:rsidRPr="00F35DDE" w:rsidRDefault="00DF0152" w:rsidP="00F35DDE">
      <w:pPr>
        <w:pStyle w:val="24"/>
        <w:keepNext/>
        <w:keepLines/>
        <w:numPr>
          <w:ilvl w:val="0"/>
          <w:numId w:val="45"/>
        </w:numPr>
        <w:tabs>
          <w:tab w:val="left" w:pos="348"/>
        </w:tabs>
        <w:spacing w:after="0" w:line="240" w:lineRule="auto"/>
        <w:jc w:val="center"/>
      </w:pPr>
      <w:bookmarkStart w:id="77" w:name="bookmark79"/>
      <w:bookmarkStart w:id="78" w:name="bookmark75"/>
      <w:bookmarkStart w:id="79" w:name="bookmark76"/>
      <w:bookmarkStart w:id="80" w:name="bookmark80"/>
      <w:bookmarkEnd w:id="77"/>
      <w:r w:rsidRPr="00261660">
        <w:rPr>
          <w:color w:val="000000"/>
        </w:rPr>
        <w:t>Наименование Услуги</w:t>
      </w:r>
      <w:bookmarkEnd w:id="78"/>
      <w:bookmarkEnd w:id="79"/>
      <w:bookmarkEnd w:id="80"/>
    </w:p>
    <w:p w14:paraId="5B4B7A90" w14:textId="77777777" w:rsidR="00F35DDE" w:rsidRPr="00261660" w:rsidRDefault="00F35DDE" w:rsidP="00F35DDE">
      <w:pPr>
        <w:pStyle w:val="24"/>
        <w:keepNext/>
        <w:keepLines/>
        <w:tabs>
          <w:tab w:val="left" w:pos="348"/>
        </w:tabs>
        <w:spacing w:after="0" w:line="240" w:lineRule="auto"/>
        <w:ind w:left="450"/>
        <w:jc w:val="both"/>
      </w:pPr>
    </w:p>
    <w:p w14:paraId="080BFAEE" w14:textId="575BE29F" w:rsidR="00DF0152" w:rsidRPr="00CB43A1" w:rsidRDefault="00DF0152" w:rsidP="00CB43A1">
      <w:pPr>
        <w:pStyle w:val="1"/>
        <w:numPr>
          <w:ilvl w:val="1"/>
          <w:numId w:val="46"/>
        </w:numPr>
        <w:tabs>
          <w:tab w:val="left" w:pos="1399"/>
        </w:tabs>
        <w:spacing w:line="276" w:lineRule="auto"/>
        <w:jc w:val="both"/>
      </w:pPr>
      <w:bookmarkStart w:id="81" w:name="bookmark81"/>
      <w:bookmarkEnd w:id="81"/>
      <w:r w:rsidRPr="00261660">
        <w:rPr>
          <w:color w:val="000000"/>
        </w:rPr>
        <w:t xml:space="preserve">Услуга </w:t>
      </w:r>
      <w:r w:rsidRPr="00261660">
        <w:rPr>
          <w:i/>
          <w:iCs/>
          <w:color w:val="000000"/>
        </w:rPr>
        <w:t>«Предоставление информации о текущей успеваемости учащегося, ведение электронного дневника и электронного журнала успеваемости Боровичского муниципального района, реализующие программы общего образования».</w:t>
      </w:r>
    </w:p>
    <w:p w14:paraId="336DE07F" w14:textId="77777777" w:rsidR="00CB43A1" w:rsidRPr="00261660" w:rsidRDefault="00CB43A1" w:rsidP="00CB43A1">
      <w:pPr>
        <w:pStyle w:val="1"/>
        <w:tabs>
          <w:tab w:val="left" w:pos="1399"/>
        </w:tabs>
        <w:spacing w:line="276" w:lineRule="auto"/>
        <w:ind w:left="720" w:firstLine="0"/>
        <w:jc w:val="both"/>
      </w:pPr>
    </w:p>
    <w:p w14:paraId="4EA62393" w14:textId="77777777" w:rsidR="00DF0152" w:rsidRPr="00CB43A1" w:rsidRDefault="00DF0152" w:rsidP="00CB43A1">
      <w:pPr>
        <w:pStyle w:val="24"/>
        <w:keepNext/>
        <w:keepLines/>
        <w:numPr>
          <w:ilvl w:val="0"/>
          <w:numId w:val="46"/>
        </w:numPr>
        <w:tabs>
          <w:tab w:val="left" w:pos="348"/>
        </w:tabs>
        <w:spacing w:after="0" w:line="240" w:lineRule="auto"/>
        <w:jc w:val="center"/>
      </w:pPr>
      <w:bookmarkStart w:id="82" w:name="bookmark84"/>
      <w:bookmarkStart w:id="83" w:name="bookmark82"/>
      <w:bookmarkStart w:id="84" w:name="bookmark83"/>
      <w:bookmarkStart w:id="85" w:name="bookmark85"/>
      <w:bookmarkEnd w:id="82"/>
      <w:r w:rsidRPr="00261660">
        <w:rPr>
          <w:color w:val="000000"/>
        </w:rPr>
        <w:t>Наименование организаций, предоставляющих Услугу</w:t>
      </w:r>
      <w:bookmarkEnd w:id="83"/>
      <w:bookmarkEnd w:id="84"/>
      <w:bookmarkEnd w:id="85"/>
    </w:p>
    <w:p w14:paraId="194A3C35" w14:textId="77777777" w:rsidR="00CB43A1" w:rsidRPr="00261660" w:rsidRDefault="00CB43A1" w:rsidP="00CB43A1">
      <w:pPr>
        <w:pStyle w:val="24"/>
        <w:keepNext/>
        <w:keepLines/>
        <w:tabs>
          <w:tab w:val="left" w:pos="348"/>
        </w:tabs>
        <w:spacing w:after="0" w:line="240" w:lineRule="auto"/>
        <w:ind w:left="450"/>
        <w:jc w:val="both"/>
      </w:pPr>
    </w:p>
    <w:p w14:paraId="56AF9132" w14:textId="77777777" w:rsidR="00DF0152" w:rsidRPr="00261660" w:rsidRDefault="00DF0152" w:rsidP="00CB43A1">
      <w:pPr>
        <w:pStyle w:val="1"/>
        <w:numPr>
          <w:ilvl w:val="1"/>
          <w:numId w:val="46"/>
        </w:numPr>
        <w:tabs>
          <w:tab w:val="left" w:pos="1232"/>
        </w:tabs>
        <w:spacing w:line="276" w:lineRule="auto"/>
        <w:jc w:val="both"/>
      </w:pPr>
      <w:bookmarkStart w:id="86" w:name="bookmark86"/>
      <w:bookmarkEnd w:id="86"/>
      <w:r w:rsidRPr="00261660">
        <w:rPr>
          <w:color w:val="000000"/>
        </w:rPr>
        <w:t>Непосредственное предоставление Услуги осуществляет Организация</w:t>
      </w:r>
    </w:p>
    <w:p w14:paraId="2862205B" w14:textId="77777777" w:rsidR="00DF0152" w:rsidRPr="00261660" w:rsidRDefault="00DF0152" w:rsidP="00CB43A1">
      <w:pPr>
        <w:pStyle w:val="1"/>
        <w:numPr>
          <w:ilvl w:val="1"/>
          <w:numId w:val="46"/>
        </w:numPr>
        <w:tabs>
          <w:tab w:val="left" w:pos="1232"/>
        </w:tabs>
        <w:spacing w:line="276" w:lineRule="auto"/>
        <w:jc w:val="both"/>
      </w:pPr>
      <w:bookmarkStart w:id="87" w:name="bookmark87"/>
      <w:bookmarkEnd w:id="87"/>
      <w:r w:rsidRPr="00261660">
        <w:rPr>
          <w:color w:val="000000"/>
        </w:rPr>
        <w:t>Организация обеспечивает предоставление Услуги в электронной форме посредством ЕПГУ, РПГУ, а также в Организации путём подачи заявки посредством ИС по выбору Заявителя.</w:t>
      </w:r>
    </w:p>
    <w:p w14:paraId="577FF9D4" w14:textId="77777777" w:rsidR="00DF0152" w:rsidRPr="00261660" w:rsidRDefault="00DF0152" w:rsidP="00CB43A1">
      <w:pPr>
        <w:pStyle w:val="1"/>
        <w:numPr>
          <w:ilvl w:val="1"/>
          <w:numId w:val="46"/>
        </w:numPr>
        <w:tabs>
          <w:tab w:val="left" w:pos="1232"/>
          <w:tab w:val="left" w:pos="2732"/>
          <w:tab w:val="left" w:pos="5238"/>
          <w:tab w:val="left" w:pos="7364"/>
          <w:tab w:val="left" w:pos="8679"/>
        </w:tabs>
        <w:spacing w:line="276" w:lineRule="auto"/>
        <w:jc w:val="both"/>
      </w:pPr>
      <w:bookmarkStart w:id="88" w:name="bookmark88"/>
      <w:bookmarkEnd w:id="88"/>
      <w:r w:rsidRPr="00261660">
        <w:rPr>
          <w:color w:val="000000"/>
        </w:rPr>
        <w:t>Органами,</w:t>
      </w:r>
      <w:r w:rsidRPr="00261660">
        <w:rPr>
          <w:color w:val="000000"/>
        </w:rPr>
        <w:tab/>
        <w:t>координирующими</w:t>
      </w:r>
      <w:r w:rsidRPr="00261660">
        <w:rPr>
          <w:color w:val="000000"/>
        </w:rPr>
        <w:tab/>
        <w:t>предоставление</w:t>
      </w:r>
      <w:r w:rsidRPr="00261660">
        <w:rPr>
          <w:color w:val="000000"/>
        </w:rPr>
        <w:tab/>
        <w:t>Услуги,</w:t>
      </w:r>
      <w:r w:rsidRPr="00261660">
        <w:rPr>
          <w:color w:val="000000"/>
        </w:rPr>
        <w:tab/>
      </w:r>
      <w:proofErr w:type="spellStart"/>
      <w:r w:rsidRPr="00261660">
        <w:rPr>
          <w:color w:val="000000"/>
        </w:rPr>
        <w:t>вБоровичского</w:t>
      </w:r>
      <w:proofErr w:type="spellEnd"/>
    </w:p>
    <w:p w14:paraId="63A031C0" w14:textId="77777777" w:rsidR="00DF0152" w:rsidRPr="00261660" w:rsidRDefault="00DF0152" w:rsidP="00DF0152">
      <w:pPr>
        <w:pStyle w:val="1"/>
        <w:ind w:left="1100"/>
        <w:jc w:val="both"/>
      </w:pPr>
      <w:r w:rsidRPr="00261660">
        <w:rPr>
          <w:color w:val="000000"/>
        </w:rPr>
        <w:t xml:space="preserve">муниципальном районе, являются комитет образования Администрации </w:t>
      </w:r>
      <w:r w:rsidRPr="00261660">
        <w:rPr>
          <w:color w:val="000000"/>
        </w:rPr>
        <w:lastRenderedPageBreak/>
        <w:t>Боровичского муниципального района.</w:t>
      </w:r>
    </w:p>
    <w:p w14:paraId="13A176A2" w14:textId="77777777" w:rsidR="00DF0152" w:rsidRPr="00261660" w:rsidRDefault="00DF0152" w:rsidP="00CB43A1">
      <w:pPr>
        <w:pStyle w:val="1"/>
        <w:numPr>
          <w:ilvl w:val="1"/>
          <w:numId w:val="46"/>
        </w:numPr>
        <w:tabs>
          <w:tab w:val="left" w:pos="1232"/>
        </w:tabs>
        <w:spacing w:line="276" w:lineRule="auto"/>
        <w:jc w:val="both"/>
      </w:pPr>
      <w:bookmarkStart w:id="89" w:name="bookmark89"/>
      <w:bookmarkEnd w:id="89"/>
      <w:r w:rsidRPr="00261660">
        <w:rPr>
          <w:color w:val="000000"/>
        </w:rPr>
        <w:t>Предоставление бесплатного доступа к ЕПГУ для подачи запросов, документов, информации, необходимых для получения Услуги в электронной форме осуществляется в любом МФЦ в пределах территории муниципального образования субъекта Российской Федерации по выбору Заявителя независимо от его места жительства или места пребывания.</w:t>
      </w:r>
    </w:p>
    <w:p w14:paraId="3450DD33" w14:textId="77777777" w:rsidR="00DF0152" w:rsidRPr="00261660" w:rsidRDefault="00DF0152" w:rsidP="00CB43A1">
      <w:pPr>
        <w:pStyle w:val="1"/>
        <w:numPr>
          <w:ilvl w:val="1"/>
          <w:numId w:val="46"/>
        </w:numPr>
        <w:tabs>
          <w:tab w:val="left" w:pos="1232"/>
        </w:tabs>
        <w:spacing w:line="276" w:lineRule="auto"/>
        <w:jc w:val="both"/>
      </w:pPr>
      <w:bookmarkStart w:id="90" w:name="bookmark90"/>
      <w:bookmarkEnd w:id="90"/>
      <w:r w:rsidRPr="00261660">
        <w:rPr>
          <w:color w:val="000000"/>
        </w:rPr>
        <w:t>В целях предоставления Услуги Организация взаимодействует с органами, координирующими предоставление Услуги.</w:t>
      </w:r>
    </w:p>
    <w:p w14:paraId="1D42B7C9" w14:textId="74301294" w:rsidR="00DF0152" w:rsidRPr="00CB43A1" w:rsidRDefault="00DF0152" w:rsidP="00CB43A1">
      <w:pPr>
        <w:pStyle w:val="1"/>
        <w:numPr>
          <w:ilvl w:val="1"/>
          <w:numId w:val="46"/>
        </w:numPr>
        <w:tabs>
          <w:tab w:val="left" w:pos="1232"/>
        </w:tabs>
        <w:spacing w:line="276" w:lineRule="auto"/>
        <w:jc w:val="both"/>
      </w:pPr>
      <w:bookmarkStart w:id="91" w:name="bookmark91"/>
      <w:bookmarkEnd w:id="91"/>
      <w:r w:rsidRPr="00261660">
        <w:rPr>
          <w:color w:val="000000"/>
        </w:rPr>
        <w:t>Организация не вправе требовать от Заявителя осуществления действий, в том числе согласований, необходимых для получения Услуги и связанных с обращением в иные органы власти, органы местного самоуправления или организации</w:t>
      </w:r>
      <w:r w:rsidR="00CB43A1">
        <w:rPr>
          <w:color w:val="000000"/>
        </w:rPr>
        <w:t>.</w:t>
      </w:r>
    </w:p>
    <w:p w14:paraId="4FF48F73" w14:textId="77777777" w:rsidR="00CB43A1" w:rsidRPr="00261660" w:rsidRDefault="00CB43A1" w:rsidP="00CB43A1">
      <w:pPr>
        <w:pStyle w:val="1"/>
        <w:tabs>
          <w:tab w:val="left" w:pos="1232"/>
        </w:tabs>
        <w:spacing w:line="276" w:lineRule="auto"/>
        <w:ind w:left="720" w:firstLine="0"/>
        <w:jc w:val="both"/>
      </w:pPr>
    </w:p>
    <w:p w14:paraId="23914DB9" w14:textId="77777777" w:rsidR="00DF0152" w:rsidRPr="00CB43A1" w:rsidRDefault="00DF0152" w:rsidP="00CB43A1">
      <w:pPr>
        <w:pStyle w:val="24"/>
        <w:keepNext/>
        <w:keepLines/>
        <w:numPr>
          <w:ilvl w:val="0"/>
          <w:numId w:val="46"/>
        </w:numPr>
        <w:tabs>
          <w:tab w:val="left" w:pos="353"/>
        </w:tabs>
        <w:spacing w:after="0" w:line="240" w:lineRule="auto"/>
        <w:jc w:val="center"/>
      </w:pPr>
      <w:bookmarkStart w:id="92" w:name="bookmark94"/>
      <w:bookmarkStart w:id="93" w:name="bookmark92"/>
      <w:bookmarkStart w:id="94" w:name="bookmark93"/>
      <w:bookmarkStart w:id="95" w:name="bookmark95"/>
      <w:bookmarkEnd w:id="92"/>
      <w:r w:rsidRPr="00261660">
        <w:rPr>
          <w:color w:val="000000"/>
        </w:rPr>
        <w:t>Описание результата предоставления Услуги</w:t>
      </w:r>
      <w:bookmarkEnd w:id="93"/>
      <w:bookmarkEnd w:id="94"/>
      <w:bookmarkEnd w:id="95"/>
    </w:p>
    <w:p w14:paraId="7345B5DE" w14:textId="77777777" w:rsidR="00CB43A1" w:rsidRPr="00261660" w:rsidRDefault="00CB43A1" w:rsidP="00CB43A1">
      <w:pPr>
        <w:pStyle w:val="24"/>
        <w:keepNext/>
        <w:keepLines/>
        <w:tabs>
          <w:tab w:val="left" w:pos="353"/>
        </w:tabs>
        <w:spacing w:after="0" w:line="240" w:lineRule="auto"/>
        <w:ind w:left="450"/>
        <w:jc w:val="center"/>
      </w:pPr>
    </w:p>
    <w:p w14:paraId="185F726C" w14:textId="77777777" w:rsidR="00DF0152" w:rsidRPr="00261660" w:rsidRDefault="00DF0152" w:rsidP="00CB43A1">
      <w:pPr>
        <w:pStyle w:val="1"/>
        <w:numPr>
          <w:ilvl w:val="1"/>
          <w:numId w:val="46"/>
        </w:numPr>
        <w:tabs>
          <w:tab w:val="left" w:pos="1546"/>
        </w:tabs>
        <w:spacing w:line="276" w:lineRule="auto"/>
        <w:jc w:val="both"/>
      </w:pPr>
      <w:bookmarkStart w:id="96" w:name="bookmark96"/>
      <w:bookmarkEnd w:id="96"/>
      <w:r w:rsidRPr="00261660">
        <w:rPr>
          <w:color w:val="000000"/>
        </w:rPr>
        <w:t>Результатом предоставления Услуги является: предоставление доступа пользователю к электронному дневнику.</w:t>
      </w:r>
    </w:p>
    <w:p w14:paraId="20B56643" w14:textId="77777777" w:rsidR="00DF0152" w:rsidRPr="00261660" w:rsidRDefault="00DF0152" w:rsidP="00DF0152">
      <w:pPr>
        <w:pStyle w:val="1"/>
        <w:numPr>
          <w:ilvl w:val="0"/>
          <w:numId w:val="10"/>
        </w:numPr>
        <w:tabs>
          <w:tab w:val="left" w:pos="2850"/>
        </w:tabs>
        <w:spacing w:line="276" w:lineRule="auto"/>
        <w:ind w:left="2860" w:hanging="720"/>
        <w:jc w:val="both"/>
      </w:pPr>
      <w:bookmarkStart w:id="97" w:name="bookmark97"/>
      <w:bookmarkEnd w:id="97"/>
      <w:r w:rsidRPr="00261660">
        <w:rPr>
          <w:color w:val="000000"/>
        </w:rPr>
        <w:t>Решение о предоставлении Услуги оформляется в электронном виде и поступает в личный кабинет Заявителя.</w:t>
      </w:r>
    </w:p>
    <w:p w14:paraId="6A20E7B0" w14:textId="77777777" w:rsidR="00DF0152" w:rsidRPr="00261660" w:rsidRDefault="00DF0152" w:rsidP="00DF0152">
      <w:pPr>
        <w:pStyle w:val="1"/>
        <w:numPr>
          <w:ilvl w:val="0"/>
          <w:numId w:val="10"/>
        </w:numPr>
        <w:tabs>
          <w:tab w:val="left" w:pos="2850"/>
        </w:tabs>
        <w:spacing w:line="276" w:lineRule="auto"/>
        <w:ind w:left="2860" w:hanging="720"/>
        <w:jc w:val="both"/>
      </w:pPr>
      <w:bookmarkStart w:id="98" w:name="bookmark98"/>
      <w:bookmarkEnd w:id="98"/>
      <w:r w:rsidRPr="00261660">
        <w:rPr>
          <w:color w:val="000000"/>
        </w:rPr>
        <w:t>Решение об отказе в предоставлении Услуги оформляется в электронном виде и поступает в личный кабинет Заявителя.</w:t>
      </w:r>
    </w:p>
    <w:p w14:paraId="0B65327E" w14:textId="77777777" w:rsidR="00DF0152" w:rsidRPr="00261660" w:rsidRDefault="00DF0152" w:rsidP="00CB43A1">
      <w:pPr>
        <w:pStyle w:val="1"/>
        <w:numPr>
          <w:ilvl w:val="1"/>
          <w:numId w:val="46"/>
        </w:numPr>
        <w:tabs>
          <w:tab w:val="left" w:pos="1546"/>
        </w:tabs>
        <w:spacing w:line="276" w:lineRule="auto"/>
        <w:jc w:val="both"/>
      </w:pPr>
      <w:bookmarkStart w:id="99" w:name="bookmark99"/>
      <w:bookmarkEnd w:id="99"/>
      <w:r w:rsidRPr="00261660">
        <w:rPr>
          <w:color w:val="000000"/>
        </w:rPr>
        <w:t>Результат предоставления Услуги независимо от принятого решения оформляется в виде изменения статуса электронной записи в Личном кабинете Заявителя на ЕПГУ в день формирования при обращении за предоставлением Услуги посредством ЕПГУ, либо в личном кабинете Заявителя на РИГУ при обращении за предоставлением Услуги посредством РПГУ. Результат предоставления Услуги независимо от принятого решения оформляется в виде изменения статуса электронной записи в Личном кабинете Заявителя в ИС в день формирования результата при обращении за предоставлением Услуги посредством ИС. Результат предоставления Услуги независимо от принятого решения оформляется в виде уведомления об изменения статуса электронной записи, которое направляется Заявителю на указанный им контактный адрес электронной почты при обращении за предоставлением Услуги в Организацию.</w:t>
      </w:r>
    </w:p>
    <w:p w14:paraId="444EC04C" w14:textId="77777777" w:rsidR="00DF0152" w:rsidRPr="00CB43A1" w:rsidRDefault="00DF0152" w:rsidP="00CB43A1">
      <w:pPr>
        <w:pStyle w:val="1"/>
        <w:numPr>
          <w:ilvl w:val="1"/>
          <w:numId w:val="46"/>
        </w:numPr>
        <w:tabs>
          <w:tab w:val="left" w:pos="1546"/>
        </w:tabs>
        <w:spacing w:line="276" w:lineRule="auto"/>
        <w:jc w:val="both"/>
      </w:pPr>
      <w:bookmarkStart w:id="100" w:name="bookmark100"/>
      <w:bookmarkEnd w:id="100"/>
      <w:r w:rsidRPr="00261660">
        <w:rPr>
          <w:color w:val="000000"/>
        </w:rPr>
        <w:t>Сведения о предоставлении Услуги в течение 1 (Одного) рабочего дня подлежат обязательному размещению в ИС, а также на ЕПГУ, в случае, если заявление о предоставлении услуги подано посредством ЕПГУ.</w:t>
      </w:r>
    </w:p>
    <w:p w14:paraId="545EFA76" w14:textId="77777777" w:rsidR="00CB43A1" w:rsidRPr="00261660" w:rsidRDefault="00CB43A1" w:rsidP="00CB43A1">
      <w:pPr>
        <w:pStyle w:val="1"/>
        <w:tabs>
          <w:tab w:val="left" w:pos="1546"/>
        </w:tabs>
        <w:spacing w:line="276" w:lineRule="auto"/>
        <w:ind w:left="720" w:firstLine="0"/>
        <w:jc w:val="both"/>
      </w:pPr>
    </w:p>
    <w:p w14:paraId="1C340A1D" w14:textId="77777777" w:rsidR="00DF0152" w:rsidRPr="00CB43A1" w:rsidRDefault="00DF0152" w:rsidP="00CB43A1">
      <w:pPr>
        <w:pStyle w:val="24"/>
        <w:keepNext/>
        <w:keepLines/>
        <w:numPr>
          <w:ilvl w:val="0"/>
          <w:numId w:val="46"/>
        </w:numPr>
        <w:tabs>
          <w:tab w:val="left" w:pos="1622"/>
        </w:tabs>
        <w:spacing w:after="0" w:line="240" w:lineRule="auto"/>
        <w:jc w:val="center"/>
      </w:pPr>
      <w:bookmarkStart w:id="101" w:name="bookmark103"/>
      <w:bookmarkStart w:id="102" w:name="bookmark101"/>
      <w:bookmarkStart w:id="103" w:name="bookmark102"/>
      <w:bookmarkStart w:id="104" w:name="bookmark104"/>
      <w:bookmarkEnd w:id="101"/>
      <w:r w:rsidRPr="00261660">
        <w:rPr>
          <w:color w:val="000000"/>
        </w:rPr>
        <w:lastRenderedPageBreak/>
        <w:t>Срок и порядок регистрации запроса о предоставлении Услуги</w:t>
      </w:r>
      <w:bookmarkEnd w:id="102"/>
      <w:bookmarkEnd w:id="103"/>
      <w:bookmarkEnd w:id="104"/>
    </w:p>
    <w:p w14:paraId="5ABB6199" w14:textId="77777777" w:rsidR="00CB43A1" w:rsidRPr="00261660" w:rsidRDefault="00CB43A1" w:rsidP="00CB43A1">
      <w:pPr>
        <w:pStyle w:val="24"/>
        <w:keepNext/>
        <w:keepLines/>
        <w:tabs>
          <w:tab w:val="left" w:pos="1622"/>
        </w:tabs>
        <w:spacing w:after="0" w:line="240" w:lineRule="auto"/>
        <w:ind w:left="450"/>
        <w:jc w:val="both"/>
      </w:pPr>
    </w:p>
    <w:p w14:paraId="1374C099" w14:textId="77777777" w:rsidR="00DF0152" w:rsidRPr="00261660" w:rsidRDefault="00DF0152" w:rsidP="00CB43A1">
      <w:pPr>
        <w:pStyle w:val="1"/>
        <w:numPr>
          <w:ilvl w:val="1"/>
          <w:numId w:val="46"/>
        </w:numPr>
        <w:tabs>
          <w:tab w:val="left" w:pos="1546"/>
        </w:tabs>
        <w:spacing w:line="276" w:lineRule="auto"/>
        <w:jc w:val="both"/>
      </w:pPr>
      <w:bookmarkStart w:id="105" w:name="bookmark105"/>
      <w:bookmarkEnd w:id="105"/>
      <w:r w:rsidRPr="00261660">
        <w:rPr>
          <w:color w:val="000000"/>
        </w:rPr>
        <w:t>Заявление о предоставлении Услуги, поданное в электронной форме посредством ЕПГУ до 16:00 рабочего дня, регистрируется в Организации в день его подачи. Заявление, поданное посредством ЕПГУ после 16:00 рабочего дня либо в нерабочий день, регистрируется в Организации на следующий рабочий день.</w:t>
      </w:r>
    </w:p>
    <w:p w14:paraId="010D5AB1" w14:textId="61FDE28C" w:rsidR="00DF0152" w:rsidRPr="00C1066D" w:rsidRDefault="00DF0152" w:rsidP="00C1066D">
      <w:pPr>
        <w:pStyle w:val="1"/>
        <w:numPr>
          <w:ilvl w:val="1"/>
          <w:numId w:val="46"/>
        </w:numPr>
        <w:jc w:val="both"/>
      </w:pPr>
      <w:r w:rsidRPr="00261660">
        <w:rPr>
          <w:color w:val="000000"/>
        </w:rPr>
        <w:t>Заявление, поданное в иных формах, предусмотренных законодательством Российской Федерации, регистрируется в Организации в порядке, установленном организационно распорядительным актом Организации.</w:t>
      </w:r>
    </w:p>
    <w:p w14:paraId="63E8F045" w14:textId="77777777" w:rsidR="00C1066D" w:rsidRPr="00261660" w:rsidRDefault="00C1066D" w:rsidP="00C1066D">
      <w:pPr>
        <w:pStyle w:val="1"/>
        <w:ind w:left="720" w:firstLine="0"/>
        <w:jc w:val="both"/>
      </w:pPr>
    </w:p>
    <w:p w14:paraId="785CF91C" w14:textId="77777777" w:rsidR="00DF0152" w:rsidRPr="00C1066D" w:rsidRDefault="00DF0152" w:rsidP="00C1066D">
      <w:pPr>
        <w:pStyle w:val="24"/>
        <w:keepNext/>
        <w:keepLines/>
        <w:numPr>
          <w:ilvl w:val="0"/>
          <w:numId w:val="46"/>
        </w:numPr>
        <w:tabs>
          <w:tab w:val="left" w:pos="327"/>
        </w:tabs>
        <w:spacing w:after="0" w:line="240" w:lineRule="auto"/>
        <w:jc w:val="center"/>
      </w:pPr>
      <w:bookmarkStart w:id="106" w:name="bookmark108"/>
      <w:bookmarkStart w:id="107" w:name="bookmark106"/>
      <w:bookmarkStart w:id="108" w:name="bookmark107"/>
      <w:bookmarkStart w:id="109" w:name="bookmark109"/>
      <w:bookmarkEnd w:id="106"/>
      <w:r w:rsidRPr="00261660">
        <w:rPr>
          <w:color w:val="000000"/>
        </w:rPr>
        <w:t>Срок предоставления Услуги</w:t>
      </w:r>
      <w:bookmarkEnd w:id="107"/>
      <w:bookmarkEnd w:id="108"/>
      <w:bookmarkEnd w:id="109"/>
    </w:p>
    <w:p w14:paraId="7A5677FB" w14:textId="77777777" w:rsidR="00C1066D" w:rsidRPr="00261660" w:rsidRDefault="00C1066D" w:rsidP="00C1066D">
      <w:pPr>
        <w:pStyle w:val="24"/>
        <w:keepNext/>
        <w:keepLines/>
        <w:tabs>
          <w:tab w:val="left" w:pos="327"/>
        </w:tabs>
        <w:spacing w:after="0" w:line="240" w:lineRule="auto"/>
        <w:ind w:left="450"/>
        <w:jc w:val="center"/>
      </w:pPr>
    </w:p>
    <w:p w14:paraId="21CDABF3" w14:textId="77777777" w:rsidR="00DF0152" w:rsidRPr="00C1066D" w:rsidRDefault="00DF0152" w:rsidP="00CB43A1">
      <w:pPr>
        <w:pStyle w:val="1"/>
        <w:numPr>
          <w:ilvl w:val="1"/>
          <w:numId w:val="46"/>
        </w:numPr>
        <w:tabs>
          <w:tab w:val="left" w:pos="1546"/>
        </w:tabs>
        <w:spacing w:line="276" w:lineRule="auto"/>
        <w:jc w:val="both"/>
      </w:pPr>
      <w:bookmarkStart w:id="110" w:name="bookmark110"/>
      <w:bookmarkEnd w:id="110"/>
      <w:r w:rsidRPr="00261660">
        <w:rPr>
          <w:color w:val="000000"/>
        </w:rPr>
        <w:t>Уполномоченный орган в течение 7 рабочих дней со дня регистрации заявления и документов, необходимых для предоставления государственной (муниципальной) услуги, в Уполномоченном органе, направляет заявление в электронном виде путем направления информации в личный кабинет на ЕПГУ и/или РПГУ, результаты, указанные в пунктах 6.1.1. или 6.1.2. Административного регламента.</w:t>
      </w:r>
    </w:p>
    <w:p w14:paraId="6245CE1E" w14:textId="77777777" w:rsidR="00C1066D" w:rsidRPr="00261660" w:rsidRDefault="00C1066D" w:rsidP="00C1066D">
      <w:pPr>
        <w:pStyle w:val="1"/>
        <w:tabs>
          <w:tab w:val="left" w:pos="1546"/>
        </w:tabs>
        <w:spacing w:line="276" w:lineRule="auto"/>
        <w:ind w:left="720" w:firstLine="0"/>
        <w:jc w:val="both"/>
      </w:pPr>
    </w:p>
    <w:p w14:paraId="6A4A4332" w14:textId="77777777" w:rsidR="00DF0152" w:rsidRPr="00C1066D" w:rsidRDefault="00DF0152" w:rsidP="00C1066D">
      <w:pPr>
        <w:pStyle w:val="24"/>
        <w:keepNext/>
        <w:keepLines/>
        <w:numPr>
          <w:ilvl w:val="0"/>
          <w:numId w:val="46"/>
        </w:numPr>
        <w:tabs>
          <w:tab w:val="left" w:pos="1162"/>
        </w:tabs>
        <w:spacing w:after="0" w:line="240" w:lineRule="auto"/>
        <w:jc w:val="center"/>
      </w:pPr>
      <w:bookmarkStart w:id="111" w:name="bookmark113"/>
      <w:bookmarkStart w:id="112" w:name="bookmark111"/>
      <w:bookmarkStart w:id="113" w:name="bookmark112"/>
      <w:bookmarkStart w:id="114" w:name="bookmark114"/>
      <w:bookmarkEnd w:id="111"/>
      <w:r w:rsidRPr="00261660">
        <w:rPr>
          <w:color w:val="000000"/>
        </w:rPr>
        <w:t>Нормативные правовые акты, регулирующие предоставление Услуги</w:t>
      </w:r>
      <w:bookmarkEnd w:id="112"/>
      <w:bookmarkEnd w:id="113"/>
      <w:bookmarkEnd w:id="114"/>
    </w:p>
    <w:p w14:paraId="2B01515B" w14:textId="77777777" w:rsidR="00C1066D" w:rsidRPr="00261660" w:rsidRDefault="00C1066D" w:rsidP="00C1066D">
      <w:pPr>
        <w:pStyle w:val="24"/>
        <w:keepNext/>
        <w:keepLines/>
        <w:tabs>
          <w:tab w:val="left" w:pos="1162"/>
        </w:tabs>
        <w:spacing w:after="0" w:line="240" w:lineRule="auto"/>
        <w:ind w:left="450"/>
        <w:jc w:val="both"/>
      </w:pPr>
    </w:p>
    <w:p w14:paraId="3E00BEAA" w14:textId="77777777" w:rsidR="00DF0152" w:rsidRPr="00C35F4E" w:rsidRDefault="00DF0152" w:rsidP="00CB43A1">
      <w:pPr>
        <w:pStyle w:val="1"/>
        <w:numPr>
          <w:ilvl w:val="1"/>
          <w:numId w:val="46"/>
        </w:numPr>
        <w:tabs>
          <w:tab w:val="left" w:pos="1243"/>
        </w:tabs>
        <w:spacing w:line="276" w:lineRule="auto"/>
        <w:jc w:val="both"/>
      </w:pPr>
      <w:bookmarkStart w:id="115" w:name="bookmark115"/>
      <w:bookmarkEnd w:id="115"/>
      <w:r w:rsidRPr="00261660">
        <w:rPr>
          <w:color w:val="000000"/>
        </w:rPr>
        <w:t>Перечень нормативных правовых актов, регулирующих предоставление Услуги (с указанием их реквизитов и источников официального опубликования) указан в Приложении № 4 к настоящему регламенту.</w:t>
      </w:r>
    </w:p>
    <w:p w14:paraId="6D87E1E3" w14:textId="77777777" w:rsidR="00C35F4E" w:rsidRPr="00261660" w:rsidRDefault="00C35F4E" w:rsidP="00C35F4E">
      <w:pPr>
        <w:pStyle w:val="1"/>
        <w:tabs>
          <w:tab w:val="left" w:pos="1243"/>
        </w:tabs>
        <w:spacing w:line="276" w:lineRule="auto"/>
        <w:ind w:left="720" w:firstLine="0"/>
        <w:jc w:val="both"/>
      </w:pPr>
    </w:p>
    <w:p w14:paraId="23CD24CF" w14:textId="77777777" w:rsidR="00DF0152" w:rsidRPr="00C35F4E" w:rsidRDefault="00DF0152" w:rsidP="00C35F4E">
      <w:pPr>
        <w:pStyle w:val="24"/>
        <w:keepNext/>
        <w:keepLines/>
        <w:numPr>
          <w:ilvl w:val="0"/>
          <w:numId w:val="46"/>
        </w:numPr>
        <w:tabs>
          <w:tab w:val="left" w:pos="2296"/>
        </w:tabs>
        <w:spacing w:after="0"/>
        <w:jc w:val="center"/>
      </w:pPr>
      <w:bookmarkStart w:id="116" w:name="bookmark118"/>
      <w:bookmarkStart w:id="117" w:name="bookmark116"/>
      <w:bookmarkStart w:id="118" w:name="bookmark117"/>
      <w:bookmarkStart w:id="119" w:name="bookmark119"/>
      <w:bookmarkEnd w:id="116"/>
      <w:r w:rsidRPr="00261660">
        <w:rPr>
          <w:color w:val="000000"/>
        </w:rPr>
        <w:t>Исчерпывающий перечень документов, необходимых для предоставления Услуги, подлежащих предоставлению заявителем</w:t>
      </w:r>
      <w:bookmarkEnd w:id="117"/>
      <w:bookmarkEnd w:id="118"/>
      <w:bookmarkEnd w:id="119"/>
    </w:p>
    <w:p w14:paraId="10F1B48F" w14:textId="77777777" w:rsidR="00C35F4E" w:rsidRPr="00261660" w:rsidRDefault="00C35F4E" w:rsidP="00C35F4E">
      <w:pPr>
        <w:pStyle w:val="24"/>
        <w:keepNext/>
        <w:keepLines/>
        <w:tabs>
          <w:tab w:val="left" w:pos="2296"/>
        </w:tabs>
        <w:spacing w:after="0"/>
        <w:ind w:left="450"/>
        <w:jc w:val="center"/>
      </w:pPr>
    </w:p>
    <w:p w14:paraId="1009E900" w14:textId="77777777" w:rsidR="00DF0152" w:rsidRPr="00261660" w:rsidRDefault="00DF0152" w:rsidP="00CB43A1">
      <w:pPr>
        <w:pStyle w:val="1"/>
        <w:numPr>
          <w:ilvl w:val="1"/>
          <w:numId w:val="46"/>
        </w:numPr>
        <w:tabs>
          <w:tab w:val="left" w:pos="2515"/>
        </w:tabs>
        <w:spacing w:line="276" w:lineRule="auto"/>
        <w:jc w:val="both"/>
      </w:pPr>
      <w:bookmarkStart w:id="120" w:name="bookmark120"/>
      <w:bookmarkEnd w:id="120"/>
      <w:r w:rsidRPr="00261660">
        <w:rPr>
          <w:color w:val="000000"/>
        </w:rPr>
        <w:t>Перечень документов, необходимых для предоставления Услуги, подлежащих представлению Заявителем, независимо от категории и основания для обращения за предоставлением Услуги:</w:t>
      </w:r>
    </w:p>
    <w:p w14:paraId="673C69A2" w14:textId="77777777" w:rsidR="00DF0152" w:rsidRPr="00261660" w:rsidRDefault="00DF0152" w:rsidP="00DF0152">
      <w:pPr>
        <w:pStyle w:val="1"/>
        <w:numPr>
          <w:ilvl w:val="0"/>
          <w:numId w:val="11"/>
        </w:numPr>
        <w:tabs>
          <w:tab w:val="left" w:pos="2910"/>
        </w:tabs>
        <w:spacing w:line="276" w:lineRule="auto"/>
        <w:ind w:left="2880" w:hanging="720"/>
        <w:jc w:val="both"/>
      </w:pPr>
      <w:bookmarkStart w:id="121" w:name="bookmark121"/>
      <w:bookmarkEnd w:id="121"/>
      <w:r w:rsidRPr="00261660">
        <w:rPr>
          <w:color w:val="000000"/>
        </w:rPr>
        <w:t>Заявление о предоставлении Услуги по форме, приведенной в Приложении 2 к настоящему Административному регламенту (далее - Заявление);</w:t>
      </w:r>
    </w:p>
    <w:p w14:paraId="13AD5461" w14:textId="77777777" w:rsidR="00DF0152" w:rsidRPr="00261660" w:rsidRDefault="00DF0152" w:rsidP="00DF0152">
      <w:pPr>
        <w:pStyle w:val="1"/>
        <w:numPr>
          <w:ilvl w:val="0"/>
          <w:numId w:val="11"/>
        </w:numPr>
        <w:tabs>
          <w:tab w:val="left" w:pos="2910"/>
        </w:tabs>
        <w:spacing w:line="276" w:lineRule="auto"/>
        <w:ind w:left="2880" w:hanging="720"/>
        <w:jc w:val="both"/>
      </w:pPr>
      <w:bookmarkStart w:id="122" w:name="bookmark122"/>
      <w:bookmarkEnd w:id="122"/>
      <w:r w:rsidRPr="00261660">
        <w:rPr>
          <w:color w:val="000000"/>
        </w:rPr>
        <w:t>документ, удостоверяющий личность кандидата на обучение;</w:t>
      </w:r>
    </w:p>
    <w:p w14:paraId="7B8ACF9F" w14:textId="77777777" w:rsidR="00DF0152" w:rsidRPr="00261660" w:rsidRDefault="00DF0152" w:rsidP="00DF0152">
      <w:pPr>
        <w:pStyle w:val="1"/>
        <w:numPr>
          <w:ilvl w:val="0"/>
          <w:numId w:val="11"/>
        </w:numPr>
        <w:tabs>
          <w:tab w:val="left" w:pos="2910"/>
        </w:tabs>
        <w:spacing w:line="276" w:lineRule="auto"/>
        <w:ind w:left="2880" w:hanging="720"/>
        <w:jc w:val="both"/>
      </w:pPr>
      <w:bookmarkStart w:id="123" w:name="bookmark123"/>
      <w:bookmarkEnd w:id="123"/>
      <w:r w:rsidRPr="00261660">
        <w:rPr>
          <w:color w:val="000000"/>
        </w:rPr>
        <w:t>документ, удостоверяющий личность Заявителя в случае обращения за предоставлением Услуги в соответствии с пунктом 2.2.2 настоящего Административного регламента законного представителя несовершеннолетнего лица;</w:t>
      </w:r>
    </w:p>
    <w:p w14:paraId="174C046B" w14:textId="77777777" w:rsidR="00DF0152" w:rsidRPr="00261660" w:rsidRDefault="00DF0152" w:rsidP="00DF0152">
      <w:pPr>
        <w:pStyle w:val="1"/>
        <w:numPr>
          <w:ilvl w:val="0"/>
          <w:numId w:val="11"/>
        </w:numPr>
        <w:tabs>
          <w:tab w:val="left" w:pos="2910"/>
        </w:tabs>
        <w:spacing w:line="276" w:lineRule="auto"/>
        <w:ind w:left="2880" w:hanging="720"/>
        <w:jc w:val="both"/>
      </w:pPr>
      <w:bookmarkStart w:id="124" w:name="bookmark124"/>
      <w:bookmarkEnd w:id="124"/>
      <w:r w:rsidRPr="00261660">
        <w:rPr>
          <w:color w:val="000000"/>
        </w:rPr>
        <w:t xml:space="preserve">документ, подтверждающий полномочия представителя </w:t>
      </w:r>
      <w:r w:rsidRPr="00261660">
        <w:rPr>
          <w:color w:val="000000"/>
        </w:rPr>
        <w:lastRenderedPageBreak/>
        <w:t>Заявителя, в случае обращения за предоставлением Услуги представителя Заявителя;</w:t>
      </w:r>
    </w:p>
    <w:p w14:paraId="5A5247DF" w14:textId="77777777" w:rsidR="00DF0152" w:rsidRPr="00261660" w:rsidRDefault="00DF0152" w:rsidP="00DF0152">
      <w:pPr>
        <w:pStyle w:val="1"/>
        <w:numPr>
          <w:ilvl w:val="0"/>
          <w:numId w:val="11"/>
        </w:numPr>
        <w:tabs>
          <w:tab w:val="left" w:pos="2910"/>
        </w:tabs>
        <w:spacing w:line="276" w:lineRule="auto"/>
        <w:ind w:left="2880" w:hanging="720"/>
        <w:jc w:val="both"/>
      </w:pPr>
      <w:bookmarkStart w:id="125" w:name="bookmark125"/>
      <w:bookmarkEnd w:id="125"/>
      <w:r w:rsidRPr="00261660">
        <w:rPr>
          <w:color w:val="000000"/>
        </w:rPr>
        <w:t>копия документа, подтверждающего регистрацию в системе индивидуального (персонифицированного) учета, либо страхового свидетельства обязательного пенсионного страхования, содержащего данные о номере СНИЛС обучающегося;</w:t>
      </w:r>
    </w:p>
    <w:p w14:paraId="219C2F66" w14:textId="77777777" w:rsidR="00DF0152" w:rsidRPr="00261660" w:rsidRDefault="00DF0152" w:rsidP="00DF0152">
      <w:pPr>
        <w:pStyle w:val="1"/>
        <w:numPr>
          <w:ilvl w:val="0"/>
          <w:numId w:val="11"/>
        </w:numPr>
        <w:tabs>
          <w:tab w:val="left" w:pos="2910"/>
        </w:tabs>
        <w:spacing w:line="276" w:lineRule="auto"/>
        <w:ind w:left="2880" w:hanging="720"/>
        <w:jc w:val="both"/>
      </w:pPr>
      <w:bookmarkStart w:id="126" w:name="bookmark126"/>
      <w:bookmarkEnd w:id="126"/>
      <w:r w:rsidRPr="00261660">
        <w:rPr>
          <w:color w:val="000000"/>
        </w:rPr>
        <w:t>копия документа, подтверждающего регистрацию в системе индивидуального (персонифицированного) учета, либо страхового свидетельства обязательного пенсионного страхования, содержащего данные о номере СНИЛС Заявителя в случае обращения за предоставлением Услуги в соответствии с пунктом 2.2.2 настоящего Административного регламента законного представителя несовершеннолетнего лица.</w:t>
      </w:r>
    </w:p>
    <w:p w14:paraId="7FD3196B" w14:textId="77777777" w:rsidR="00DF0152" w:rsidRPr="00261660" w:rsidRDefault="00DF0152" w:rsidP="00CB43A1">
      <w:pPr>
        <w:pStyle w:val="1"/>
        <w:numPr>
          <w:ilvl w:val="1"/>
          <w:numId w:val="46"/>
        </w:numPr>
        <w:tabs>
          <w:tab w:val="left" w:pos="1709"/>
        </w:tabs>
        <w:spacing w:line="276" w:lineRule="auto"/>
        <w:jc w:val="both"/>
      </w:pPr>
      <w:bookmarkStart w:id="127" w:name="bookmark127"/>
      <w:bookmarkEnd w:id="127"/>
      <w:r w:rsidRPr="00261660">
        <w:rPr>
          <w:color w:val="000000"/>
        </w:rPr>
        <w:t>Перечень документов, необходимых для предоставления Услуги, подлежащих представлению Заявителем при подаче Заявления на предоставление услуги посредством ЕНГУ (сведения о документах заполняются в поля электронной формы на ЕПГУ):</w:t>
      </w:r>
    </w:p>
    <w:p w14:paraId="60831501" w14:textId="77777777" w:rsidR="00DF0152" w:rsidRPr="00261660" w:rsidRDefault="00DF0152" w:rsidP="00DF0152">
      <w:pPr>
        <w:pStyle w:val="1"/>
        <w:numPr>
          <w:ilvl w:val="0"/>
          <w:numId w:val="12"/>
        </w:numPr>
        <w:tabs>
          <w:tab w:val="left" w:pos="2910"/>
        </w:tabs>
        <w:spacing w:line="276" w:lineRule="auto"/>
        <w:ind w:left="2880" w:hanging="720"/>
        <w:jc w:val="both"/>
      </w:pPr>
      <w:bookmarkStart w:id="128" w:name="bookmark128"/>
      <w:bookmarkEnd w:id="128"/>
      <w:r w:rsidRPr="00261660">
        <w:rPr>
          <w:color w:val="000000"/>
        </w:rPr>
        <w:t>Заявление о предоставлении Услуги в электронной форме (далее - Заявление);</w:t>
      </w:r>
    </w:p>
    <w:p w14:paraId="1FC9C03A" w14:textId="77777777" w:rsidR="00DF0152" w:rsidRPr="00261660" w:rsidRDefault="00DF0152" w:rsidP="00DF0152">
      <w:pPr>
        <w:pStyle w:val="1"/>
        <w:numPr>
          <w:ilvl w:val="0"/>
          <w:numId w:val="12"/>
        </w:numPr>
        <w:tabs>
          <w:tab w:val="left" w:pos="2910"/>
        </w:tabs>
        <w:spacing w:line="276" w:lineRule="auto"/>
        <w:ind w:left="2880" w:hanging="720"/>
        <w:jc w:val="both"/>
      </w:pPr>
      <w:bookmarkStart w:id="129" w:name="bookmark129"/>
      <w:bookmarkEnd w:id="129"/>
      <w:r w:rsidRPr="00261660">
        <w:rPr>
          <w:color w:val="000000"/>
        </w:rPr>
        <w:t>сведения о документе, удостоверяющем личность кандидата на обучение;</w:t>
      </w:r>
    </w:p>
    <w:p w14:paraId="19E02406" w14:textId="77777777" w:rsidR="00DF0152" w:rsidRPr="00261660" w:rsidRDefault="00DF0152" w:rsidP="00DF0152">
      <w:pPr>
        <w:pStyle w:val="1"/>
        <w:numPr>
          <w:ilvl w:val="0"/>
          <w:numId w:val="12"/>
        </w:numPr>
        <w:tabs>
          <w:tab w:val="left" w:pos="2910"/>
        </w:tabs>
        <w:spacing w:line="276" w:lineRule="auto"/>
        <w:ind w:left="2880" w:hanging="720"/>
        <w:jc w:val="both"/>
      </w:pPr>
      <w:bookmarkStart w:id="130" w:name="bookmark130"/>
      <w:bookmarkEnd w:id="130"/>
      <w:r w:rsidRPr="00261660">
        <w:rPr>
          <w:color w:val="000000"/>
        </w:rPr>
        <w:t>сведения о документе, удостоверяющем личность Заявителя при обращении за предоставлением Услуги в соответствии с пунктом 2.3 настоящего Административного регламента законного представителя несовершеннолетнего лица;</w:t>
      </w:r>
    </w:p>
    <w:p w14:paraId="46D2C170" w14:textId="77777777" w:rsidR="00DF0152" w:rsidRPr="00261660" w:rsidRDefault="00DF0152" w:rsidP="00DF0152">
      <w:pPr>
        <w:pStyle w:val="1"/>
        <w:numPr>
          <w:ilvl w:val="0"/>
          <w:numId w:val="12"/>
        </w:numPr>
        <w:tabs>
          <w:tab w:val="left" w:pos="2890"/>
        </w:tabs>
        <w:spacing w:line="276" w:lineRule="auto"/>
        <w:ind w:left="2860" w:hanging="720"/>
        <w:jc w:val="both"/>
      </w:pPr>
      <w:bookmarkStart w:id="131" w:name="bookmark131"/>
      <w:bookmarkEnd w:id="131"/>
      <w:r w:rsidRPr="00261660">
        <w:rPr>
          <w:color w:val="000000"/>
        </w:rPr>
        <w:t>сведения о документе, подтверждающем полномочия представителя Заявителя, при</w:t>
      </w:r>
    </w:p>
    <w:p w14:paraId="1E53B590" w14:textId="77777777" w:rsidR="00DF0152" w:rsidRPr="00261660" w:rsidRDefault="00DF0152" w:rsidP="00DF0152">
      <w:pPr>
        <w:pStyle w:val="1"/>
        <w:numPr>
          <w:ilvl w:val="0"/>
          <w:numId w:val="12"/>
        </w:numPr>
        <w:tabs>
          <w:tab w:val="left" w:pos="2890"/>
        </w:tabs>
        <w:spacing w:line="276" w:lineRule="auto"/>
        <w:ind w:left="2860" w:hanging="720"/>
        <w:jc w:val="both"/>
      </w:pPr>
      <w:bookmarkStart w:id="132" w:name="bookmark132"/>
      <w:bookmarkEnd w:id="132"/>
      <w:r w:rsidRPr="00261660">
        <w:rPr>
          <w:color w:val="000000"/>
        </w:rPr>
        <w:t>обращении за предоставлением Услуги в соответствии с пунктом 2.3 настоящего Административного регламента законного представителя несовершеннолетнего лица;</w:t>
      </w:r>
    </w:p>
    <w:p w14:paraId="0C6920EB" w14:textId="77777777" w:rsidR="00DF0152" w:rsidRPr="00261660" w:rsidRDefault="00DF0152" w:rsidP="00DF0152">
      <w:pPr>
        <w:pStyle w:val="1"/>
        <w:numPr>
          <w:ilvl w:val="0"/>
          <w:numId w:val="12"/>
        </w:numPr>
        <w:tabs>
          <w:tab w:val="left" w:pos="2890"/>
        </w:tabs>
        <w:spacing w:line="276" w:lineRule="auto"/>
        <w:ind w:left="2860" w:hanging="720"/>
        <w:jc w:val="both"/>
      </w:pPr>
      <w:bookmarkStart w:id="133" w:name="bookmark133"/>
      <w:bookmarkEnd w:id="133"/>
      <w:r w:rsidRPr="00261660">
        <w:rPr>
          <w:color w:val="000000"/>
        </w:rPr>
        <w:t>сведения о номере СНИЛС кандидата на обучение;</w:t>
      </w:r>
    </w:p>
    <w:p w14:paraId="3820956A" w14:textId="77777777" w:rsidR="00DF0152" w:rsidRPr="00261660" w:rsidRDefault="00DF0152" w:rsidP="00DF0152">
      <w:pPr>
        <w:pStyle w:val="1"/>
        <w:numPr>
          <w:ilvl w:val="0"/>
          <w:numId w:val="12"/>
        </w:numPr>
        <w:tabs>
          <w:tab w:val="left" w:pos="2890"/>
        </w:tabs>
        <w:spacing w:line="276" w:lineRule="auto"/>
        <w:ind w:left="2860" w:hanging="720"/>
        <w:jc w:val="both"/>
      </w:pPr>
      <w:bookmarkStart w:id="134" w:name="bookmark134"/>
      <w:bookmarkEnd w:id="134"/>
      <w:r w:rsidRPr="00261660">
        <w:rPr>
          <w:color w:val="000000"/>
        </w:rPr>
        <w:t>сведения о номере СНИЛС Заявителя при обращении за предоставлением Услуги в соответствии с пунктом 2.3 настоящего Административного регламента законного представителя несовершеннолетнего лица.</w:t>
      </w:r>
    </w:p>
    <w:p w14:paraId="5510C645" w14:textId="77777777" w:rsidR="00DF0152" w:rsidRPr="00261660" w:rsidRDefault="00DF0152" w:rsidP="00CB43A1">
      <w:pPr>
        <w:pStyle w:val="1"/>
        <w:numPr>
          <w:ilvl w:val="1"/>
          <w:numId w:val="46"/>
        </w:numPr>
        <w:tabs>
          <w:tab w:val="left" w:pos="1754"/>
        </w:tabs>
        <w:spacing w:line="276" w:lineRule="auto"/>
        <w:jc w:val="both"/>
      </w:pPr>
      <w:bookmarkStart w:id="135" w:name="bookmark135"/>
      <w:bookmarkEnd w:id="135"/>
      <w:r w:rsidRPr="00261660">
        <w:rPr>
          <w:color w:val="000000"/>
        </w:rPr>
        <w:t xml:space="preserve">При подаче Заявителем Заявления на предоставление услуги посредством ЕПГУ обеспечивается автоматическое заполнение сведений о документах, </w:t>
      </w:r>
      <w:r w:rsidRPr="00261660">
        <w:rPr>
          <w:color w:val="000000"/>
        </w:rPr>
        <w:lastRenderedPageBreak/>
        <w:t>предусмотренных пунктами 10.2.2-10.2.3, 10.2.5-10.2.6 настоящего Административного регламента, из цифрового профиля Заявителя в ЕСИА при наличии указанных сведений в цифровом профиле Заявителя в ЕСИА. Если указанные сведения в цифровом профиле Заявителя в ЕСИА отсутствуют, то сведения Заявителем вносятся в электронную форму самостоятельно.</w:t>
      </w:r>
    </w:p>
    <w:p w14:paraId="7F9318D5" w14:textId="77777777" w:rsidR="00DF0152" w:rsidRPr="00261660" w:rsidRDefault="00DF0152" w:rsidP="00DB03BF">
      <w:pPr>
        <w:pStyle w:val="1"/>
        <w:numPr>
          <w:ilvl w:val="1"/>
          <w:numId w:val="46"/>
        </w:numPr>
        <w:tabs>
          <w:tab w:val="left" w:pos="709"/>
        </w:tabs>
        <w:spacing w:line="276" w:lineRule="auto"/>
        <w:ind w:left="0" w:firstLine="0"/>
        <w:jc w:val="both"/>
      </w:pPr>
      <w:bookmarkStart w:id="136" w:name="bookmark136"/>
      <w:bookmarkEnd w:id="136"/>
      <w:r w:rsidRPr="00261660">
        <w:rPr>
          <w:color w:val="000000"/>
        </w:rPr>
        <w:t>Организации запрещено требовать у заявителя:</w:t>
      </w:r>
    </w:p>
    <w:p w14:paraId="688E11DC" w14:textId="77777777" w:rsidR="00DB03BF" w:rsidRDefault="00DF0152" w:rsidP="00DB03BF">
      <w:pPr>
        <w:pStyle w:val="1"/>
        <w:numPr>
          <w:ilvl w:val="2"/>
          <w:numId w:val="46"/>
        </w:numPr>
        <w:tabs>
          <w:tab w:val="left" w:pos="709"/>
        </w:tabs>
        <w:spacing w:line="276" w:lineRule="auto"/>
        <w:jc w:val="both"/>
      </w:pPr>
      <w:bookmarkStart w:id="137" w:name="bookmark137"/>
      <w:bookmarkEnd w:id="137"/>
      <w:r w:rsidRPr="00261660">
        <w:rPr>
          <w:color w:val="000007"/>
        </w:rPr>
        <w:t>представления документов или информации, или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Новгородской области Боровичского муниципального района, настоящим Административным регламентом для предоставления Услуги;</w:t>
      </w:r>
      <w:bookmarkStart w:id="138" w:name="bookmark138"/>
      <w:bookmarkEnd w:id="138"/>
    </w:p>
    <w:p w14:paraId="22836F4B" w14:textId="77777777" w:rsidR="00DB03BF" w:rsidRDefault="00DF0152" w:rsidP="00DB03BF">
      <w:pPr>
        <w:pStyle w:val="1"/>
        <w:numPr>
          <w:ilvl w:val="2"/>
          <w:numId w:val="46"/>
        </w:numPr>
        <w:tabs>
          <w:tab w:val="left" w:pos="709"/>
        </w:tabs>
        <w:spacing w:line="276" w:lineRule="auto"/>
        <w:jc w:val="both"/>
      </w:pPr>
      <w:r w:rsidRPr="00DB03BF">
        <w:rPr>
          <w:color w:val="000000"/>
        </w:rPr>
        <w:t>представления документов и информации, которые находятся в распоряжении Организации, государственных органов, органов местного самоуправления и (или) подведомственных государственным органам и органам местного самоуправления организаций, участвующих в предоставлении Услуги, за исключением документов, включенных в определенный частью 6 статьи 7 Федерального закона от 27 июля 2010 г. № 210- ФЗ</w:t>
      </w:r>
      <w:r w:rsidR="00DB03BF">
        <w:t xml:space="preserve"> </w:t>
      </w:r>
      <w:r w:rsidRPr="00DB03BF">
        <w:rPr>
          <w:color w:val="000000"/>
        </w:rPr>
        <w:t>«Об организации предоставления государственных и муниципальных услуг» (далее - Федеральный закон № 210-ФЗ) перечень документов. (Заявитель вправе представить указанные документы и информацию в Организацию по собственной инициативе);</w:t>
      </w:r>
      <w:bookmarkStart w:id="139" w:name="bookmark139"/>
      <w:bookmarkEnd w:id="139"/>
    </w:p>
    <w:p w14:paraId="0174FD43" w14:textId="77777777" w:rsidR="00DB03BF" w:rsidRDefault="00DF0152" w:rsidP="00DB03BF">
      <w:pPr>
        <w:pStyle w:val="1"/>
        <w:numPr>
          <w:ilvl w:val="2"/>
          <w:numId w:val="46"/>
        </w:numPr>
        <w:tabs>
          <w:tab w:val="left" w:pos="709"/>
        </w:tabs>
        <w:spacing w:line="276" w:lineRule="auto"/>
        <w:jc w:val="both"/>
      </w:pPr>
      <w:r w:rsidRPr="00DB03BF">
        <w:rPr>
          <w:color w:val="000000"/>
        </w:rPr>
        <w:t>осуществления действий, в том числе согласований, необходимых для получения Услуги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указанных в подразделе 15 настоящего Административного регламента;</w:t>
      </w:r>
      <w:bookmarkStart w:id="140" w:name="bookmark140"/>
      <w:bookmarkEnd w:id="140"/>
    </w:p>
    <w:p w14:paraId="2DE597C3" w14:textId="67D246EA" w:rsidR="00DF0152" w:rsidRPr="00261660" w:rsidRDefault="00DF0152" w:rsidP="00001C24">
      <w:pPr>
        <w:pStyle w:val="1"/>
        <w:numPr>
          <w:ilvl w:val="2"/>
          <w:numId w:val="46"/>
        </w:numPr>
        <w:tabs>
          <w:tab w:val="left" w:pos="709"/>
        </w:tabs>
        <w:spacing w:line="276" w:lineRule="auto"/>
        <w:jc w:val="both"/>
      </w:pPr>
      <w:r w:rsidRPr="00DB03BF">
        <w:rPr>
          <w:color w:val="000007"/>
        </w:rPr>
        <w:t>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w:t>
      </w:r>
      <w:r w:rsidR="00001C24">
        <w:t xml:space="preserve"> </w:t>
      </w:r>
      <w:r w:rsidRPr="00001C24">
        <w:rPr>
          <w:color w:val="000007"/>
        </w:rPr>
        <w:t>для предоставления Услуги, либо в предоставлении Услуги, за исключением следующих случаев:</w:t>
      </w:r>
    </w:p>
    <w:p w14:paraId="5BFBDA92" w14:textId="77777777" w:rsidR="00DF0152" w:rsidRPr="00261660" w:rsidRDefault="00DF0152" w:rsidP="00DF0152">
      <w:pPr>
        <w:pStyle w:val="1"/>
        <w:tabs>
          <w:tab w:val="left" w:pos="1457"/>
        </w:tabs>
        <w:ind w:left="1460" w:hanging="360"/>
        <w:jc w:val="both"/>
      </w:pPr>
      <w:bookmarkStart w:id="141" w:name="bookmark141"/>
      <w:r w:rsidRPr="00261660">
        <w:rPr>
          <w:color w:val="000000"/>
        </w:rPr>
        <w:t>а</w:t>
      </w:r>
      <w:bookmarkEnd w:id="141"/>
      <w:r w:rsidRPr="00261660">
        <w:rPr>
          <w:color w:val="000000"/>
        </w:rPr>
        <w:t>.</w:t>
      </w:r>
      <w:r w:rsidRPr="00261660">
        <w:rPr>
          <w:color w:val="000000"/>
        </w:rPr>
        <w:tab/>
      </w:r>
      <w:r w:rsidRPr="00261660">
        <w:rPr>
          <w:color w:val="000007"/>
        </w:rPr>
        <w:t>изменение требований нормативных правовых актов, касающихся предоставления Услуги, после первоначальной подачи заявления;</w:t>
      </w:r>
    </w:p>
    <w:p w14:paraId="67FCFEDC" w14:textId="77777777" w:rsidR="00DF0152" w:rsidRPr="00261660" w:rsidRDefault="00DF0152" w:rsidP="00DF0152">
      <w:pPr>
        <w:pStyle w:val="1"/>
        <w:tabs>
          <w:tab w:val="left" w:pos="1457"/>
        </w:tabs>
        <w:ind w:left="1460" w:hanging="360"/>
        <w:jc w:val="both"/>
      </w:pPr>
      <w:bookmarkStart w:id="142" w:name="bookmark142"/>
      <w:r w:rsidRPr="00261660">
        <w:rPr>
          <w:color w:val="000000"/>
        </w:rPr>
        <w:t>б</w:t>
      </w:r>
      <w:bookmarkEnd w:id="142"/>
      <w:r w:rsidRPr="00261660">
        <w:rPr>
          <w:color w:val="000000"/>
        </w:rPr>
        <w:t>.</w:t>
      </w:r>
      <w:r w:rsidRPr="00261660">
        <w:rPr>
          <w:color w:val="000000"/>
        </w:rPr>
        <w:tab/>
      </w:r>
      <w:r w:rsidRPr="00261660">
        <w:rPr>
          <w:color w:val="000007"/>
        </w:rPr>
        <w:t>наличие ошибок в заявлении и документах, поданных заявителем после первоначального отказа в приеме документов, необходимых для предоставления Услуги, либо в предоставлении Услуги и не включенных в представленный ранее комплект документов, необходимых для предоставления Услуги;</w:t>
      </w:r>
    </w:p>
    <w:p w14:paraId="582BD4BB" w14:textId="49454894" w:rsidR="00DF0152" w:rsidRPr="00261660" w:rsidRDefault="00DF0152" w:rsidP="00001C24">
      <w:pPr>
        <w:pStyle w:val="1"/>
        <w:tabs>
          <w:tab w:val="left" w:pos="1418"/>
        </w:tabs>
        <w:ind w:left="1418" w:hanging="284"/>
        <w:jc w:val="both"/>
      </w:pPr>
      <w:bookmarkStart w:id="143" w:name="bookmark143"/>
      <w:r w:rsidRPr="00261660">
        <w:rPr>
          <w:color w:val="000000"/>
        </w:rPr>
        <w:t>в</w:t>
      </w:r>
      <w:bookmarkEnd w:id="143"/>
      <w:r w:rsidR="00001C24">
        <w:rPr>
          <w:color w:val="000000"/>
        </w:rPr>
        <w:t xml:space="preserve">. </w:t>
      </w:r>
      <w:r w:rsidRPr="00261660">
        <w:rPr>
          <w:color w:val="000007"/>
        </w:rPr>
        <w:t>истечение срока действия документов или изменение информации</w:t>
      </w:r>
      <w:r w:rsidR="00001C24">
        <w:t xml:space="preserve"> </w:t>
      </w:r>
      <w:r w:rsidRPr="00261660">
        <w:rPr>
          <w:color w:val="000007"/>
        </w:rPr>
        <w:t>после первоначального отказа в приеме</w:t>
      </w:r>
      <w:r w:rsidRPr="00261660">
        <w:rPr>
          <w:color w:val="000007"/>
        </w:rPr>
        <w:tab/>
        <w:t>документов, необходимых для</w:t>
      </w:r>
      <w:r w:rsidR="00001C24">
        <w:t xml:space="preserve"> </w:t>
      </w:r>
      <w:r w:rsidRPr="00261660">
        <w:rPr>
          <w:color w:val="000007"/>
        </w:rPr>
        <w:t>предоставления Услуги, либо в предоставлении Услуги;</w:t>
      </w:r>
    </w:p>
    <w:p w14:paraId="508BA0BE" w14:textId="2B46DD29" w:rsidR="00DF0152" w:rsidRPr="00261660" w:rsidRDefault="00DF0152" w:rsidP="006A6AC3">
      <w:pPr>
        <w:pStyle w:val="1"/>
        <w:tabs>
          <w:tab w:val="left" w:pos="1457"/>
          <w:tab w:val="left" w:pos="6610"/>
        </w:tabs>
        <w:ind w:left="1418" w:hanging="284"/>
        <w:jc w:val="both"/>
      </w:pPr>
      <w:bookmarkStart w:id="144" w:name="bookmark144"/>
      <w:r w:rsidRPr="00261660">
        <w:rPr>
          <w:color w:val="000000"/>
        </w:rPr>
        <w:lastRenderedPageBreak/>
        <w:t>г</w:t>
      </w:r>
      <w:bookmarkEnd w:id="144"/>
      <w:r w:rsidRPr="00261660">
        <w:rPr>
          <w:color w:val="000000"/>
        </w:rPr>
        <w:t>.</w:t>
      </w:r>
      <w:r w:rsidRPr="00261660">
        <w:rPr>
          <w:color w:val="000000"/>
        </w:rPr>
        <w:tab/>
      </w:r>
      <w:r w:rsidRPr="00261660">
        <w:rPr>
          <w:color w:val="000007"/>
        </w:rPr>
        <w:t>выявление доку</w:t>
      </w:r>
      <w:r w:rsidR="006A6AC3">
        <w:rPr>
          <w:color w:val="000007"/>
        </w:rPr>
        <w:t xml:space="preserve">ментально подтвержденного </w:t>
      </w:r>
      <w:r w:rsidR="006A6AC3">
        <w:rPr>
          <w:color w:val="000007"/>
        </w:rPr>
        <w:tab/>
        <w:t xml:space="preserve">факта </w:t>
      </w:r>
      <w:r w:rsidRPr="00261660">
        <w:rPr>
          <w:color w:val="000007"/>
        </w:rPr>
        <w:t>(признаков) ошибочного</w:t>
      </w:r>
      <w:r w:rsidR="006A6AC3">
        <w:t xml:space="preserve"> </w:t>
      </w:r>
      <w:r w:rsidRPr="00261660">
        <w:rPr>
          <w:color w:val="000007"/>
        </w:rPr>
        <w:t>или противоправного действия (бездействия) работников Организации при первоначальном отказе в приеме документов, необходимых для предоставления Услуги, либо в предоставлении Услуги, о чем в письменном виде за подписью руководителя Организации, предоставляющего Услугу, при первоначальном отказе в приеме документов, необходимых для предоставления Услуги, уведомляется заявитель, а также приносятся извинения за доставленные неудобства.</w:t>
      </w:r>
    </w:p>
    <w:p w14:paraId="17A26F7E" w14:textId="77777777" w:rsidR="00DF0152" w:rsidRPr="00261660" w:rsidRDefault="00DF0152" w:rsidP="00DF0152">
      <w:pPr>
        <w:pStyle w:val="1"/>
        <w:tabs>
          <w:tab w:val="left" w:pos="1457"/>
        </w:tabs>
        <w:ind w:left="1460" w:hanging="360"/>
        <w:jc w:val="both"/>
      </w:pPr>
      <w:bookmarkStart w:id="145" w:name="bookmark145"/>
      <w:r w:rsidRPr="00261660">
        <w:rPr>
          <w:color w:val="000000"/>
        </w:rPr>
        <w:t>д</w:t>
      </w:r>
      <w:bookmarkEnd w:id="145"/>
      <w:r w:rsidRPr="00261660">
        <w:rPr>
          <w:color w:val="000000"/>
        </w:rPr>
        <w:t>.</w:t>
      </w:r>
      <w:r w:rsidRPr="00261660">
        <w:rPr>
          <w:color w:val="000000"/>
        </w:rPr>
        <w:tab/>
        <w:t>предоставления на бумажном носителе документов и информации, электронные образы которых ранее были заверены в соответствии с пунктом 7.2 части 1 статьи 16 Федерального закона № 210-ФЗ, за исключением случаев, если нанесение отметок на такие документы либо их изъятие является необходимым условием предоставления Услуги и иных случаев, установленных федеральными законами.</w:t>
      </w:r>
    </w:p>
    <w:p w14:paraId="4D9BFFC7" w14:textId="77777777" w:rsidR="00DF0152" w:rsidRPr="006A6AC3" w:rsidRDefault="00DF0152" w:rsidP="00CB43A1">
      <w:pPr>
        <w:pStyle w:val="1"/>
        <w:numPr>
          <w:ilvl w:val="1"/>
          <w:numId w:val="46"/>
        </w:numPr>
        <w:tabs>
          <w:tab w:val="left" w:pos="1306"/>
        </w:tabs>
        <w:spacing w:line="276" w:lineRule="auto"/>
        <w:jc w:val="both"/>
      </w:pPr>
      <w:bookmarkStart w:id="146" w:name="bookmark146"/>
      <w:bookmarkEnd w:id="146"/>
      <w:r w:rsidRPr="00261660">
        <w:rPr>
          <w:color w:val="000000"/>
        </w:rPr>
        <w:t>Документы, составленные на иностранном языке, подлежат переводу на русский язык. Верность перевода, подлинность подписи переводчика свидетельствуются в порядке, установленном законодательством Российской Федерации о нотариате.</w:t>
      </w:r>
    </w:p>
    <w:p w14:paraId="589F3C1E" w14:textId="77777777" w:rsidR="006A6AC3" w:rsidRPr="00261660" w:rsidRDefault="006A6AC3" w:rsidP="006A6AC3">
      <w:pPr>
        <w:pStyle w:val="1"/>
        <w:tabs>
          <w:tab w:val="left" w:pos="1306"/>
        </w:tabs>
        <w:spacing w:line="276" w:lineRule="auto"/>
        <w:ind w:left="720" w:firstLine="0"/>
        <w:jc w:val="center"/>
      </w:pPr>
    </w:p>
    <w:p w14:paraId="74B04850" w14:textId="77777777" w:rsidR="00DF0152" w:rsidRPr="00261660" w:rsidRDefault="00DF0152" w:rsidP="006A6AC3">
      <w:pPr>
        <w:pStyle w:val="24"/>
        <w:keepNext/>
        <w:keepLines/>
        <w:numPr>
          <w:ilvl w:val="0"/>
          <w:numId w:val="46"/>
        </w:numPr>
        <w:tabs>
          <w:tab w:val="left" w:pos="1484"/>
        </w:tabs>
        <w:spacing w:after="0"/>
        <w:jc w:val="center"/>
      </w:pPr>
      <w:bookmarkStart w:id="147" w:name="bookmark149"/>
      <w:bookmarkStart w:id="148" w:name="bookmark147"/>
      <w:bookmarkStart w:id="149" w:name="bookmark148"/>
      <w:bookmarkStart w:id="150" w:name="bookmark150"/>
      <w:bookmarkEnd w:id="147"/>
      <w:r w:rsidRPr="00261660">
        <w:rPr>
          <w:color w:val="000000"/>
        </w:rPr>
        <w:t>Исчерпывающий перечень документов и сведений, необходимых для предоставления Услуги, которые находятся в распоряжении государственных органов, органов местного самоуправления или организаций</w:t>
      </w:r>
      <w:bookmarkEnd w:id="148"/>
      <w:bookmarkEnd w:id="149"/>
      <w:bookmarkEnd w:id="150"/>
    </w:p>
    <w:p w14:paraId="6C038F03" w14:textId="77777777" w:rsidR="000558EB" w:rsidRDefault="00DF0152" w:rsidP="000558EB">
      <w:pPr>
        <w:pStyle w:val="1"/>
        <w:numPr>
          <w:ilvl w:val="1"/>
          <w:numId w:val="46"/>
        </w:numPr>
        <w:tabs>
          <w:tab w:val="left" w:pos="1798"/>
          <w:tab w:val="left" w:pos="6610"/>
          <w:tab w:val="left" w:pos="8588"/>
        </w:tabs>
        <w:spacing w:line="276" w:lineRule="auto"/>
        <w:jc w:val="both"/>
      </w:pPr>
      <w:bookmarkStart w:id="151" w:name="bookmark151"/>
      <w:bookmarkEnd w:id="151"/>
      <w:r w:rsidRPr="00261660">
        <w:rPr>
          <w:color w:val="000000"/>
        </w:rPr>
        <w:t xml:space="preserve">В целях представления и получения документов и информации для предоставления Услуги, которые находятся в распоряжении органов власти, органов местного </w:t>
      </w:r>
      <w:r w:rsidR="006A6AC3">
        <w:rPr>
          <w:color w:val="000000"/>
        </w:rPr>
        <w:t xml:space="preserve">самоуправления или организаций, </w:t>
      </w:r>
      <w:r w:rsidRPr="00261660">
        <w:rPr>
          <w:color w:val="000000"/>
        </w:rPr>
        <w:t>осуществляется</w:t>
      </w:r>
      <w:r w:rsidR="006A6AC3">
        <w:t xml:space="preserve"> </w:t>
      </w:r>
      <w:r w:rsidR="006A6AC3">
        <w:rPr>
          <w:color w:val="000000"/>
        </w:rPr>
        <w:t xml:space="preserve">межведомственное </w:t>
      </w:r>
      <w:r w:rsidRPr="006A6AC3">
        <w:rPr>
          <w:color w:val="000000"/>
        </w:rPr>
        <w:t>информационное взаимодействие с целью запроса</w:t>
      </w:r>
      <w:r w:rsidR="006A6AC3">
        <w:t xml:space="preserve"> </w:t>
      </w:r>
      <w:r w:rsidR="006A6AC3">
        <w:rPr>
          <w:color w:val="000000"/>
        </w:rPr>
        <w:t xml:space="preserve">сведений, подтверждающих </w:t>
      </w:r>
      <w:r w:rsidRPr="006A6AC3">
        <w:rPr>
          <w:color w:val="000000"/>
        </w:rPr>
        <w:t>государственную</w:t>
      </w:r>
      <w:r w:rsidRPr="006A6AC3">
        <w:rPr>
          <w:color w:val="000000"/>
        </w:rPr>
        <w:tab/>
        <w:t>регистрацию</w:t>
      </w:r>
      <w:r w:rsidR="006A6AC3">
        <w:t xml:space="preserve"> </w:t>
      </w:r>
      <w:r w:rsidRPr="006A6AC3">
        <w:rPr>
          <w:color w:val="000000"/>
        </w:rPr>
        <w:t>рождения ребенка (детей), в связи с рождением которого(-ых) возникло право на предоставление Услуги или сведения и (или) документы, подтверждающих</w:t>
      </w:r>
      <w:r w:rsidR="006A6AC3">
        <w:t xml:space="preserve"> </w:t>
      </w:r>
      <w:r w:rsidRPr="006A6AC3">
        <w:rPr>
          <w:color w:val="000000"/>
        </w:rPr>
        <w:t>родственные связи между ребенком и родителем (законным представителем) (в случае, если не прослеживаются родственные связи между ребенком и родителем (законным представителем), - свидетельства о заключении брака или свидетельства об установлении отцовства, или свидетельства о расторжении брака, или свидетельства о перемене имени, или свидетельства об усыновлении (удочерении), или документа, подтверждающего установление опеки или попечительства.</w:t>
      </w:r>
      <w:bookmarkStart w:id="152" w:name="bookmark152"/>
      <w:bookmarkEnd w:id="152"/>
    </w:p>
    <w:p w14:paraId="2F01B63F" w14:textId="77777777" w:rsidR="000558EB" w:rsidRDefault="00DF0152" w:rsidP="000558EB">
      <w:pPr>
        <w:pStyle w:val="1"/>
        <w:numPr>
          <w:ilvl w:val="1"/>
          <w:numId w:val="46"/>
        </w:numPr>
        <w:tabs>
          <w:tab w:val="left" w:pos="1798"/>
          <w:tab w:val="left" w:pos="6610"/>
          <w:tab w:val="left" w:pos="8588"/>
        </w:tabs>
        <w:spacing w:line="276" w:lineRule="auto"/>
        <w:jc w:val="both"/>
      </w:pPr>
      <w:r w:rsidRPr="000558EB">
        <w:rPr>
          <w:color w:val="000000"/>
        </w:rPr>
        <w:t xml:space="preserve">Непредставление (несвоевременное представление) органами государственной власти, органами местного самоуправления или организациями по межведомственному информационному запросу документов и информации не </w:t>
      </w:r>
      <w:r w:rsidRPr="000558EB">
        <w:rPr>
          <w:color w:val="000000"/>
        </w:rPr>
        <w:lastRenderedPageBreak/>
        <w:t>может являться основанием для отказа в предоставлении заявителю Услуги.</w:t>
      </w:r>
      <w:bookmarkStart w:id="153" w:name="bookmark153"/>
      <w:bookmarkEnd w:id="153"/>
    </w:p>
    <w:p w14:paraId="0C367E4B" w14:textId="77777777" w:rsidR="000558EB" w:rsidRDefault="00DF0152" w:rsidP="000558EB">
      <w:pPr>
        <w:pStyle w:val="1"/>
        <w:numPr>
          <w:ilvl w:val="1"/>
          <w:numId w:val="46"/>
        </w:numPr>
        <w:tabs>
          <w:tab w:val="left" w:pos="1798"/>
          <w:tab w:val="left" w:pos="6610"/>
          <w:tab w:val="left" w:pos="8588"/>
        </w:tabs>
        <w:spacing w:line="276" w:lineRule="auto"/>
        <w:jc w:val="both"/>
      </w:pPr>
      <w:r w:rsidRPr="000558EB">
        <w:rPr>
          <w:color w:val="000007"/>
        </w:rPr>
        <w:t>Работники указанных в пункте 11.2 настоящего Административного регламента органов и организаций, не представившие (несвоевременно представившие) запрошенные</w:t>
      </w:r>
      <w:r w:rsidR="000558EB">
        <w:t xml:space="preserve"> </w:t>
      </w:r>
      <w:r w:rsidRPr="000558EB">
        <w:rPr>
          <w:color w:val="000007"/>
        </w:rPr>
        <w:t>и находящиеся в их распоряжении документ или информацию, подлежат административной, дисциплинарной или иной ответственности в соответствии с законодательством Российской Федерации.</w:t>
      </w:r>
      <w:bookmarkStart w:id="154" w:name="bookmark154"/>
      <w:bookmarkEnd w:id="154"/>
    </w:p>
    <w:p w14:paraId="6BB20003" w14:textId="2197CC4E" w:rsidR="00DF0152" w:rsidRPr="00261660" w:rsidRDefault="00DF0152" w:rsidP="000558EB">
      <w:pPr>
        <w:pStyle w:val="1"/>
        <w:numPr>
          <w:ilvl w:val="1"/>
          <w:numId w:val="46"/>
        </w:numPr>
        <w:tabs>
          <w:tab w:val="left" w:pos="1798"/>
          <w:tab w:val="left" w:pos="6610"/>
          <w:tab w:val="left" w:pos="8588"/>
        </w:tabs>
        <w:spacing w:line="276" w:lineRule="auto"/>
        <w:jc w:val="both"/>
      </w:pPr>
      <w:r w:rsidRPr="000558EB">
        <w:rPr>
          <w:color w:val="000007"/>
        </w:rPr>
        <w:t>Документы, указанные в пункте 11.1 настоящего Административного регламента, могут быть представлены заявителем самостоятельно по собственной инициативе. Непредставление заявителем указанных документов не является основанием для отказа заявителю в предоставлении Услуги.</w:t>
      </w:r>
    </w:p>
    <w:p w14:paraId="26B772EB" w14:textId="77777777" w:rsidR="00DF0152" w:rsidRPr="00261660" w:rsidRDefault="00DF0152" w:rsidP="000558EB">
      <w:pPr>
        <w:pStyle w:val="24"/>
        <w:keepNext/>
        <w:keepLines/>
        <w:numPr>
          <w:ilvl w:val="0"/>
          <w:numId w:val="46"/>
        </w:numPr>
        <w:tabs>
          <w:tab w:val="left" w:pos="1982"/>
        </w:tabs>
        <w:spacing w:after="0"/>
        <w:jc w:val="center"/>
      </w:pPr>
      <w:bookmarkStart w:id="155" w:name="bookmark157"/>
      <w:bookmarkStart w:id="156" w:name="bookmark155"/>
      <w:bookmarkStart w:id="157" w:name="bookmark156"/>
      <w:bookmarkStart w:id="158" w:name="bookmark158"/>
      <w:bookmarkEnd w:id="155"/>
      <w:r w:rsidRPr="00261660">
        <w:rPr>
          <w:color w:val="000000"/>
        </w:rPr>
        <w:t>Исчерпывающий перечень оснований для отказа в приеме и регистрации документов, необходимых для предоставления Услуги</w:t>
      </w:r>
      <w:bookmarkEnd w:id="156"/>
      <w:bookmarkEnd w:id="157"/>
      <w:bookmarkEnd w:id="158"/>
    </w:p>
    <w:p w14:paraId="66C07690" w14:textId="77777777" w:rsidR="00DF0152" w:rsidRPr="00261660" w:rsidRDefault="00DF0152" w:rsidP="00DF0152">
      <w:pPr>
        <w:pStyle w:val="1"/>
        <w:numPr>
          <w:ilvl w:val="0"/>
          <w:numId w:val="14"/>
        </w:numPr>
        <w:tabs>
          <w:tab w:val="left" w:pos="1747"/>
        </w:tabs>
        <w:spacing w:line="276" w:lineRule="auto"/>
        <w:ind w:left="1500" w:hanging="420"/>
        <w:jc w:val="both"/>
      </w:pPr>
      <w:bookmarkStart w:id="159" w:name="bookmark159"/>
      <w:bookmarkEnd w:id="159"/>
      <w:r w:rsidRPr="00261660">
        <w:rPr>
          <w:color w:val="000007"/>
        </w:rPr>
        <w:t>Основаниями для отказа в приеме документов, необходимых для предоставления Услуги, являются:</w:t>
      </w:r>
    </w:p>
    <w:p w14:paraId="00916050" w14:textId="77777777" w:rsidR="00DF0152" w:rsidRPr="00261660" w:rsidRDefault="00DF0152" w:rsidP="00DF0152">
      <w:pPr>
        <w:pStyle w:val="1"/>
        <w:numPr>
          <w:ilvl w:val="0"/>
          <w:numId w:val="15"/>
        </w:numPr>
        <w:tabs>
          <w:tab w:val="left" w:pos="2970"/>
        </w:tabs>
        <w:spacing w:line="276" w:lineRule="auto"/>
        <w:ind w:left="2220" w:firstLine="0"/>
        <w:jc w:val="both"/>
      </w:pPr>
      <w:bookmarkStart w:id="160" w:name="bookmark160"/>
      <w:bookmarkEnd w:id="160"/>
      <w:r w:rsidRPr="00261660">
        <w:rPr>
          <w:color w:val="000007"/>
        </w:rPr>
        <w:t>обращение за предоставлением иной услуги;</w:t>
      </w:r>
    </w:p>
    <w:p w14:paraId="6428830D" w14:textId="77777777" w:rsidR="00DF0152" w:rsidRPr="00261660" w:rsidRDefault="00DF0152" w:rsidP="00DF0152">
      <w:pPr>
        <w:pStyle w:val="1"/>
        <w:numPr>
          <w:ilvl w:val="0"/>
          <w:numId w:val="15"/>
        </w:numPr>
        <w:tabs>
          <w:tab w:val="left" w:pos="2984"/>
        </w:tabs>
        <w:spacing w:line="276" w:lineRule="auto"/>
        <w:ind w:left="1500" w:firstLine="720"/>
        <w:jc w:val="both"/>
      </w:pPr>
      <w:bookmarkStart w:id="161" w:name="bookmark161"/>
      <w:bookmarkEnd w:id="161"/>
      <w:r w:rsidRPr="00261660">
        <w:rPr>
          <w:color w:val="000007"/>
        </w:rPr>
        <w:t>заявителем представлен неполный комплект документов, необходимых для предоставления Услуги;</w:t>
      </w:r>
    </w:p>
    <w:p w14:paraId="01386717" w14:textId="77777777" w:rsidR="00DF0152" w:rsidRPr="00261660" w:rsidRDefault="00DF0152" w:rsidP="00DF0152">
      <w:pPr>
        <w:pStyle w:val="1"/>
        <w:numPr>
          <w:ilvl w:val="0"/>
          <w:numId w:val="15"/>
        </w:numPr>
        <w:tabs>
          <w:tab w:val="left" w:pos="2989"/>
        </w:tabs>
        <w:spacing w:line="276" w:lineRule="auto"/>
        <w:ind w:left="1500" w:firstLine="720"/>
        <w:jc w:val="both"/>
      </w:pPr>
      <w:bookmarkStart w:id="162" w:name="bookmark162"/>
      <w:bookmarkEnd w:id="162"/>
      <w:r w:rsidRPr="00261660">
        <w:rPr>
          <w:color w:val="000007"/>
        </w:rPr>
        <w:t xml:space="preserve">документы, необходимые для предоставления Услуги, утратили силу </w:t>
      </w:r>
      <w:r w:rsidRPr="00261660">
        <w:rPr>
          <w:color w:val="000000"/>
        </w:rPr>
        <w:t>(документ, удостоверяющий личность заявителя либо его представителя, документ, удостоверяющий полномочия представителя заявителя);</w:t>
      </w:r>
    </w:p>
    <w:p w14:paraId="6BD7825E" w14:textId="77777777" w:rsidR="00DF0152" w:rsidRPr="00261660" w:rsidRDefault="00DF0152" w:rsidP="00DF0152">
      <w:pPr>
        <w:pStyle w:val="1"/>
        <w:numPr>
          <w:ilvl w:val="0"/>
          <w:numId w:val="15"/>
        </w:numPr>
        <w:tabs>
          <w:tab w:val="left" w:pos="2979"/>
        </w:tabs>
        <w:spacing w:line="276" w:lineRule="auto"/>
        <w:ind w:left="1500" w:firstLine="720"/>
        <w:jc w:val="both"/>
      </w:pPr>
      <w:bookmarkStart w:id="163" w:name="bookmark163"/>
      <w:bookmarkEnd w:id="163"/>
      <w:r w:rsidRPr="00261660">
        <w:rPr>
          <w:color w:val="000007"/>
        </w:rPr>
        <w:t>наличие противоречий между сведениями, указанными в запросе, и сведениями, указанными в приложенных к нему документах;</w:t>
      </w:r>
    </w:p>
    <w:p w14:paraId="45B14603" w14:textId="77777777" w:rsidR="00DF0152" w:rsidRPr="00261660" w:rsidRDefault="00DF0152" w:rsidP="00DF0152">
      <w:pPr>
        <w:pStyle w:val="1"/>
        <w:numPr>
          <w:ilvl w:val="0"/>
          <w:numId w:val="15"/>
        </w:numPr>
        <w:tabs>
          <w:tab w:val="left" w:pos="2979"/>
        </w:tabs>
        <w:spacing w:line="276" w:lineRule="auto"/>
        <w:ind w:left="1500" w:firstLine="720"/>
        <w:jc w:val="both"/>
      </w:pPr>
      <w:bookmarkStart w:id="164" w:name="bookmark164"/>
      <w:bookmarkEnd w:id="164"/>
      <w:r w:rsidRPr="00261660">
        <w:rPr>
          <w:color w:val="000007"/>
        </w:rPr>
        <w:t>документы содержат подчистки и исправления текста, не заверенные в порядке, установленном законодательством Российской Федерации, текст письменного заявления не поддается прочтению, заявление заполнено не полностью;</w:t>
      </w:r>
    </w:p>
    <w:p w14:paraId="3CD7BBAE" w14:textId="77777777" w:rsidR="00DF0152" w:rsidRPr="00261660" w:rsidRDefault="00DF0152" w:rsidP="00DF0152">
      <w:pPr>
        <w:pStyle w:val="1"/>
        <w:numPr>
          <w:ilvl w:val="0"/>
          <w:numId w:val="15"/>
        </w:numPr>
        <w:tabs>
          <w:tab w:val="left" w:pos="2984"/>
        </w:tabs>
        <w:spacing w:line="276" w:lineRule="auto"/>
        <w:ind w:left="1500" w:firstLine="720"/>
        <w:jc w:val="both"/>
      </w:pPr>
      <w:bookmarkStart w:id="165" w:name="bookmark165"/>
      <w:bookmarkEnd w:id="165"/>
      <w:r w:rsidRPr="00261660">
        <w:rPr>
          <w:color w:val="000007"/>
        </w:rPr>
        <w:t>документы содержат повреждения, наличие которых не позволяет в полном объеме использовать информацию и сведения, содержащиеся в документах для предоставления Услуги;</w:t>
      </w:r>
    </w:p>
    <w:p w14:paraId="3B47CCD7" w14:textId="77777777" w:rsidR="00DF0152" w:rsidRPr="00261660" w:rsidRDefault="00DF0152" w:rsidP="00DF0152">
      <w:pPr>
        <w:pStyle w:val="1"/>
        <w:numPr>
          <w:ilvl w:val="0"/>
          <w:numId w:val="15"/>
        </w:numPr>
        <w:tabs>
          <w:tab w:val="left" w:pos="2989"/>
        </w:tabs>
        <w:spacing w:line="276" w:lineRule="auto"/>
        <w:ind w:left="1500" w:firstLine="720"/>
        <w:jc w:val="both"/>
      </w:pPr>
      <w:bookmarkStart w:id="166" w:name="bookmark166"/>
      <w:bookmarkEnd w:id="166"/>
      <w:r w:rsidRPr="00261660">
        <w:rPr>
          <w:color w:val="000007"/>
        </w:rPr>
        <w:t>некорректное заполнение обязательных полей в форме интерактивного запроса на Портале (отсутствие заполнения, недостоверное, неполное либо неправильное, не соответствующее требованиям, установленным настоящим Административным регламентом);</w:t>
      </w:r>
    </w:p>
    <w:p w14:paraId="4C8A2AA6" w14:textId="77777777" w:rsidR="00DF0152" w:rsidRPr="00261660" w:rsidRDefault="00DF0152" w:rsidP="00DF0152">
      <w:pPr>
        <w:pStyle w:val="1"/>
        <w:numPr>
          <w:ilvl w:val="0"/>
          <w:numId w:val="15"/>
        </w:numPr>
        <w:tabs>
          <w:tab w:val="left" w:pos="2989"/>
        </w:tabs>
        <w:spacing w:line="276" w:lineRule="auto"/>
        <w:ind w:left="1500" w:firstLine="720"/>
        <w:jc w:val="both"/>
      </w:pPr>
      <w:bookmarkStart w:id="167" w:name="bookmark167"/>
      <w:bookmarkEnd w:id="167"/>
      <w:r w:rsidRPr="00261660">
        <w:rPr>
          <w:color w:val="000007"/>
        </w:rPr>
        <w:t>запрос подан лицом, не имеющим полномочий представлять интересы заявителя в соответствии с пунктом 2 настоящего Административного регламента;</w:t>
      </w:r>
    </w:p>
    <w:p w14:paraId="507FFCBF" w14:textId="77777777" w:rsidR="007071A5" w:rsidRDefault="00DF0152" w:rsidP="007071A5">
      <w:pPr>
        <w:pStyle w:val="1"/>
        <w:numPr>
          <w:ilvl w:val="0"/>
          <w:numId w:val="15"/>
        </w:numPr>
        <w:tabs>
          <w:tab w:val="left" w:pos="2989"/>
        </w:tabs>
        <w:spacing w:line="276" w:lineRule="auto"/>
        <w:ind w:left="1500" w:firstLine="720"/>
        <w:jc w:val="both"/>
      </w:pPr>
      <w:bookmarkStart w:id="168" w:name="bookmark168"/>
      <w:bookmarkEnd w:id="168"/>
      <w:r w:rsidRPr="00261660">
        <w:rPr>
          <w:color w:val="000007"/>
        </w:rPr>
        <w:t xml:space="preserve">предоставление электронных образов документов </w:t>
      </w:r>
      <w:r w:rsidRPr="00261660">
        <w:rPr>
          <w:color w:val="000007"/>
        </w:rPr>
        <w:lastRenderedPageBreak/>
        <w:t>посредством Портала,</w:t>
      </w:r>
      <w:r w:rsidR="007071A5">
        <w:t xml:space="preserve"> </w:t>
      </w:r>
      <w:r w:rsidRPr="007071A5">
        <w:rPr>
          <w:color w:val="000007"/>
        </w:rPr>
        <w:t>не позволяющих в полном объеме прочитать текст документа и (или) распознать реквизиты документа;</w:t>
      </w:r>
      <w:bookmarkStart w:id="169" w:name="bookmark169"/>
      <w:bookmarkEnd w:id="169"/>
    </w:p>
    <w:p w14:paraId="6E1D687A" w14:textId="590FF93C" w:rsidR="00DF0152" w:rsidRPr="00261660" w:rsidRDefault="00DF0152" w:rsidP="007071A5">
      <w:pPr>
        <w:pStyle w:val="1"/>
        <w:numPr>
          <w:ilvl w:val="0"/>
          <w:numId w:val="15"/>
        </w:numPr>
        <w:tabs>
          <w:tab w:val="left" w:pos="2989"/>
        </w:tabs>
        <w:spacing w:line="276" w:lineRule="auto"/>
        <w:ind w:left="1500" w:firstLine="720"/>
        <w:jc w:val="both"/>
      </w:pPr>
      <w:r w:rsidRPr="007071A5">
        <w:rPr>
          <w:color w:val="000007"/>
        </w:rPr>
        <w:t>несоответствие категории заявителей, указанных в пункте 2.2 настоящего Административного регламента;</w:t>
      </w:r>
    </w:p>
    <w:p w14:paraId="1441DA0A" w14:textId="77777777" w:rsidR="007071A5" w:rsidRDefault="00DF0152" w:rsidP="00DF0152">
      <w:pPr>
        <w:pStyle w:val="1"/>
        <w:numPr>
          <w:ilvl w:val="0"/>
          <w:numId w:val="15"/>
        </w:numPr>
        <w:tabs>
          <w:tab w:val="left" w:pos="3104"/>
        </w:tabs>
        <w:spacing w:line="276" w:lineRule="auto"/>
        <w:ind w:left="1500" w:firstLine="720"/>
        <w:jc w:val="both"/>
      </w:pPr>
      <w:bookmarkStart w:id="170" w:name="bookmark170"/>
      <w:bookmarkEnd w:id="170"/>
      <w:r w:rsidRPr="00261660">
        <w:rPr>
          <w:color w:val="000007"/>
        </w:rPr>
        <w:t>заявление подано способом, не определенным пунктом 16 настоящего Административного регламента;</w:t>
      </w:r>
    </w:p>
    <w:p w14:paraId="5C37FFFF" w14:textId="6DAB2959" w:rsidR="00DF0152" w:rsidRPr="00261660" w:rsidRDefault="007D1EFC" w:rsidP="007D1EFC">
      <w:pPr>
        <w:pStyle w:val="1"/>
        <w:numPr>
          <w:ilvl w:val="1"/>
          <w:numId w:val="47"/>
        </w:numPr>
        <w:spacing w:line="276" w:lineRule="auto"/>
        <w:ind w:left="1560" w:hanging="426"/>
        <w:jc w:val="both"/>
      </w:pPr>
      <w:r>
        <w:rPr>
          <w:color w:val="000007"/>
        </w:rPr>
        <w:t xml:space="preserve"> </w:t>
      </w:r>
      <w:r w:rsidR="00DF0152" w:rsidRPr="007071A5">
        <w:rPr>
          <w:color w:val="000007"/>
        </w:rPr>
        <w:t>При обращении через Портал, решение об отказе в приеме документов, необходимых для предоставления Услуги, по форме, приведенной в Приложении № 2 к настоящему Административному регламенту в виде электронного документа, подписанного ЭП уполномоченного работника Организации, направляется в личный кабинет заявителя на Портал не позднее первого рабочего дня, следующего за днем подачи запроса.</w:t>
      </w:r>
    </w:p>
    <w:p w14:paraId="6B64B81E" w14:textId="77777777" w:rsidR="00DF0152" w:rsidRPr="00261660" w:rsidRDefault="00DF0152" w:rsidP="00DF0152">
      <w:pPr>
        <w:pStyle w:val="1"/>
        <w:numPr>
          <w:ilvl w:val="0"/>
          <w:numId w:val="16"/>
        </w:numPr>
        <w:tabs>
          <w:tab w:val="left" w:pos="1432"/>
        </w:tabs>
        <w:spacing w:line="276" w:lineRule="auto"/>
        <w:ind w:firstLine="720"/>
        <w:jc w:val="both"/>
      </w:pPr>
      <w:bookmarkStart w:id="171" w:name="bookmark171"/>
      <w:bookmarkEnd w:id="171"/>
      <w:r w:rsidRPr="00261660">
        <w:rPr>
          <w:color w:val="000007"/>
        </w:rPr>
        <w:t>Отказ в приеме документов, необходимых для предоставления Услуги, не препятствует повторному обращению заявителя в Организацию за предоставлением Услуги.</w:t>
      </w:r>
    </w:p>
    <w:p w14:paraId="11F858FA" w14:textId="77777777" w:rsidR="00DF0152" w:rsidRPr="00261660" w:rsidRDefault="00DF0152" w:rsidP="009F0DDB">
      <w:pPr>
        <w:pStyle w:val="24"/>
        <w:keepNext/>
        <w:keepLines/>
        <w:numPr>
          <w:ilvl w:val="0"/>
          <w:numId w:val="47"/>
        </w:numPr>
        <w:tabs>
          <w:tab w:val="left" w:pos="1867"/>
        </w:tabs>
        <w:spacing w:after="0"/>
        <w:jc w:val="center"/>
      </w:pPr>
      <w:bookmarkStart w:id="172" w:name="bookmark174"/>
      <w:bookmarkStart w:id="173" w:name="bookmark172"/>
      <w:bookmarkStart w:id="174" w:name="bookmark173"/>
      <w:bookmarkStart w:id="175" w:name="bookmark175"/>
      <w:bookmarkEnd w:id="172"/>
      <w:r w:rsidRPr="00261660">
        <w:rPr>
          <w:color w:val="000000"/>
        </w:rPr>
        <w:t>Исчерпывающий перечень оснований для приостановления или отказа в предоставлении Услуги</w:t>
      </w:r>
      <w:bookmarkEnd w:id="173"/>
      <w:bookmarkEnd w:id="174"/>
      <w:bookmarkEnd w:id="175"/>
    </w:p>
    <w:p w14:paraId="7F7A2EE1" w14:textId="7F53E41A" w:rsidR="00DF0152" w:rsidRPr="00261660" w:rsidRDefault="00DF0152" w:rsidP="001107FF">
      <w:pPr>
        <w:pStyle w:val="1"/>
        <w:numPr>
          <w:ilvl w:val="1"/>
          <w:numId w:val="47"/>
        </w:numPr>
        <w:tabs>
          <w:tab w:val="left" w:pos="1287"/>
        </w:tabs>
        <w:spacing w:line="276" w:lineRule="auto"/>
        <w:jc w:val="both"/>
      </w:pPr>
      <w:bookmarkStart w:id="176" w:name="bookmark176"/>
      <w:bookmarkEnd w:id="176"/>
      <w:r w:rsidRPr="00261660">
        <w:rPr>
          <w:color w:val="000007"/>
        </w:rPr>
        <w:t>Основания для приостановления предоставления Услуги отсутствуют.</w:t>
      </w:r>
    </w:p>
    <w:p w14:paraId="0D65798F" w14:textId="77777777" w:rsidR="00DF0152" w:rsidRPr="00261660" w:rsidRDefault="00DF0152" w:rsidP="007D1EFC">
      <w:pPr>
        <w:pStyle w:val="1"/>
        <w:numPr>
          <w:ilvl w:val="1"/>
          <w:numId w:val="47"/>
        </w:numPr>
        <w:tabs>
          <w:tab w:val="left" w:pos="1287"/>
        </w:tabs>
        <w:spacing w:line="276" w:lineRule="auto"/>
        <w:jc w:val="both"/>
      </w:pPr>
      <w:bookmarkStart w:id="177" w:name="bookmark177"/>
      <w:bookmarkEnd w:id="177"/>
      <w:r w:rsidRPr="00261660">
        <w:rPr>
          <w:color w:val="000007"/>
        </w:rPr>
        <w:t>Основаниями для отказа в предоставлении Услуги являются:</w:t>
      </w:r>
    </w:p>
    <w:p w14:paraId="08F5142E" w14:textId="77777777" w:rsidR="00DF0152" w:rsidRPr="00261660" w:rsidRDefault="00DF0152" w:rsidP="00DF0152">
      <w:pPr>
        <w:pStyle w:val="1"/>
        <w:numPr>
          <w:ilvl w:val="0"/>
          <w:numId w:val="17"/>
        </w:numPr>
        <w:tabs>
          <w:tab w:val="left" w:pos="1479"/>
        </w:tabs>
        <w:spacing w:line="276" w:lineRule="auto"/>
        <w:ind w:firstLine="720"/>
        <w:jc w:val="both"/>
      </w:pPr>
      <w:bookmarkStart w:id="178" w:name="bookmark178"/>
      <w:bookmarkEnd w:id="178"/>
      <w:r w:rsidRPr="00261660">
        <w:rPr>
          <w:color w:val="000007"/>
        </w:rPr>
        <w:t>несоответствие возраста ребенка, в интересах которого действует родитель (законный представитель), требованиям действующего законодательства (ребенок не достиг возраста 6 лет и 6 месяцев или уже достиг возраста 8 лет на момент начала получения начального общего образования) при отсутствии разрешения на прием ребенка в Организацию;</w:t>
      </w:r>
    </w:p>
    <w:p w14:paraId="3D13E926" w14:textId="77777777" w:rsidR="00DF0152" w:rsidRPr="00261660" w:rsidRDefault="00DF0152" w:rsidP="00DF0152">
      <w:pPr>
        <w:pStyle w:val="1"/>
        <w:numPr>
          <w:ilvl w:val="0"/>
          <w:numId w:val="17"/>
        </w:numPr>
        <w:tabs>
          <w:tab w:val="left" w:pos="1470"/>
        </w:tabs>
        <w:spacing w:line="276" w:lineRule="auto"/>
        <w:ind w:firstLine="720"/>
        <w:jc w:val="both"/>
      </w:pPr>
      <w:bookmarkStart w:id="179" w:name="bookmark179"/>
      <w:bookmarkEnd w:id="179"/>
      <w:r w:rsidRPr="00261660">
        <w:rPr>
          <w:color w:val="000000"/>
        </w:rPr>
        <w:t>отзыв запроса по инициативе заявителя.</w:t>
      </w:r>
    </w:p>
    <w:p w14:paraId="3FE438BC" w14:textId="77777777" w:rsidR="00DF0152" w:rsidRPr="001107FF" w:rsidRDefault="00DF0152" w:rsidP="007D1EFC">
      <w:pPr>
        <w:pStyle w:val="1"/>
        <w:numPr>
          <w:ilvl w:val="1"/>
          <w:numId w:val="47"/>
        </w:numPr>
        <w:tabs>
          <w:tab w:val="left" w:pos="1302"/>
        </w:tabs>
        <w:spacing w:line="276" w:lineRule="auto"/>
        <w:jc w:val="both"/>
      </w:pPr>
      <w:bookmarkStart w:id="180" w:name="bookmark180"/>
      <w:bookmarkEnd w:id="180"/>
      <w:r w:rsidRPr="00261660">
        <w:rPr>
          <w:color w:val="000007"/>
        </w:rPr>
        <w:t xml:space="preserve">Заявитель вправе отказаться от получения Услуги на основании письменного заявления, написанного в свободной форме, поданного способом, предусмотренным настоящим Административным регламентом и действующим законодательством, либо посредством Портала </w:t>
      </w:r>
      <w:r w:rsidRPr="00261660">
        <w:rPr>
          <w:color w:val="000000"/>
        </w:rPr>
        <w:t>с использованием специальной интерактивной формы</w:t>
      </w:r>
      <w:r w:rsidRPr="00261660">
        <w:rPr>
          <w:color w:val="000007"/>
        </w:rPr>
        <w:t>. На основании поступившего заявления об отказе от предоставления Услуги уполномоченным работником Организации принимается решение об отказе в предоставлении Услуги. Отказ в предоставлении Услуги не препятствует повторному обращению за предоставлением Услуги.</w:t>
      </w:r>
    </w:p>
    <w:p w14:paraId="3C371888" w14:textId="77777777" w:rsidR="001107FF" w:rsidRPr="00261660" w:rsidRDefault="001107FF" w:rsidP="001107FF">
      <w:pPr>
        <w:pStyle w:val="1"/>
        <w:tabs>
          <w:tab w:val="left" w:pos="1302"/>
        </w:tabs>
        <w:spacing w:line="276" w:lineRule="auto"/>
        <w:ind w:left="720" w:firstLine="0"/>
        <w:jc w:val="both"/>
      </w:pPr>
    </w:p>
    <w:p w14:paraId="31616DA6" w14:textId="77777777" w:rsidR="00DF0152" w:rsidRPr="001107FF" w:rsidRDefault="00DF0152" w:rsidP="001107FF">
      <w:pPr>
        <w:pStyle w:val="20"/>
        <w:numPr>
          <w:ilvl w:val="0"/>
          <w:numId w:val="47"/>
        </w:numPr>
        <w:tabs>
          <w:tab w:val="left" w:pos="452"/>
        </w:tabs>
        <w:spacing w:after="0" w:line="276" w:lineRule="auto"/>
        <w:jc w:val="center"/>
        <w:rPr>
          <w:b/>
          <w:sz w:val="28"/>
          <w:szCs w:val="28"/>
        </w:rPr>
      </w:pPr>
      <w:bookmarkStart w:id="181" w:name="bookmark181"/>
      <w:bookmarkEnd w:id="181"/>
      <w:r w:rsidRPr="001107FF">
        <w:rPr>
          <w:b/>
          <w:color w:val="000000"/>
          <w:sz w:val="28"/>
          <w:szCs w:val="28"/>
        </w:rPr>
        <w:t>Порядок, размер и основания взимания государственной пошлины</w:t>
      </w:r>
      <w:r w:rsidRPr="001107FF">
        <w:rPr>
          <w:b/>
          <w:color w:val="000000"/>
          <w:sz w:val="28"/>
          <w:szCs w:val="28"/>
        </w:rPr>
        <w:br/>
        <w:t>или иной платы за предоставление Услуги</w:t>
      </w:r>
    </w:p>
    <w:p w14:paraId="28B4F38C" w14:textId="77777777" w:rsidR="001107FF" w:rsidRPr="001107FF" w:rsidRDefault="001107FF" w:rsidP="001107FF">
      <w:pPr>
        <w:pStyle w:val="20"/>
        <w:numPr>
          <w:ilvl w:val="0"/>
          <w:numId w:val="47"/>
        </w:numPr>
        <w:tabs>
          <w:tab w:val="left" w:pos="452"/>
        </w:tabs>
        <w:spacing w:after="0" w:line="276" w:lineRule="auto"/>
        <w:jc w:val="center"/>
        <w:rPr>
          <w:b/>
          <w:sz w:val="28"/>
          <w:szCs w:val="28"/>
        </w:rPr>
      </w:pPr>
    </w:p>
    <w:p w14:paraId="01B83B9F" w14:textId="7DDD74A3" w:rsidR="00DF0152" w:rsidRPr="00A266C2" w:rsidRDefault="00DF0152" w:rsidP="001107FF">
      <w:pPr>
        <w:pStyle w:val="1"/>
        <w:numPr>
          <w:ilvl w:val="1"/>
          <w:numId w:val="48"/>
        </w:numPr>
        <w:tabs>
          <w:tab w:val="left" w:pos="1287"/>
        </w:tabs>
        <w:spacing w:line="276" w:lineRule="auto"/>
        <w:jc w:val="both"/>
      </w:pPr>
      <w:bookmarkStart w:id="182" w:name="bookmark182"/>
      <w:bookmarkEnd w:id="182"/>
      <w:r w:rsidRPr="00261660">
        <w:rPr>
          <w:color w:val="000007"/>
        </w:rPr>
        <w:lastRenderedPageBreak/>
        <w:t>Услуга предоставляется бесплатно.</w:t>
      </w:r>
    </w:p>
    <w:p w14:paraId="6F05A296" w14:textId="77777777" w:rsidR="00A266C2" w:rsidRPr="00261660" w:rsidRDefault="00A266C2" w:rsidP="00A266C2">
      <w:pPr>
        <w:pStyle w:val="1"/>
        <w:tabs>
          <w:tab w:val="left" w:pos="1287"/>
        </w:tabs>
        <w:spacing w:line="276" w:lineRule="auto"/>
        <w:ind w:left="720" w:firstLine="0"/>
        <w:jc w:val="both"/>
      </w:pPr>
    </w:p>
    <w:p w14:paraId="13D3ECB9" w14:textId="3AF3567B" w:rsidR="00DF0152" w:rsidRPr="00A266C2" w:rsidRDefault="00DF0152" w:rsidP="00A266C2">
      <w:pPr>
        <w:pStyle w:val="20"/>
        <w:numPr>
          <w:ilvl w:val="0"/>
          <w:numId w:val="48"/>
        </w:numPr>
        <w:tabs>
          <w:tab w:val="left" w:pos="1263"/>
        </w:tabs>
        <w:spacing w:after="0" w:line="276" w:lineRule="auto"/>
        <w:jc w:val="center"/>
        <w:rPr>
          <w:b/>
          <w:sz w:val="28"/>
          <w:szCs w:val="28"/>
        </w:rPr>
      </w:pPr>
      <w:bookmarkStart w:id="183" w:name="bookmark183"/>
      <w:bookmarkEnd w:id="183"/>
      <w:r w:rsidRPr="00A266C2">
        <w:rPr>
          <w:b/>
          <w:color w:val="000000"/>
          <w:sz w:val="28"/>
          <w:szCs w:val="28"/>
        </w:rPr>
        <w:t>Перечень услуг, которые являются необходимыми и обязательными</w:t>
      </w:r>
      <w:r w:rsidRPr="00A266C2">
        <w:rPr>
          <w:b/>
          <w:color w:val="000000"/>
          <w:sz w:val="28"/>
          <w:szCs w:val="28"/>
        </w:rPr>
        <w:br/>
        <w:t>для предоставления Услуги</w:t>
      </w:r>
      <w:r w:rsidRPr="00A266C2">
        <w:rPr>
          <w:rFonts w:eastAsia="Calibri"/>
          <w:b/>
          <w:color w:val="000000"/>
          <w:sz w:val="28"/>
          <w:szCs w:val="28"/>
        </w:rPr>
        <w:t xml:space="preserve">, </w:t>
      </w:r>
      <w:r w:rsidRPr="00A266C2">
        <w:rPr>
          <w:b/>
          <w:color w:val="000000"/>
          <w:sz w:val="28"/>
          <w:szCs w:val="28"/>
        </w:rPr>
        <w:t>спос</w:t>
      </w:r>
      <w:r w:rsidR="00A266C2">
        <w:rPr>
          <w:b/>
          <w:color w:val="000000"/>
          <w:sz w:val="28"/>
          <w:szCs w:val="28"/>
        </w:rPr>
        <w:t xml:space="preserve">обы их получения, в том числе в </w:t>
      </w:r>
      <w:r w:rsidRPr="00A266C2">
        <w:rPr>
          <w:b/>
          <w:color w:val="000000"/>
          <w:sz w:val="28"/>
          <w:szCs w:val="28"/>
        </w:rPr>
        <w:t>электронной</w:t>
      </w:r>
      <w:r w:rsidRPr="00A266C2">
        <w:rPr>
          <w:b/>
          <w:color w:val="000000"/>
          <w:sz w:val="28"/>
          <w:szCs w:val="28"/>
        </w:rPr>
        <w:br/>
        <w:t>форме, порядок их предоставления, а также порядок, размер и основания</w:t>
      </w:r>
      <w:r w:rsidRPr="00A266C2">
        <w:rPr>
          <w:b/>
          <w:color w:val="000000"/>
          <w:sz w:val="28"/>
          <w:szCs w:val="28"/>
        </w:rPr>
        <w:br/>
        <w:t>взимания платы за предоставление таких услуг</w:t>
      </w:r>
    </w:p>
    <w:p w14:paraId="463B524C" w14:textId="77777777" w:rsidR="00A266C2" w:rsidRPr="00A266C2" w:rsidRDefault="00A266C2" w:rsidP="00A266C2">
      <w:pPr>
        <w:pStyle w:val="20"/>
        <w:tabs>
          <w:tab w:val="left" w:pos="1263"/>
        </w:tabs>
        <w:spacing w:after="0" w:line="276" w:lineRule="auto"/>
        <w:ind w:left="600"/>
        <w:jc w:val="center"/>
        <w:rPr>
          <w:b/>
          <w:sz w:val="28"/>
          <w:szCs w:val="28"/>
        </w:rPr>
      </w:pPr>
    </w:p>
    <w:p w14:paraId="442D4442" w14:textId="77777777" w:rsidR="00DF0152" w:rsidRPr="00A266C2" w:rsidRDefault="00DF0152" w:rsidP="001107FF">
      <w:pPr>
        <w:pStyle w:val="1"/>
        <w:numPr>
          <w:ilvl w:val="1"/>
          <w:numId w:val="48"/>
        </w:numPr>
        <w:tabs>
          <w:tab w:val="left" w:pos="1302"/>
        </w:tabs>
        <w:spacing w:line="276" w:lineRule="auto"/>
        <w:jc w:val="both"/>
      </w:pPr>
      <w:bookmarkStart w:id="184" w:name="bookmark184"/>
      <w:bookmarkEnd w:id="184"/>
      <w:r w:rsidRPr="00261660">
        <w:rPr>
          <w:color w:val="000007"/>
        </w:rPr>
        <w:t>Услуги, которые являются необходимыми и обязательными для предоставления Услуги, отсутствуют.</w:t>
      </w:r>
    </w:p>
    <w:p w14:paraId="6010309F" w14:textId="77777777" w:rsidR="00A266C2" w:rsidRPr="00261660" w:rsidRDefault="00A266C2" w:rsidP="00A266C2">
      <w:pPr>
        <w:pStyle w:val="1"/>
        <w:tabs>
          <w:tab w:val="left" w:pos="1302"/>
        </w:tabs>
        <w:spacing w:line="276" w:lineRule="auto"/>
        <w:ind w:left="720" w:firstLine="0"/>
        <w:jc w:val="both"/>
      </w:pPr>
    </w:p>
    <w:p w14:paraId="17A07AA9" w14:textId="7AB72B97" w:rsidR="00DF0152" w:rsidRPr="006F0324" w:rsidRDefault="00DF0152" w:rsidP="00A266C2">
      <w:pPr>
        <w:pStyle w:val="20"/>
        <w:numPr>
          <w:ilvl w:val="0"/>
          <w:numId w:val="48"/>
        </w:numPr>
        <w:tabs>
          <w:tab w:val="left" w:pos="452"/>
        </w:tabs>
        <w:spacing w:after="0" w:line="276" w:lineRule="auto"/>
        <w:jc w:val="center"/>
        <w:rPr>
          <w:b/>
          <w:sz w:val="28"/>
          <w:szCs w:val="28"/>
        </w:rPr>
      </w:pPr>
      <w:bookmarkStart w:id="185" w:name="bookmark185"/>
      <w:bookmarkEnd w:id="185"/>
      <w:r w:rsidRPr="00A266C2">
        <w:rPr>
          <w:b/>
          <w:color w:val="000000"/>
          <w:sz w:val="28"/>
          <w:szCs w:val="28"/>
        </w:rPr>
        <w:t>Способы подачи зая</w:t>
      </w:r>
      <w:r w:rsidR="00A266C2" w:rsidRPr="00A266C2">
        <w:rPr>
          <w:b/>
          <w:color w:val="000000"/>
          <w:sz w:val="28"/>
          <w:szCs w:val="28"/>
        </w:rPr>
        <w:t xml:space="preserve">вителем документов, необходимых </w:t>
      </w:r>
      <w:r w:rsidRPr="00A266C2">
        <w:rPr>
          <w:b/>
          <w:color w:val="000000"/>
          <w:sz w:val="28"/>
          <w:szCs w:val="28"/>
        </w:rPr>
        <w:t>для получения Услуги</w:t>
      </w:r>
    </w:p>
    <w:p w14:paraId="23B5995A" w14:textId="77777777" w:rsidR="006F0324" w:rsidRPr="00A266C2" w:rsidRDefault="006F0324" w:rsidP="006F0324">
      <w:pPr>
        <w:pStyle w:val="20"/>
        <w:tabs>
          <w:tab w:val="left" w:pos="452"/>
        </w:tabs>
        <w:spacing w:after="0" w:line="276" w:lineRule="auto"/>
        <w:ind w:left="600"/>
        <w:jc w:val="center"/>
        <w:rPr>
          <w:b/>
          <w:sz w:val="28"/>
          <w:szCs w:val="28"/>
        </w:rPr>
      </w:pPr>
    </w:p>
    <w:p w14:paraId="028E6157" w14:textId="77777777" w:rsidR="00DF0152" w:rsidRPr="00261660" w:rsidRDefault="00DF0152" w:rsidP="001107FF">
      <w:pPr>
        <w:pStyle w:val="1"/>
        <w:numPr>
          <w:ilvl w:val="1"/>
          <w:numId w:val="48"/>
        </w:numPr>
        <w:tabs>
          <w:tab w:val="left" w:pos="1287"/>
        </w:tabs>
        <w:spacing w:line="276" w:lineRule="auto"/>
        <w:jc w:val="both"/>
      </w:pPr>
      <w:bookmarkStart w:id="186" w:name="bookmark186"/>
      <w:bookmarkEnd w:id="186"/>
      <w:r w:rsidRPr="00261660">
        <w:rPr>
          <w:color w:val="000007"/>
        </w:rPr>
        <w:t>Обращение заявителя посредством Портала:</w:t>
      </w:r>
    </w:p>
    <w:p w14:paraId="2B390612" w14:textId="77777777" w:rsidR="00DF0152" w:rsidRPr="00261660" w:rsidRDefault="00DF0152" w:rsidP="00DF0152">
      <w:pPr>
        <w:pStyle w:val="1"/>
        <w:numPr>
          <w:ilvl w:val="0"/>
          <w:numId w:val="18"/>
        </w:numPr>
        <w:tabs>
          <w:tab w:val="left" w:pos="1497"/>
        </w:tabs>
        <w:spacing w:line="276" w:lineRule="auto"/>
        <w:ind w:firstLine="720"/>
        <w:jc w:val="both"/>
      </w:pPr>
      <w:bookmarkStart w:id="187" w:name="bookmark187"/>
      <w:bookmarkEnd w:id="187"/>
      <w:r w:rsidRPr="00261660">
        <w:rPr>
          <w:color w:val="000000"/>
        </w:rPr>
        <w:t>для получения Услуги заявитель на Портале заполняет запрос в электронном виде с использованием специальной интерактивной формы;</w:t>
      </w:r>
    </w:p>
    <w:p w14:paraId="45AAB49C" w14:textId="77777777" w:rsidR="00DF0152" w:rsidRPr="00261660" w:rsidRDefault="00DF0152" w:rsidP="00DF0152">
      <w:pPr>
        <w:pStyle w:val="1"/>
        <w:numPr>
          <w:ilvl w:val="0"/>
          <w:numId w:val="18"/>
        </w:numPr>
        <w:tabs>
          <w:tab w:val="left" w:pos="1618"/>
        </w:tabs>
        <w:spacing w:line="276" w:lineRule="auto"/>
        <w:ind w:firstLine="720"/>
        <w:jc w:val="both"/>
      </w:pPr>
      <w:bookmarkStart w:id="188" w:name="bookmark188"/>
      <w:bookmarkEnd w:id="188"/>
      <w:r w:rsidRPr="00261660">
        <w:rPr>
          <w:color w:val="000007"/>
        </w:rPr>
        <w:t>заполненный запрос отправляется заявителем вместе с прикрепленными электронными образами документов, необходимых для предоставления Услуги, в Организацию;</w:t>
      </w:r>
    </w:p>
    <w:p w14:paraId="40DFADDF" w14:textId="77777777" w:rsidR="00DF0152" w:rsidRPr="00261660" w:rsidRDefault="00DF0152" w:rsidP="00DF0152">
      <w:pPr>
        <w:pStyle w:val="1"/>
        <w:numPr>
          <w:ilvl w:val="0"/>
          <w:numId w:val="18"/>
        </w:numPr>
        <w:tabs>
          <w:tab w:val="left" w:pos="1618"/>
        </w:tabs>
        <w:spacing w:line="276" w:lineRule="auto"/>
        <w:ind w:firstLine="720"/>
        <w:jc w:val="both"/>
      </w:pPr>
      <w:bookmarkStart w:id="189" w:name="bookmark189"/>
      <w:bookmarkEnd w:id="189"/>
      <w:r w:rsidRPr="00261660">
        <w:rPr>
          <w:color w:val="000007"/>
        </w:rPr>
        <w:t>заявитель уведомляется о получении Организацией запроса и документов посредством изменения статуса запроса в личном кабинете на Портале;</w:t>
      </w:r>
    </w:p>
    <w:p w14:paraId="601E1EC0" w14:textId="77777777" w:rsidR="00DF0152" w:rsidRPr="00261660" w:rsidRDefault="00DF0152" w:rsidP="00DF0152">
      <w:pPr>
        <w:pStyle w:val="1"/>
        <w:numPr>
          <w:ilvl w:val="0"/>
          <w:numId w:val="18"/>
        </w:numPr>
        <w:tabs>
          <w:tab w:val="left" w:pos="1497"/>
        </w:tabs>
        <w:spacing w:line="276" w:lineRule="auto"/>
        <w:ind w:firstLine="720"/>
        <w:jc w:val="both"/>
      </w:pPr>
      <w:bookmarkStart w:id="190" w:name="bookmark190"/>
      <w:bookmarkEnd w:id="190"/>
      <w:r w:rsidRPr="00261660">
        <w:rPr>
          <w:color w:val="000000"/>
        </w:rPr>
        <w:t xml:space="preserve">заявители, указанные в пункте 2.2 настоящего Административного регламента, предъявляют в Организацию в соответствии с установленным графиком оригиналы документов, указанных в подпунктах 10.1.2 </w:t>
      </w:r>
      <w:r w:rsidRPr="00261660">
        <w:rPr>
          <w:color w:val="000007"/>
        </w:rPr>
        <w:t xml:space="preserve">- </w:t>
      </w:r>
      <w:r w:rsidRPr="00261660">
        <w:rPr>
          <w:color w:val="000000"/>
        </w:rPr>
        <w:t>10.1.6 пункта 10.1, в течение 1 (Одного) рабочего дня после подачи запроса в Организацию;</w:t>
      </w:r>
    </w:p>
    <w:p w14:paraId="7E8E8450" w14:textId="77777777" w:rsidR="00DF0152" w:rsidRPr="00261660" w:rsidRDefault="00DF0152" w:rsidP="00DF0152">
      <w:pPr>
        <w:pStyle w:val="1"/>
        <w:numPr>
          <w:ilvl w:val="0"/>
          <w:numId w:val="19"/>
        </w:numPr>
        <w:tabs>
          <w:tab w:val="left" w:pos="1497"/>
        </w:tabs>
        <w:spacing w:line="276" w:lineRule="auto"/>
        <w:ind w:firstLine="720"/>
        <w:jc w:val="both"/>
      </w:pPr>
      <w:bookmarkStart w:id="191" w:name="bookmark191"/>
      <w:bookmarkEnd w:id="191"/>
      <w:r w:rsidRPr="00261660">
        <w:rPr>
          <w:color w:val="000000"/>
        </w:rPr>
        <w:t>решение о предоставлении Услуги принимается Организацией на основании документов, поданных заявителем, сведений, находящихся в распоряжении иных органов государственной власти, органов местного самоуправления, организаций и полученных Организацией посредством межведомственного информационного взаимодействия.</w:t>
      </w:r>
    </w:p>
    <w:p w14:paraId="3C76E5BA" w14:textId="77777777" w:rsidR="00DF0152" w:rsidRPr="006F0324" w:rsidRDefault="00DF0152" w:rsidP="001107FF">
      <w:pPr>
        <w:pStyle w:val="1"/>
        <w:numPr>
          <w:ilvl w:val="1"/>
          <w:numId w:val="48"/>
        </w:numPr>
        <w:tabs>
          <w:tab w:val="left" w:pos="1497"/>
        </w:tabs>
        <w:spacing w:line="276" w:lineRule="auto"/>
        <w:jc w:val="both"/>
      </w:pPr>
      <w:bookmarkStart w:id="192" w:name="bookmark192"/>
      <w:bookmarkEnd w:id="192"/>
      <w:r w:rsidRPr="00261660">
        <w:rPr>
          <w:color w:val="000007"/>
        </w:rPr>
        <w:t>При поступлении в Организацию от заявителя запроса иными способами предоставление Услуги осуществляется в порядке и сроки, предусмотренные настоящим Административным регламентом и действующим законодательством. Документы, необходимые для предоставления Услуги, прилагаемые к запросу, оформляются в соответствии с требованиями гражданского законодательства Российской Федерации.</w:t>
      </w:r>
    </w:p>
    <w:p w14:paraId="08C8D6C7" w14:textId="77777777" w:rsidR="006F0324" w:rsidRPr="00261660" w:rsidRDefault="006F0324" w:rsidP="006F0324">
      <w:pPr>
        <w:pStyle w:val="1"/>
        <w:tabs>
          <w:tab w:val="left" w:pos="1497"/>
        </w:tabs>
        <w:spacing w:line="276" w:lineRule="auto"/>
        <w:ind w:left="720" w:firstLine="0"/>
        <w:jc w:val="both"/>
      </w:pPr>
    </w:p>
    <w:p w14:paraId="3857E35E" w14:textId="77777777" w:rsidR="00DF0152" w:rsidRPr="006F0324" w:rsidRDefault="00DF0152" w:rsidP="006F0324">
      <w:pPr>
        <w:pStyle w:val="24"/>
        <w:keepNext/>
        <w:keepLines/>
        <w:numPr>
          <w:ilvl w:val="0"/>
          <w:numId w:val="48"/>
        </w:numPr>
        <w:tabs>
          <w:tab w:val="left" w:pos="1370"/>
        </w:tabs>
        <w:spacing w:after="0" w:line="240" w:lineRule="auto"/>
        <w:jc w:val="center"/>
      </w:pPr>
      <w:bookmarkStart w:id="193" w:name="bookmark195"/>
      <w:bookmarkStart w:id="194" w:name="bookmark193"/>
      <w:bookmarkStart w:id="195" w:name="bookmark194"/>
      <w:bookmarkStart w:id="196" w:name="bookmark196"/>
      <w:bookmarkEnd w:id="193"/>
      <w:r w:rsidRPr="00261660">
        <w:rPr>
          <w:color w:val="000000"/>
        </w:rPr>
        <w:lastRenderedPageBreak/>
        <w:t>Способы получения заявителем результатов предоставления Услуги</w:t>
      </w:r>
      <w:bookmarkEnd w:id="194"/>
      <w:bookmarkEnd w:id="195"/>
      <w:bookmarkEnd w:id="196"/>
    </w:p>
    <w:p w14:paraId="1BE44E43" w14:textId="77777777" w:rsidR="006F0324" w:rsidRPr="00261660" w:rsidRDefault="006F0324" w:rsidP="006F0324">
      <w:pPr>
        <w:pStyle w:val="24"/>
        <w:keepNext/>
        <w:keepLines/>
        <w:tabs>
          <w:tab w:val="left" w:pos="1370"/>
        </w:tabs>
        <w:spacing w:after="0" w:line="240" w:lineRule="auto"/>
        <w:ind w:left="600"/>
        <w:jc w:val="both"/>
      </w:pPr>
    </w:p>
    <w:p w14:paraId="1EBA5BFA" w14:textId="77777777" w:rsidR="00DF0152" w:rsidRPr="00261660" w:rsidRDefault="00DF0152" w:rsidP="00DF0152">
      <w:pPr>
        <w:pStyle w:val="1"/>
        <w:ind w:left="860" w:hanging="480"/>
        <w:jc w:val="both"/>
      </w:pPr>
      <w:bookmarkStart w:id="197" w:name="bookmark197"/>
      <w:r w:rsidRPr="00261660">
        <w:rPr>
          <w:color w:val="000007"/>
        </w:rPr>
        <w:t>1</w:t>
      </w:r>
      <w:bookmarkEnd w:id="197"/>
      <w:r w:rsidRPr="00261660">
        <w:rPr>
          <w:color w:val="000007"/>
        </w:rPr>
        <w:t>7.1.Заявитель уведомляется о ходе рассмотрения и готовности результата предоставления Услуги следующими способами:</w:t>
      </w:r>
    </w:p>
    <w:p w14:paraId="6E673C97" w14:textId="77777777" w:rsidR="00DF0152" w:rsidRPr="00261660" w:rsidRDefault="00DF0152" w:rsidP="00DF0152">
      <w:pPr>
        <w:pStyle w:val="1"/>
        <w:numPr>
          <w:ilvl w:val="0"/>
          <w:numId w:val="20"/>
        </w:numPr>
        <w:tabs>
          <w:tab w:val="left" w:pos="2345"/>
        </w:tabs>
        <w:spacing w:line="276" w:lineRule="auto"/>
        <w:ind w:left="1560" w:firstLine="0"/>
        <w:jc w:val="both"/>
      </w:pPr>
      <w:bookmarkStart w:id="198" w:name="bookmark198"/>
      <w:bookmarkEnd w:id="198"/>
      <w:r w:rsidRPr="00261660">
        <w:rPr>
          <w:color w:val="000007"/>
        </w:rPr>
        <w:t>личного кабинета на ЕПГУ или РПГУ, и в ИС;</w:t>
      </w:r>
    </w:p>
    <w:p w14:paraId="098C6498" w14:textId="77777777" w:rsidR="00DF0152" w:rsidRPr="00261660" w:rsidRDefault="00DF0152" w:rsidP="00DF0152">
      <w:pPr>
        <w:pStyle w:val="1"/>
        <w:numPr>
          <w:ilvl w:val="0"/>
          <w:numId w:val="20"/>
        </w:numPr>
        <w:tabs>
          <w:tab w:val="left" w:pos="2345"/>
        </w:tabs>
        <w:spacing w:line="276" w:lineRule="auto"/>
        <w:ind w:left="1560" w:firstLine="0"/>
        <w:jc w:val="both"/>
      </w:pPr>
      <w:bookmarkStart w:id="199" w:name="bookmark199"/>
      <w:bookmarkEnd w:id="199"/>
      <w:r w:rsidRPr="00261660">
        <w:rPr>
          <w:color w:val="000007"/>
        </w:rPr>
        <w:t>по электронной почте;</w:t>
      </w:r>
    </w:p>
    <w:p w14:paraId="69FBD8BC" w14:textId="77777777" w:rsidR="00DF0152" w:rsidRPr="00261660" w:rsidRDefault="00DF0152" w:rsidP="00DF0152">
      <w:pPr>
        <w:pStyle w:val="1"/>
        <w:numPr>
          <w:ilvl w:val="0"/>
          <w:numId w:val="21"/>
        </w:numPr>
        <w:tabs>
          <w:tab w:val="left" w:pos="987"/>
        </w:tabs>
        <w:spacing w:line="276" w:lineRule="auto"/>
        <w:ind w:firstLine="380"/>
        <w:jc w:val="both"/>
      </w:pPr>
      <w:bookmarkStart w:id="200" w:name="bookmark200"/>
      <w:bookmarkEnd w:id="200"/>
      <w:r w:rsidRPr="00261660">
        <w:rPr>
          <w:color w:val="000007"/>
        </w:rPr>
        <w:t>Способы получения результата Услуги:</w:t>
      </w:r>
    </w:p>
    <w:p w14:paraId="7DB68301" w14:textId="77777777" w:rsidR="00DF0152" w:rsidRPr="00261660" w:rsidRDefault="00DF0152" w:rsidP="00DF0152">
      <w:pPr>
        <w:pStyle w:val="1"/>
        <w:numPr>
          <w:ilvl w:val="0"/>
          <w:numId w:val="22"/>
        </w:numPr>
        <w:tabs>
          <w:tab w:val="left" w:pos="1458"/>
        </w:tabs>
        <w:spacing w:line="276" w:lineRule="auto"/>
        <w:ind w:firstLine="740"/>
        <w:jc w:val="both"/>
      </w:pPr>
      <w:bookmarkStart w:id="201" w:name="bookmark201"/>
      <w:bookmarkEnd w:id="201"/>
      <w:r w:rsidRPr="00261660">
        <w:rPr>
          <w:color w:val="000007"/>
        </w:rPr>
        <w:t>В Личном кабинете на ЕПГУ или РПГУ.</w:t>
      </w:r>
    </w:p>
    <w:p w14:paraId="5DCCADFB" w14:textId="77777777" w:rsidR="00DF0152" w:rsidRPr="00261660" w:rsidRDefault="00DF0152" w:rsidP="00DF0152">
      <w:pPr>
        <w:pStyle w:val="1"/>
        <w:ind w:left="1460" w:firstLine="700"/>
        <w:jc w:val="both"/>
      </w:pPr>
      <w:r w:rsidRPr="00261660">
        <w:rPr>
          <w:color w:val="000007"/>
        </w:rPr>
        <w:t>Результат предоставления Услуги независимо от принятого решения направляется Заявителю в Личный кабинет на ЕПГУ или РПГУ.</w:t>
      </w:r>
    </w:p>
    <w:p w14:paraId="103B5053" w14:textId="77777777" w:rsidR="00DF0152" w:rsidRPr="00261660" w:rsidRDefault="00DF0152" w:rsidP="00DF0152">
      <w:pPr>
        <w:pStyle w:val="1"/>
        <w:numPr>
          <w:ilvl w:val="0"/>
          <w:numId w:val="23"/>
        </w:numPr>
        <w:tabs>
          <w:tab w:val="left" w:pos="1525"/>
        </w:tabs>
        <w:spacing w:line="276" w:lineRule="auto"/>
        <w:ind w:firstLine="740"/>
        <w:jc w:val="both"/>
      </w:pPr>
      <w:bookmarkStart w:id="202" w:name="bookmark202"/>
      <w:bookmarkEnd w:id="202"/>
      <w:r w:rsidRPr="00261660">
        <w:rPr>
          <w:color w:val="000007"/>
        </w:rPr>
        <w:t>В Личном кабинете Заявителя в ИС.</w:t>
      </w:r>
    </w:p>
    <w:p w14:paraId="4E854755" w14:textId="77777777" w:rsidR="00DF0152" w:rsidRPr="00261660" w:rsidRDefault="00DF0152" w:rsidP="00DF0152">
      <w:pPr>
        <w:pStyle w:val="1"/>
        <w:ind w:left="1460" w:firstLine="700"/>
        <w:jc w:val="both"/>
      </w:pPr>
      <w:r w:rsidRPr="00261660">
        <w:rPr>
          <w:color w:val="000007"/>
        </w:rPr>
        <w:t>Результат предоставления Услуги независимо от принятого решения направляется Заявителю в Личный кабинет в ИС. В случае принятия предварительного решения о предоставлении Услуги Заявителю направляется уведомление на электронную почту Заявителя, указанную при регистрации в ИС.</w:t>
      </w:r>
    </w:p>
    <w:p w14:paraId="6A0E7725" w14:textId="77777777" w:rsidR="00DF0152" w:rsidRPr="006F0324" w:rsidRDefault="00DF0152" w:rsidP="00DF0152">
      <w:pPr>
        <w:pStyle w:val="1"/>
        <w:numPr>
          <w:ilvl w:val="0"/>
          <w:numId w:val="21"/>
        </w:numPr>
        <w:tabs>
          <w:tab w:val="left" w:pos="987"/>
        </w:tabs>
        <w:spacing w:line="276" w:lineRule="auto"/>
        <w:ind w:left="1040" w:hanging="660"/>
        <w:jc w:val="both"/>
      </w:pPr>
      <w:bookmarkStart w:id="203" w:name="bookmark203"/>
      <w:bookmarkEnd w:id="203"/>
      <w:r w:rsidRPr="00261660">
        <w:rPr>
          <w:color w:val="000007"/>
        </w:rPr>
        <w:t>Выдача (направление) результата предоставления Услуги в иных формах, предусмотренных законодательством Российской Федерации, по выбору Заявителя, осуществляется в порядке, предусмотренном организационно - распорядительным актом Организации.</w:t>
      </w:r>
    </w:p>
    <w:p w14:paraId="1BAF52D6" w14:textId="77777777" w:rsidR="006F0324" w:rsidRPr="00261660" w:rsidRDefault="006F0324" w:rsidP="006F0324">
      <w:pPr>
        <w:pStyle w:val="1"/>
        <w:tabs>
          <w:tab w:val="left" w:pos="987"/>
        </w:tabs>
        <w:spacing w:line="276" w:lineRule="auto"/>
        <w:ind w:left="1040" w:firstLine="0"/>
        <w:jc w:val="both"/>
      </w:pPr>
    </w:p>
    <w:p w14:paraId="47FDBC87" w14:textId="77777777" w:rsidR="00DF0152" w:rsidRPr="006F0324" w:rsidRDefault="00DF0152" w:rsidP="006F0324">
      <w:pPr>
        <w:pStyle w:val="24"/>
        <w:keepNext/>
        <w:keepLines/>
        <w:numPr>
          <w:ilvl w:val="0"/>
          <w:numId w:val="48"/>
        </w:numPr>
        <w:tabs>
          <w:tab w:val="left" w:pos="487"/>
        </w:tabs>
        <w:spacing w:after="0" w:line="240" w:lineRule="auto"/>
        <w:jc w:val="center"/>
      </w:pPr>
      <w:bookmarkStart w:id="204" w:name="bookmark206"/>
      <w:bookmarkStart w:id="205" w:name="bookmark204"/>
      <w:bookmarkStart w:id="206" w:name="bookmark205"/>
      <w:bookmarkStart w:id="207" w:name="bookmark207"/>
      <w:bookmarkEnd w:id="204"/>
      <w:r w:rsidRPr="00261660">
        <w:rPr>
          <w:color w:val="000000"/>
        </w:rPr>
        <w:t>Показатели доступности и качества Услуги</w:t>
      </w:r>
      <w:bookmarkEnd w:id="205"/>
      <w:bookmarkEnd w:id="206"/>
      <w:bookmarkEnd w:id="207"/>
    </w:p>
    <w:p w14:paraId="3009AD31" w14:textId="77777777" w:rsidR="006F0324" w:rsidRPr="00261660" w:rsidRDefault="006F0324" w:rsidP="006F0324">
      <w:pPr>
        <w:pStyle w:val="24"/>
        <w:keepNext/>
        <w:keepLines/>
        <w:tabs>
          <w:tab w:val="left" w:pos="487"/>
        </w:tabs>
        <w:spacing w:after="0" w:line="240" w:lineRule="auto"/>
        <w:ind w:left="600"/>
        <w:jc w:val="both"/>
      </w:pPr>
    </w:p>
    <w:p w14:paraId="6C366B12" w14:textId="77777777" w:rsidR="00DF0152" w:rsidRPr="00261660" w:rsidRDefault="00DF0152" w:rsidP="001107FF">
      <w:pPr>
        <w:pStyle w:val="1"/>
        <w:numPr>
          <w:ilvl w:val="1"/>
          <w:numId w:val="48"/>
        </w:numPr>
        <w:tabs>
          <w:tab w:val="left" w:pos="1370"/>
        </w:tabs>
        <w:spacing w:line="276" w:lineRule="auto"/>
        <w:jc w:val="both"/>
      </w:pPr>
      <w:bookmarkStart w:id="208" w:name="bookmark208"/>
      <w:bookmarkEnd w:id="208"/>
      <w:r w:rsidRPr="00261660">
        <w:rPr>
          <w:color w:val="000007"/>
        </w:rPr>
        <w:t>Оценка доступности и качества предоставления Услуги должна осуществляться по следующим показателям:</w:t>
      </w:r>
    </w:p>
    <w:p w14:paraId="7EB67E2E" w14:textId="77777777" w:rsidR="00DF0152" w:rsidRPr="00261660" w:rsidRDefault="00DF0152" w:rsidP="00DF0152">
      <w:pPr>
        <w:pStyle w:val="1"/>
        <w:numPr>
          <w:ilvl w:val="0"/>
          <w:numId w:val="24"/>
        </w:numPr>
        <w:tabs>
          <w:tab w:val="left" w:pos="2670"/>
        </w:tabs>
        <w:spacing w:line="276" w:lineRule="auto"/>
        <w:ind w:left="1160" w:firstLine="700"/>
        <w:jc w:val="both"/>
      </w:pPr>
      <w:bookmarkStart w:id="209" w:name="bookmark209"/>
      <w:bookmarkEnd w:id="209"/>
      <w:r w:rsidRPr="00261660">
        <w:rPr>
          <w:color w:val="000007"/>
        </w:rPr>
        <w:t>степень информированности граждан о порядке предоставления Услуги (доступность информации об Услуге, возможность выбора способа получения информации);</w:t>
      </w:r>
    </w:p>
    <w:p w14:paraId="3A13B973" w14:textId="77777777" w:rsidR="00DF0152" w:rsidRPr="00261660" w:rsidRDefault="00DF0152" w:rsidP="00DF0152">
      <w:pPr>
        <w:pStyle w:val="1"/>
        <w:numPr>
          <w:ilvl w:val="0"/>
          <w:numId w:val="24"/>
        </w:numPr>
        <w:tabs>
          <w:tab w:val="left" w:pos="2670"/>
        </w:tabs>
        <w:spacing w:line="276" w:lineRule="auto"/>
        <w:ind w:left="1160" w:firstLine="700"/>
        <w:jc w:val="both"/>
      </w:pPr>
      <w:bookmarkStart w:id="210" w:name="bookmark210"/>
      <w:bookmarkEnd w:id="210"/>
      <w:r w:rsidRPr="00261660">
        <w:rPr>
          <w:color w:val="000007"/>
        </w:rPr>
        <w:t>возможность выбора заявителем форм предоставления Услуги, в том числе с использованием Порталов;</w:t>
      </w:r>
    </w:p>
    <w:p w14:paraId="21BE4BAB" w14:textId="77777777" w:rsidR="00DF0152" w:rsidRPr="00261660" w:rsidRDefault="00DF0152" w:rsidP="00DF0152">
      <w:pPr>
        <w:pStyle w:val="1"/>
        <w:numPr>
          <w:ilvl w:val="0"/>
          <w:numId w:val="24"/>
        </w:numPr>
        <w:tabs>
          <w:tab w:val="left" w:pos="2689"/>
        </w:tabs>
        <w:spacing w:line="276" w:lineRule="auto"/>
        <w:ind w:left="1160" w:firstLine="700"/>
        <w:jc w:val="both"/>
      </w:pPr>
      <w:bookmarkStart w:id="211" w:name="bookmark211"/>
      <w:bookmarkEnd w:id="211"/>
      <w:r w:rsidRPr="00261660">
        <w:rPr>
          <w:color w:val="000000"/>
        </w:rPr>
        <w:t>обеспечение бесплатного доступа к Порталам для подачи запросов, документов, информации, необходимых для получения Услуги в электронной форме в любом МФЦ в пределах территории Новгородской области Боровичского муниципального района по выбору заявителя независимо от его места жительства или места пребывания</w:t>
      </w:r>
      <w:r w:rsidRPr="00261660">
        <w:rPr>
          <w:color w:val="000007"/>
        </w:rPr>
        <w:t>;</w:t>
      </w:r>
    </w:p>
    <w:p w14:paraId="1C699F43" w14:textId="77777777" w:rsidR="00DF0152" w:rsidRPr="00261660" w:rsidRDefault="00DF0152" w:rsidP="00DF0152">
      <w:pPr>
        <w:pStyle w:val="1"/>
        <w:numPr>
          <w:ilvl w:val="0"/>
          <w:numId w:val="24"/>
        </w:numPr>
        <w:tabs>
          <w:tab w:val="left" w:pos="2670"/>
        </w:tabs>
        <w:spacing w:line="276" w:lineRule="auto"/>
        <w:ind w:left="1160" w:firstLine="700"/>
        <w:jc w:val="both"/>
      </w:pPr>
      <w:bookmarkStart w:id="212" w:name="bookmark212"/>
      <w:bookmarkEnd w:id="212"/>
      <w:r w:rsidRPr="00261660">
        <w:rPr>
          <w:color w:val="000007"/>
        </w:rPr>
        <w:t>доступность обращения за предоставлением Услуги, в том числе для инвалидов</w:t>
      </w:r>
    </w:p>
    <w:p w14:paraId="1B0F9366" w14:textId="77777777" w:rsidR="00DF0152" w:rsidRPr="00261660" w:rsidRDefault="00DF0152" w:rsidP="00DF0152">
      <w:pPr>
        <w:pStyle w:val="1"/>
        <w:ind w:left="1160"/>
        <w:jc w:val="both"/>
      </w:pPr>
      <w:r w:rsidRPr="00261660">
        <w:rPr>
          <w:color w:val="000007"/>
        </w:rPr>
        <w:t>и других маломобильных групп населения;</w:t>
      </w:r>
    </w:p>
    <w:p w14:paraId="3F968386" w14:textId="77777777" w:rsidR="00DF0152" w:rsidRPr="00261660" w:rsidRDefault="00DF0152" w:rsidP="00DF0152">
      <w:pPr>
        <w:pStyle w:val="1"/>
        <w:numPr>
          <w:ilvl w:val="0"/>
          <w:numId w:val="24"/>
        </w:numPr>
        <w:tabs>
          <w:tab w:val="left" w:pos="2679"/>
        </w:tabs>
        <w:spacing w:line="276" w:lineRule="auto"/>
        <w:ind w:left="1160" w:firstLine="700"/>
        <w:jc w:val="both"/>
      </w:pPr>
      <w:bookmarkStart w:id="213" w:name="bookmark213"/>
      <w:bookmarkEnd w:id="213"/>
      <w:r w:rsidRPr="00261660">
        <w:rPr>
          <w:color w:val="000007"/>
        </w:rPr>
        <w:t>соблюдение установленного времени ожидания в очереди при подаче запроса</w:t>
      </w:r>
    </w:p>
    <w:p w14:paraId="0C4092DC" w14:textId="77777777" w:rsidR="00DF0152" w:rsidRPr="00261660" w:rsidRDefault="00DF0152" w:rsidP="00DF0152">
      <w:pPr>
        <w:pStyle w:val="1"/>
        <w:ind w:left="1160"/>
        <w:jc w:val="both"/>
      </w:pPr>
      <w:r w:rsidRPr="00261660">
        <w:rPr>
          <w:color w:val="000007"/>
        </w:rPr>
        <w:t>и при получении результата предоставления Услуги;</w:t>
      </w:r>
    </w:p>
    <w:p w14:paraId="244EB9F8" w14:textId="77777777" w:rsidR="00DF0152" w:rsidRPr="00261660" w:rsidRDefault="00DF0152" w:rsidP="00DF0152">
      <w:pPr>
        <w:pStyle w:val="1"/>
        <w:numPr>
          <w:ilvl w:val="0"/>
          <w:numId w:val="24"/>
        </w:numPr>
        <w:tabs>
          <w:tab w:val="left" w:pos="2670"/>
        </w:tabs>
        <w:spacing w:line="276" w:lineRule="auto"/>
        <w:ind w:left="1160" w:firstLine="700"/>
        <w:jc w:val="both"/>
      </w:pPr>
      <w:bookmarkStart w:id="214" w:name="bookmark214"/>
      <w:bookmarkEnd w:id="214"/>
      <w:r w:rsidRPr="00261660">
        <w:rPr>
          <w:color w:val="000007"/>
        </w:rPr>
        <w:lastRenderedPageBreak/>
        <w:t>соблюдение сроков предоставления Услуги и сроков выполнения административных процедур при предоставлении Услуги;</w:t>
      </w:r>
    </w:p>
    <w:p w14:paraId="7B4133D6" w14:textId="77777777" w:rsidR="00DF0152" w:rsidRPr="00261660" w:rsidRDefault="00DF0152" w:rsidP="00DF0152">
      <w:pPr>
        <w:pStyle w:val="1"/>
        <w:numPr>
          <w:ilvl w:val="0"/>
          <w:numId w:val="24"/>
        </w:numPr>
        <w:tabs>
          <w:tab w:val="left" w:pos="2670"/>
        </w:tabs>
        <w:spacing w:line="276" w:lineRule="auto"/>
        <w:ind w:left="1160" w:firstLine="700"/>
        <w:jc w:val="both"/>
      </w:pPr>
      <w:bookmarkStart w:id="215" w:name="bookmark215"/>
      <w:bookmarkEnd w:id="215"/>
      <w:r w:rsidRPr="00261660">
        <w:rPr>
          <w:color w:val="000007"/>
        </w:rPr>
        <w:t>отсутствие обоснованных жалоб со стороны заявителей по результатам предоставления Услуги;</w:t>
      </w:r>
    </w:p>
    <w:p w14:paraId="0F6E834B" w14:textId="77777777" w:rsidR="00DF0152" w:rsidRPr="00261660" w:rsidRDefault="00DF0152" w:rsidP="00DF0152">
      <w:pPr>
        <w:pStyle w:val="1"/>
        <w:numPr>
          <w:ilvl w:val="0"/>
          <w:numId w:val="24"/>
        </w:numPr>
        <w:tabs>
          <w:tab w:val="left" w:pos="2650"/>
        </w:tabs>
        <w:spacing w:line="276" w:lineRule="auto"/>
        <w:ind w:left="1160" w:firstLine="660"/>
        <w:jc w:val="both"/>
      </w:pPr>
      <w:bookmarkStart w:id="216" w:name="bookmark216"/>
      <w:bookmarkEnd w:id="216"/>
      <w:r w:rsidRPr="00261660">
        <w:rPr>
          <w:color w:val="000007"/>
        </w:rPr>
        <w:t>возможность получения информации о ходе предоставления Услуги, в том числе с использованием Портала;</w:t>
      </w:r>
    </w:p>
    <w:p w14:paraId="1DAF92F7" w14:textId="77777777" w:rsidR="00DF0152" w:rsidRPr="00261660" w:rsidRDefault="00DF0152" w:rsidP="00DF0152">
      <w:pPr>
        <w:pStyle w:val="1"/>
        <w:numPr>
          <w:ilvl w:val="0"/>
          <w:numId w:val="24"/>
        </w:numPr>
        <w:tabs>
          <w:tab w:val="left" w:pos="2650"/>
        </w:tabs>
        <w:spacing w:line="276" w:lineRule="auto"/>
        <w:ind w:left="1160" w:firstLine="660"/>
        <w:jc w:val="both"/>
      </w:pPr>
      <w:bookmarkStart w:id="217" w:name="bookmark217"/>
      <w:bookmarkEnd w:id="217"/>
      <w:r w:rsidRPr="00261660">
        <w:rPr>
          <w:color w:val="000000"/>
        </w:rPr>
        <w:t>количество взаимодействий заявителя с работниками Организации при предоставлении Услуги и их продолжительность.</w:t>
      </w:r>
    </w:p>
    <w:p w14:paraId="73A5C27A" w14:textId="77777777" w:rsidR="00DF0152" w:rsidRPr="00DF4EF8" w:rsidRDefault="00DF0152" w:rsidP="001107FF">
      <w:pPr>
        <w:pStyle w:val="1"/>
        <w:numPr>
          <w:ilvl w:val="1"/>
          <w:numId w:val="48"/>
        </w:numPr>
        <w:tabs>
          <w:tab w:val="left" w:pos="1477"/>
        </w:tabs>
        <w:spacing w:line="276" w:lineRule="auto"/>
        <w:jc w:val="both"/>
      </w:pPr>
      <w:bookmarkStart w:id="218" w:name="bookmark218"/>
      <w:bookmarkEnd w:id="218"/>
      <w:r w:rsidRPr="00261660">
        <w:rPr>
          <w:color w:val="000007"/>
        </w:rPr>
        <w:t>В целях предоставления Услуги, консультаций и информирования о ходе предоставления Услуги осуществляется прием заявителей по предварительной записи. Запись на прием проводится при личном обращении заявителя или с использованием средств телефонной связи, а также через сеть Интернет, в том числе через официальный сайт Организации.</w:t>
      </w:r>
    </w:p>
    <w:p w14:paraId="37D8211E" w14:textId="77777777" w:rsidR="00DF4EF8" w:rsidRPr="00261660" w:rsidRDefault="00DF4EF8" w:rsidP="00DF4EF8">
      <w:pPr>
        <w:pStyle w:val="1"/>
        <w:tabs>
          <w:tab w:val="left" w:pos="1477"/>
        </w:tabs>
        <w:spacing w:line="276" w:lineRule="auto"/>
        <w:ind w:left="720" w:firstLine="0"/>
        <w:jc w:val="both"/>
      </w:pPr>
    </w:p>
    <w:p w14:paraId="3922BDBA" w14:textId="77777777" w:rsidR="00DF0152" w:rsidRPr="00DF4EF8" w:rsidRDefault="00DF0152" w:rsidP="00DF4EF8">
      <w:pPr>
        <w:pStyle w:val="24"/>
        <w:keepNext/>
        <w:keepLines/>
        <w:numPr>
          <w:ilvl w:val="0"/>
          <w:numId w:val="48"/>
        </w:numPr>
        <w:tabs>
          <w:tab w:val="left" w:pos="1532"/>
        </w:tabs>
        <w:spacing w:after="0"/>
        <w:jc w:val="center"/>
      </w:pPr>
      <w:bookmarkStart w:id="219" w:name="bookmark221"/>
      <w:bookmarkStart w:id="220" w:name="bookmark219"/>
      <w:bookmarkStart w:id="221" w:name="bookmark220"/>
      <w:bookmarkStart w:id="222" w:name="bookmark222"/>
      <w:bookmarkEnd w:id="219"/>
      <w:r w:rsidRPr="00261660">
        <w:rPr>
          <w:color w:val="000000"/>
        </w:rPr>
        <w:t>Требования к организации предоставления Услуги в электронной форме</w:t>
      </w:r>
      <w:bookmarkEnd w:id="220"/>
      <w:bookmarkEnd w:id="221"/>
      <w:bookmarkEnd w:id="222"/>
    </w:p>
    <w:p w14:paraId="797B4088" w14:textId="77777777" w:rsidR="00DF4EF8" w:rsidRPr="00261660" w:rsidRDefault="00DF4EF8" w:rsidP="00DF4EF8">
      <w:pPr>
        <w:pStyle w:val="24"/>
        <w:keepNext/>
        <w:keepLines/>
        <w:tabs>
          <w:tab w:val="left" w:pos="1532"/>
        </w:tabs>
        <w:spacing w:after="0"/>
        <w:ind w:left="600"/>
        <w:jc w:val="both"/>
      </w:pPr>
    </w:p>
    <w:p w14:paraId="04D568B5" w14:textId="0723584A" w:rsidR="00DF0152" w:rsidRPr="00261660" w:rsidRDefault="00DF4EF8" w:rsidP="00DF0152">
      <w:pPr>
        <w:pStyle w:val="1"/>
        <w:numPr>
          <w:ilvl w:val="0"/>
          <w:numId w:val="25"/>
        </w:numPr>
        <w:tabs>
          <w:tab w:val="left" w:pos="1585"/>
        </w:tabs>
        <w:spacing w:line="276" w:lineRule="auto"/>
        <w:ind w:left="1520" w:hanging="440"/>
        <w:jc w:val="both"/>
      </w:pPr>
      <w:bookmarkStart w:id="223" w:name="bookmark223"/>
      <w:bookmarkEnd w:id="223"/>
      <w:r>
        <w:rPr>
          <w:color w:val="000007"/>
        </w:rPr>
        <w:t xml:space="preserve"> </w:t>
      </w:r>
      <w:r w:rsidR="00DF0152" w:rsidRPr="00261660">
        <w:rPr>
          <w:color w:val="000007"/>
        </w:rPr>
        <w:t>В целях предоставления Услуги в электронной форме с использованием Портала заявителем заполняется электронная форма запроса с приложением электронных образов документов и (или) указанием сведений из документов, необходимых для предоставления Услуги и указанных в подразделе 10 настоящего Административного регламента.</w:t>
      </w:r>
    </w:p>
    <w:p w14:paraId="0A1E9CF5" w14:textId="71FEC6C7" w:rsidR="00DF0152" w:rsidRPr="00261660" w:rsidRDefault="00DF4EF8" w:rsidP="00DF4EF8">
      <w:pPr>
        <w:pStyle w:val="1"/>
        <w:numPr>
          <w:ilvl w:val="0"/>
          <w:numId w:val="25"/>
        </w:numPr>
        <w:tabs>
          <w:tab w:val="left" w:pos="1701"/>
        </w:tabs>
        <w:spacing w:line="276" w:lineRule="auto"/>
        <w:ind w:left="1560" w:hanging="426"/>
        <w:jc w:val="both"/>
      </w:pPr>
      <w:bookmarkStart w:id="224" w:name="bookmark224"/>
      <w:bookmarkEnd w:id="224"/>
      <w:r>
        <w:rPr>
          <w:color w:val="000007"/>
        </w:rPr>
        <w:t xml:space="preserve"> </w:t>
      </w:r>
      <w:r w:rsidR="00DF0152" w:rsidRPr="00261660">
        <w:rPr>
          <w:color w:val="000007"/>
        </w:rPr>
        <w:t xml:space="preserve">При предоставлении Услуги в электронной форме могут </w:t>
      </w:r>
      <w:r>
        <w:rPr>
          <w:color w:val="000007"/>
        </w:rPr>
        <w:t xml:space="preserve"> </w:t>
      </w:r>
      <w:r w:rsidR="00DF0152" w:rsidRPr="00261660">
        <w:rPr>
          <w:color w:val="000007"/>
        </w:rPr>
        <w:t>осуществляться:</w:t>
      </w:r>
    </w:p>
    <w:p w14:paraId="53781521" w14:textId="77777777" w:rsidR="00DF0152" w:rsidRPr="00261660" w:rsidRDefault="00DF0152" w:rsidP="00DF0152">
      <w:pPr>
        <w:pStyle w:val="1"/>
        <w:numPr>
          <w:ilvl w:val="0"/>
          <w:numId w:val="26"/>
        </w:numPr>
        <w:tabs>
          <w:tab w:val="left" w:pos="1830"/>
        </w:tabs>
        <w:spacing w:line="276" w:lineRule="auto"/>
        <w:ind w:left="1800" w:hanging="720"/>
        <w:jc w:val="both"/>
      </w:pPr>
      <w:bookmarkStart w:id="225" w:name="bookmark225"/>
      <w:bookmarkEnd w:id="225"/>
      <w:r w:rsidRPr="00261660">
        <w:rPr>
          <w:color w:val="000007"/>
        </w:rPr>
        <w:t>предоставление в порядке, установленном настоящим Административным регламентом, информации заявителю и обеспечение доступа заявителя к сведениям об Услуге;</w:t>
      </w:r>
    </w:p>
    <w:p w14:paraId="40CF80AF" w14:textId="77777777" w:rsidR="00DF0152" w:rsidRPr="00261660" w:rsidRDefault="00DF0152" w:rsidP="00DF0152">
      <w:pPr>
        <w:pStyle w:val="1"/>
        <w:numPr>
          <w:ilvl w:val="0"/>
          <w:numId w:val="26"/>
        </w:numPr>
        <w:tabs>
          <w:tab w:val="left" w:pos="1830"/>
        </w:tabs>
        <w:spacing w:line="276" w:lineRule="auto"/>
        <w:ind w:left="1800" w:hanging="720"/>
        <w:jc w:val="both"/>
      </w:pPr>
      <w:bookmarkStart w:id="226" w:name="bookmark226"/>
      <w:bookmarkEnd w:id="226"/>
      <w:r w:rsidRPr="00261660">
        <w:rPr>
          <w:color w:val="000007"/>
        </w:rPr>
        <w:t>подача запроса и документов, необходимых для предоставления Услуги, в Организацию с использованием Портала;</w:t>
      </w:r>
    </w:p>
    <w:p w14:paraId="7388906A" w14:textId="77777777" w:rsidR="00DF0152" w:rsidRPr="00261660" w:rsidRDefault="00DF0152" w:rsidP="00DF0152">
      <w:pPr>
        <w:pStyle w:val="1"/>
        <w:numPr>
          <w:ilvl w:val="0"/>
          <w:numId w:val="26"/>
        </w:numPr>
        <w:tabs>
          <w:tab w:val="left" w:pos="1830"/>
        </w:tabs>
        <w:spacing w:line="276" w:lineRule="auto"/>
        <w:ind w:left="1800" w:hanging="720"/>
        <w:jc w:val="both"/>
      </w:pPr>
      <w:bookmarkStart w:id="227" w:name="bookmark227"/>
      <w:bookmarkEnd w:id="227"/>
      <w:r w:rsidRPr="00261660">
        <w:rPr>
          <w:color w:val="000007"/>
        </w:rPr>
        <w:t>поступление запроса и документов, необходимых для предоставления Услуги, в Организацию;</w:t>
      </w:r>
    </w:p>
    <w:p w14:paraId="5919205A" w14:textId="77777777" w:rsidR="00DF0152" w:rsidRPr="00261660" w:rsidRDefault="00DF0152" w:rsidP="00DF0152">
      <w:pPr>
        <w:pStyle w:val="1"/>
        <w:numPr>
          <w:ilvl w:val="0"/>
          <w:numId w:val="26"/>
        </w:numPr>
        <w:tabs>
          <w:tab w:val="left" w:pos="1830"/>
        </w:tabs>
        <w:spacing w:line="276" w:lineRule="auto"/>
        <w:ind w:left="1800" w:hanging="720"/>
        <w:jc w:val="both"/>
      </w:pPr>
      <w:bookmarkStart w:id="228" w:name="bookmark228"/>
      <w:bookmarkEnd w:id="228"/>
      <w:r w:rsidRPr="00261660">
        <w:rPr>
          <w:color w:val="000007"/>
        </w:rPr>
        <w:t>обработка и регистрация запроса и документов, необходимых для предоставления Услуги в Организации;</w:t>
      </w:r>
    </w:p>
    <w:p w14:paraId="33FB017A" w14:textId="77777777" w:rsidR="00DF0152" w:rsidRPr="00261660" w:rsidRDefault="00DF0152" w:rsidP="00DF0152">
      <w:pPr>
        <w:pStyle w:val="1"/>
        <w:numPr>
          <w:ilvl w:val="0"/>
          <w:numId w:val="26"/>
        </w:numPr>
        <w:tabs>
          <w:tab w:val="left" w:pos="1830"/>
        </w:tabs>
        <w:spacing w:line="276" w:lineRule="auto"/>
        <w:ind w:left="1800" w:hanging="720"/>
        <w:jc w:val="both"/>
      </w:pPr>
      <w:bookmarkStart w:id="229" w:name="bookmark229"/>
      <w:bookmarkEnd w:id="229"/>
      <w:r w:rsidRPr="00261660">
        <w:rPr>
          <w:color w:val="000007"/>
        </w:rPr>
        <w:t>получение заявителем уведомлений о ходе предоставлении Услуги в личный кабинет на Портале;</w:t>
      </w:r>
    </w:p>
    <w:p w14:paraId="3F74648F" w14:textId="77777777" w:rsidR="00DF0152" w:rsidRPr="00261660" w:rsidRDefault="00DF0152" w:rsidP="00DF0152">
      <w:pPr>
        <w:pStyle w:val="1"/>
        <w:numPr>
          <w:ilvl w:val="0"/>
          <w:numId w:val="26"/>
        </w:numPr>
        <w:tabs>
          <w:tab w:val="left" w:pos="1830"/>
        </w:tabs>
        <w:spacing w:line="276" w:lineRule="auto"/>
        <w:ind w:left="1800" w:hanging="720"/>
        <w:jc w:val="both"/>
      </w:pPr>
      <w:bookmarkStart w:id="230" w:name="bookmark230"/>
      <w:bookmarkEnd w:id="230"/>
      <w:r w:rsidRPr="00261660">
        <w:rPr>
          <w:color w:val="000007"/>
        </w:rPr>
        <w:t>взаимодействие Организации и иных органов, предоставляющих государственные и муниципальные услуги, участвующих в предоставлении Услуги и указанных в подразделах 5 и 11 настоящего Административного регламента, посредством системы электронного межведомственного информационного взаимодействия;</w:t>
      </w:r>
    </w:p>
    <w:p w14:paraId="6F42A779" w14:textId="77777777" w:rsidR="00DF0152" w:rsidRPr="00261660" w:rsidRDefault="00DF0152" w:rsidP="00DF0152">
      <w:pPr>
        <w:pStyle w:val="1"/>
        <w:numPr>
          <w:ilvl w:val="0"/>
          <w:numId w:val="26"/>
        </w:numPr>
        <w:tabs>
          <w:tab w:val="left" w:pos="1830"/>
        </w:tabs>
        <w:spacing w:line="276" w:lineRule="auto"/>
        <w:ind w:left="1800" w:hanging="720"/>
        <w:jc w:val="both"/>
      </w:pPr>
      <w:bookmarkStart w:id="231" w:name="bookmark231"/>
      <w:bookmarkEnd w:id="231"/>
      <w:r w:rsidRPr="00261660">
        <w:rPr>
          <w:color w:val="000007"/>
        </w:rPr>
        <w:lastRenderedPageBreak/>
        <w:t>получение заявителем сведений о ходе предоставления Услуги посредством Портала;</w:t>
      </w:r>
    </w:p>
    <w:p w14:paraId="6B1FD1E1" w14:textId="77777777" w:rsidR="00DF0152" w:rsidRPr="00261660" w:rsidRDefault="00DF0152" w:rsidP="00DF0152">
      <w:pPr>
        <w:pStyle w:val="1"/>
        <w:numPr>
          <w:ilvl w:val="0"/>
          <w:numId w:val="26"/>
        </w:numPr>
        <w:tabs>
          <w:tab w:val="left" w:pos="1830"/>
        </w:tabs>
        <w:spacing w:line="276" w:lineRule="auto"/>
        <w:ind w:left="1800" w:hanging="720"/>
        <w:jc w:val="both"/>
      </w:pPr>
      <w:bookmarkStart w:id="232" w:name="bookmark232"/>
      <w:bookmarkEnd w:id="232"/>
      <w:r w:rsidRPr="00261660">
        <w:rPr>
          <w:color w:val="000007"/>
        </w:rPr>
        <w:t>получение заявителем результата предоставления Услуги в личном кабинете на Портале в форме электронного документа, подписанного усиленной квалифицированной ЭП уполномоченного работника Организации;</w:t>
      </w:r>
    </w:p>
    <w:p w14:paraId="3EC3876B" w14:textId="77777777" w:rsidR="00DF0152" w:rsidRPr="00261660" w:rsidRDefault="00DF0152" w:rsidP="00DF0152">
      <w:pPr>
        <w:pStyle w:val="1"/>
        <w:numPr>
          <w:ilvl w:val="0"/>
          <w:numId w:val="26"/>
        </w:numPr>
        <w:tabs>
          <w:tab w:val="left" w:pos="1830"/>
        </w:tabs>
        <w:spacing w:line="276" w:lineRule="auto"/>
        <w:ind w:left="1800" w:hanging="720"/>
        <w:jc w:val="both"/>
      </w:pPr>
      <w:bookmarkStart w:id="233" w:name="bookmark233"/>
      <w:bookmarkEnd w:id="233"/>
      <w:r w:rsidRPr="00261660">
        <w:rPr>
          <w:color w:val="000007"/>
        </w:rPr>
        <w:t>направление жалобы на решения, действия (бездействия) Организации, работников Организации в порядке, установленном разделом V настоящего</w:t>
      </w:r>
    </w:p>
    <w:p w14:paraId="6E2EF640" w14:textId="77777777" w:rsidR="00DF0152" w:rsidRPr="00261660" w:rsidRDefault="00DF0152" w:rsidP="00DF0152">
      <w:pPr>
        <w:pStyle w:val="1"/>
        <w:ind w:left="1800"/>
        <w:jc w:val="both"/>
      </w:pPr>
      <w:r w:rsidRPr="00261660">
        <w:rPr>
          <w:color w:val="000007"/>
        </w:rPr>
        <w:t>Административного регламента.</w:t>
      </w:r>
    </w:p>
    <w:p w14:paraId="1AA9E20C" w14:textId="77777777" w:rsidR="00DF0152" w:rsidRPr="00261660" w:rsidRDefault="00DF0152" w:rsidP="00DF0152">
      <w:pPr>
        <w:pStyle w:val="1"/>
        <w:numPr>
          <w:ilvl w:val="0"/>
          <w:numId w:val="27"/>
        </w:numPr>
        <w:tabs>
          <w:tab w:val="left" w:pos="1198"/>
        </w:tabs>
        <w:spacing w:line="276" w:lineRule="auto"/>
        <w:ind w:left="1200" w:hanging="640"/>
        <w:jc w:val="both"/>
      </w:pPr>
      <w:bookmarkStart w:id="234" w:name="bookmark234"/>
      <w:bookmarkEnd w:id="234"/>
      <w:r w:rsidRPr="00261660">
        <w:rPr>
          <w:color w:val="000007"/>
        </w:rPr>
        <w:t>Требования к форматам заявлений и иных документов, представляемых в форме электронных документов, необходимых</w:t>
      </w:r>
      <w:r w:rsidRPr="00261660">
        <w:rPr>
          <w:color w:val="000007"/>
          <w:u w:val="single"/>
        </w:rPr>
        <w:t xml:space="preserve"> </w:t>
      </w:r>
      <w:r w:rsidRPr="00261660">
        <w:rPr>
          <w:color w:val="000007"/>
        </w:rPr>
        <w:t>для</w:t>
      </w:r>
      <w:r w:rsidRPr="00261660">
        <w:rPr>
          <w:color w:val="000007"/>
          <w:u w:val="single"/>
        </w:rPr>
        <w:t xml:space="preserve"> </w:t>
      </w:r>
      <w:r w:rsidRPr="00261660">
        <w:rPr>
          <w:color w:val="000007"/>
        </w:rPr>
        <w:t>предоставления</w:t>
      </w:r>
      <w:r w:rsidRPr="00261660">
        <w:rPr>
          <w:color w:val="000007"/>
          <w:u w:val="single"/>
        </w:rPr>
        <w:t xml:space="preserve"> </w:t>
      </w:r>
      <w:r w:rsidRPr="00261660">
        <w:rPr>
          <w:color w:val="000007"/>
        </w:rPr>
        <w:t>Услуги на</w:t>
      </w:r>
      <w:r w:rsidRPr="00261660">
        <w:rPr>
          <w:color w:val="000007"/>
          <w:u w:val="single"/>
        </w:rPr>
        <w:t xml:space="preserve"> </w:t>
      </w:r>
      <w:r w:rsidRPr="00261660">
        <w:rPr>
          <w:color w:val="000007"/>
        </w:rPr>
        <w:t>территории</w:t>
      </w:r>
      <w:r w:rsidRPr="00261660">
        <w:rPr>
          <w:color w:val="000007"/>
          <w:u w:val="single"/>
        </w:rPr>
        <w:t xml:space="preserve"> </w:t>
      </w:r>
      <w:r w:rsidRPr="00261660">
        <w:rPr>
          <w:color w:val="000007"/>
        </w:rPr>
        <w:t>Новгородской</w:t>
      </w:r>
      <w:r w:rsidRPr="00261660">
        <w:rPr>
          <w:color w:val="000007"/>
          <w:u w:val="single"/>
        </w:rPr>
        <w:t xml:space="preserve"> </w:t>
      </w:r>
      <w:r w:rsidRPr="00261660">
        <w:rPr>
          <w:color w:val="000007"/>
        </w:rPr>
        <w:t>области</w:t>
      </w:r>
      <w:r w:rsidRPr="00261660">
        <w:rPr>
          <w:color w:val="000007"/>
          <w:u w:val="single"/>
        </w:rPr>
        <w:t xml:space="preserve"> </w:t>
      </w:r>
      <w:r w:rsidRPr="00261660">
        <w:rPr>
          <w:color w:val="000007"/>
        </w:rPr>
        <w:t>утверждены</w:t>
      </w:r>
      <w:r w:rsidRPr="00261660">
        <w:rPr>
          <w:color w:val="000007"/>
          <w:u w:val="single"/>
        </w:rPr>
        <w:t xml:space="preserve"> </w:t>
      </w:r>
      <w:r w:rsidRPr="00261660">
        <w:rPr>
          <w:color w:val="000007"/>
        </w:rPr>
        <w:t>локальные</w:t>
      </w:r>
      <w:r w:rsidRPr="00261660">
        <w:rPr>
          <w:color w:val="000007"/>
          <w:u w:val="single"/>
        </w:rPr>
        <w:t xml:space="preserve"> </w:t>
      </w:r>
      <w:r w:rsidRPr="00261660">
        <w:rPr>
          <w:color w:val="000007"/>
        </w:rPr>
        <w:t>акты:</w:t>
      </w:r>
    </w:p>
    <w:p w14:paraId="0251B650" w14:textId="77777777" w:rsidR="00DF0152" w:rsidRPr="00261660" w:rsidRDefault="00DF0152" w:rsidP="00DF0152">
      <w:pPr>
        <w:pStyle w:val="1"/>
        <w:numPr>
          <w:ilvl w:val="0"/>
          <w:numId w:val="28"/>
        </w:numPr>
        <w:tabs>
          <w:tab w:val="left" w:pos="1850"/>
        </w:tabs>
        <w:spacing w:line="276" w:lineRule="auto"/>
        <w:ind w:left="1080" w:firstLine="0"/>
        <w:jc w:val="both"/>
      </w:pPr>
      <w:bookmarkStart w:id="235" w:name="bookmark235"/>
      <w:bookmarkEnd w:id="235"/>
      <w:r w:rsidRPr="00261660">
        <w:rPr>
          <w:color w:val="000007"/>
        </w:rPr>
        <w:t>Электронные документы представляются в следующих форматах:</w:t>
      </w:r>
    </w:p>
    <w:p w14:paraId="13CBC746" w14:textId="77777777" w:rsidR="00DF0152" w:rsidRPr="00261660" w:rsidRDefault="00DF0152" w:rsidP="00DF0152">
      <w:pPr>
        <w:pStyle w:val="1"/>
        <w:ind w:firstLine="720"/>
        <w:jc w:val="both"/>
      </w:pPr>
      <w:proofErr w:type="spellStart"/>
      <w:r w:rsidRPr="00261660">
        <w:rPr>
          <w:color w:val="000007"/>
        </w:rPr>
        <w:t>xml</w:t>
      </w:r>
      <w:proofErr w:type="spellEnd"/>
      <w:r w:rsidRPr="00261660">
        <w:rPr>
          <w:color w:val="000007"/>
        </w:rPr>
        <w:t xml:space="preserve"> - для формализованных документов;</w:t>
      </w:r>
    </w:p>
    <w:p w14:paraId="0BA8825B" w14:textId="77777777" w:rsidR="00DF0152" w:rsidRPr="00261660" w:rsidRDefault="00DF0152" w:rsidP="00DF0152">
      <w:pPr>
        <w:pStyle w:val="1"/>
        <w:ind w:firstLine="720"/>
        <w:jc w:val="both"/>
      </w:pPr>
      <w:proofErr w:type="spellStart"/>
      <w:r w:rsidRPr="00261660">
        <w:rPr>
          <w:color w:val="000007"/>
        </w:rPr>
        <w:t>doc</w:t>
      </w:r>
      <w:proofErr w:type="spellEnd"/>
      <w:r w:rsidRPr="00261660">
        <w:rPr>
          <w:color w:val="000007"/>
        </w:rPr>
        <w:t xml:space="preserve">, </w:t>
      </w:r>
      <w:proofErr w:type="spellStart"/>
      <w:r w:rsidRPr="00261660">
        <w:rPr>
          <w:color w:val="000007"/>
        </w:rPr>
        <w:t>docx</w:t>
      </w:r>
      <w:proofErr w:type="spellEnd"/>
      <w:r w:rsidRPr="00261660">
        <w:rPr>
          <w:color w:val="000007"/>
        </w:rPr>
        <w:t xml:space="preserve">, </w:t>
      </w:r>
      <w:proofErr w:type="spellStart"/>
      <w:r w:rsidRPr="00261660">
        <w:rPr>
          <w:color w:val="000007"/>
        </w:rPr>
        <w:t>odt</w:t>
      </w:r>
      <w:proofErr w:type="spellEnd"/>
      <w:r w:rsidRPr="00261660">
        <w:rPr>
          <w:color w:val="000007"/>
        </w:rPr>
        <w:t xml:space="preserve"> - для документов с текстовым содержанием, не включающим формулы (за исключением документов, указанных в подпункте «в» настоящего пункта);</w:t>
      </w:r>
    </w:p>
    <w:p w14:paraId="5A9D90D5" w14:textId="77777777" w:rsidR="00DF0152" w:rsidRPr="00261660" w:rsidRDefault="00DF0152" w:rsidP="00DF0152">
      <w:pPr>
        <w:pStyle w:val="1"/>
        <w:ind w:firstLine="720"/>
        <w:jc w:val="both"/>
      </w:pPr>
      <w:proofErr w:type="spellStart"/>
      <w:r w:rsidRPr="00261660">
        <w:rPr>
          <w:color w:val="000007"/>
        </w:rPr>
        <w:t>xls</w:t>
      </w:r>
      <w:proofErr w:type="spellEnd"/>
      <w:r w:rsidRPr="00261660">
        <w:rPr>
          <w:color w:val="000007"/>
        </w:rPr>
        <w:t xml:space="preserve">, </w:t>
      </w:r>
      <w:proofErr w:type="spellStart"/>
      <w:r w:rsidRPr="00261660">
        <w:rPr>
          <w:color w:val="000007"/>
        </w:rPr>
        <w:t>xlsx</w:t>
      </w:r>
      <w:proofErr w:type="spellEnd"/>
      <w:r w:rsidRPr="00261660">
        <w:rPr>
          <w:color w:val="000007"/>
        </w:rPr>
        <w:t xml:space="preserve">, </w:t>
      </w:r>
      <w:proofErr w:type="spellStart"/>
      <w:r w:rsidRPr="00261660">
        <w:rPr>
          <w:color w:val="000007"/>
        </w:rPr>
        <w:t>ods</w:t>
      </w:r>
      <w:proofErr w:type="spellEnd"/>
      <w:r w:rsidRPr="00261660">
        <w:rPr>
          <w:color w:val="000007"/>
        </w:rPr>
        <w:t xml:space="preserve"> - для документов, содержащих расчеты;</w:t>
      </w:r>
    </w:p>
    <w:p w14:paraId="69CA28EC" w14:textId="77777777" w:rsidR="00DF0152" w:rsidRPr="00261660" w:rsidRDefault="00DF0152" w:rsidP="00DF0152">
      <w:pPr>
        <w:pStyle w:val="1"/>
        <w:ind w:firstLine="720"/>
        <w:jc w:val="both"/>
      </w:pPr>
      <w:proofErr w:type="spellStart"/>
      <w:r w:rsidRPr="00261660">
        <w:rPr>
          <w:color w:val="000007"/>
        </w:rPr>
        <w:t>pdf</w:t>
      </w:r>
      <w:proofErr w:type="spellEnd"/>
      <w:r w:rsidRPr="00261660">
        <w:rPr>
          <w:color w:val="000007"/>
        </w:rPr>
        <w:t xml:space="preserve">, </w:t>
      </w:r>
      <w:proofErr w:type="spellStart"/>
      <w:r w:rsidRPr="00261660">
        <w:rPr>
          <w:color w:val="000007"/>
        </w:rPr>
        <w:t>jpg</w:t>
      </w:r>
      <w:proofErr w:type="spellEnd"/>
      <w:r w:rsidRPr="00261660">
        <w:rPr>
          <w:color w:val="000007"/>
        </w:rPr>
        <w:t xml:space="preserve">, </w:t>
      </w:r>
      <w:proofErr w:type="spellStart"/>
      <w:r w:rsidRPr="00261660">
        <w:rPr>
          <w:color w:val="000007"/>
        </w:rPr>
        <w:t>jpeg</w:t>
      </w:r>
      <w:proofErr w:type="spellEnd"/>
      <w:r w:rsidRPr="00261660">
        <w:rPr>
          <w:color w:val="000007"/>
        </w:rPr>
        <w:t xml:space="preserve"> -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14:paraId="0B90D502" w14:textId="77777777" w:rsidR="00DF0152" w:rsidRPr="00261660" w:rsidRDefault="00DF0152" w:rsidP="00DF0152">
      <w:pPr>
        <w:pStyle w:val="1"/>
        <w:numPr>
          <w:ilvl w:val="0"/>
          <w:numId w:val="28"/>
        </w:numPr>
        <w:tabs>
          <w:tab w:val="left" w:pos="1850"/>
        </w:tabs>
        <w:spacing w:line="276" w:lineRule="auto"/>
        <w:ind w:left="1800" w:hanging="720"/>
        <w:jc w:val="both"/>
      </w:pPr>
      <w:bookmarkStart w:id="236" w:name="bookmark236"/>
      <w:bookmarkEnd w:id="236"/>
      <w:r w:rsidRPr="00261660">
        <w:rPr>
          <w:color w:val="000007"/>
        </w:rPr>
        <w:t xml:space="preserve">Допускается формирование электронного документа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w:t>
      </w:r>
      <w:proofErr w:type="spellStart"/>
      <w:r w:rsidRPr="00261660">
        <w:rPr>
          <w:color w:val="000007"/>
        </w:rPr>
        <w:t>dpi</w:t>
      </w:r>
      <w:proofErr w:type="spellEnd"/>
      <w:r w:rsidRPr="00261660">
        <w:rPr>
          <w:color w:val="000007"/>
        </w:rPr>
        <w:t xml:space="preserve"> (масштаб 1:1) с использованием следующих режимов:</w:t>
      </w:r>
    </w:p>
    <w:p w14:paraId="4E485716" w14:textId="77777777" w:rsidR="00DF0152" w:rsidRPr="00261660" w:rsidRDefault="00DF0152" w:rsidP="00DF0152">
      <w:pPr>
        <w:pStyle w:val="1"/>
        <w:tabs>
          <w:tab w:val="left" w:pos="1445"/>
        </w:tabs>
        <w:ind w:left="1440" w:hanging="360"/>
        <w:jc w:val="both"/>
      </w:pPr>
      <w:bookmarkStart w:id="237" w:name="bookmark237"/>
      <w:r w:rsidRPr="00261660">
        <w:rPr>
          <w:color w:val="000000"/>
        </w:rPr>
        <w:t>а</w:t>
      </w:r>
      <w:bookmarkEnd w:id="237"/>
      <w:r w:rsidRPr="00261660">
        <w:rPr>
          <w:color w:val="000000"/>
        </w:rPr>
        <w:t>.</w:t>
      </w:r>
      <w:r w:rsidRPr="00261660">
        <w:rPr>
          <w:color w:val="000000"/>
        </w:rPr>
        <w:tab/>
      </w:r>
      <w:r w:rsidRPr="00261660">
        <w:rPr>
          <w:color w:val="000007"/>
        </w:rPr>
        <w:t>«черно-белый» (при отсутствии в документе графических изображений и (или) цветного текста);</w:t>
      </w:r>
    </w:p>
    <w:p w14:paraId="4841CB05" w14:textId="77777777" w:rsidR="00DF0152" w:rsidRPr="00261660" w:rsidRDefault="00DF0152" w:rsidP="00DF0152">
      <w:pPr>
        <w:pStyle w:val="1"/>
        <w:tabs>
          <w:tab w:val="left" w:pos="1445"/>
        </w:tabs>
        <w:ind w:left="1440" w:hanging="360"/>
        <w:jc w:val="both"/>
      </w:pPr>
      <w:bookmarkStart w:id="238" w:name="bookmark238"/>
      <w:r w:rsidRPr="00261660">
        <w:rPr>
          <w:color w:val="000000"/>
        </w:rPr>
        <w:t>б</w:t>
      </w:r>
      <w:bookmarkEnd w:id="238"/>
      <w:r w:rsidRPr="00261660">
        <w:rPr>
          <w:color w:val="000000"/>
        </w:rPr>
        <w:t>.</w:t>
      </w:r>
      <w:r w:rsidRPr="00261660">
        <w:rPr>
          <w:color w:val="000000"/>
        </w:rPr>
        <w:tab/>
      </w:r>
      <w:r w:rsidRPr="00261660">
        <w:rPr>
          <w:color w:val="000007"/>
        </w:rPr>
        <w:t>«оттенки серого» (при наличии в документе графических изображений, отличных от цветного графического изображения);</w:t>
      </w:r>
    </w:p>
    <w:p w14:paraId="1F166B77" w14:textId="77777777" w:rsidR="00DF0152" w:rsidRPr="00261660" w:rsidRDefault="00DF0152" w:rsidP="00DF0152">
      <w:pPr>
        <w:pStyle w:val="1"/>
        <w:tabs>
          <w:tab w:val="left" w:pos="1445"/>
        </w:tabs>
        <w:ind w:left="1440" w:hanging="360"/>
        <w:jc w:val="both"/>
      </w:pPr>
      <w:bookmarkStart w:id="239" w:name="bookmark239"/>
      <w:r w:rsidRPr="00261660">
        <w:rPr>
          <w:color w:val="000000"/>
        </w:rPr>
        <w:t>в</w:t>
      </w:r>
      <w:bookmarkEnd w:id="239"/>
      <w:r w:rsidRPr="00261660">
        <w:rPr>
          <w:color w:val="000000"/>
        </w:rPr>
        <w:t>.</w:t>
      </w:r>
      <w:r w:rsidRPr="00261660">
        <w:rPr>
          <w:color w:val="000000"/>
        </w:rPr>
        <w:tab/>
      </w:r>
      <w:r w:rsidRPr="00261660">
        <w:rPr>
          <w:color w:val="000007"/>
        </w:rPr>
        <w:t>«цветной» или «режим полной цветопередачи» (при наличии в документе цветных графических изображений либо цветного текста);</w:t>
      </w:r>
    </w:p>
    <w:p w14:paraId="3A25763E" w14:textId="77777777" w:rsidR="00DF0152" w:rsidRPr="00261660" w:rsidRDefault="00DF0152" w:rsidP="00DF0152">
      <w:pPr>
        <w:pStyle w:val="1"/>
        <w:tabs>
          <w:tab w:val="left" w:pos="1445"/>
        </w:tabs>
        <w:ind w:left="1440" w:hanging="360"/>
        <w:jc w:val="both"/>
      </w:pPr>
      <w:bookmarkStart w:id="240" w:name="bookmark240"/>
      <w:r w:rsidRPr="00261660">
        <w:rPr>
          <w:color w:val="000000"/>
        </w:rPr>
        <w:t>г</w:t>
      </w:r>
      <w:bookmarkEnd w:id="240"/>
      <w:r w:rsidRPr="00261660">
        <w:rPr>
          <w:color w:val="000000"/>
        </w:rPr>
        <w:t>.</w:t>
      </w:r>
      <w:r w:rsidRPr="00261660">
        <w:rPr>
          <w:color w:val="000000"/>
        </w:rPr>
        <w:tab/>
      </w:r>
      <w:r w:rsidRPr="00261660">
        <w:rPr>
          <w:color w:val="000007"/>
        </w:rPr>
        <w:t>с сохранением всех аутентичных признаков подлинности, а именно: графической подписи лица, печати, углового штампа бланка;</w:t>
      </w:r>
    </w:p>
    <w:p w14:paraId="4A360356" w14:textId="77777777" w:rsidR="00DF0152" w:rsidRPr="00261660" w:rsidRDefault="00DF0152" w:rsidP="00DF0152">
      <w:pPr>
        <w:pStyle w:val="1"/>
        <w:tabs>
          <w:tab w:val="left" w:pos="1445"/>
        </w:tabs>
        <w:ind w:left="1440" w:hanging="360"/>
        <w:jc w:val="both"/>
      </w:pPr>
      <w:bookmarkStart w:id="241" w:name="bookmark241"/>
      <w:r w:rsidRPr="00261660">
        <w:rPr>
          <w:color w:val="000000"/>
        </w:rPr>
        <w:t>д</w:t>
      </w:r>
      <w:bookmarkEnd w:id="241"/>
      <w:r w:rsidRPr="00261660">
        <w:rPr>
          <w:color w:val="000000"/>
        </w:rPr>
        <w:t>.</w:t>
      </w:r>
      <w:r w:rsidRPr="00261660">
        <w:rPr>
          <w:color w:val="000000"/>
        </w:rPr>
        <w:tab/>
      </w:r>
      <w:r w:rsidRPr="00261660">
        <w:rPr>
          <w:color w:val="000007"/>
        </w:rPr>
        <w:t>количество файлов должно соответствовать количеству документов, каждый из которых содержит текстовую и (или) графическую информацию.</w:t>
      </w:r>
    </w:p>
    <w:p w14:paraId="152AD9C7" w14:textId="77777777" w:rsidR="00DF0152" w:rsidRPr="00261660" w:rsidRDefault="00DF0152" w:rsidP="00DF0152">
      <w:pPr>
        <w:pStyle w:val="1"/>
        <w:numPr>
          <w:ilvl w:val="0"/>
          <w:numId w:val="28"/>
        </w:numPr>
        <w:tabs>
          <w:tab w:val="left" w:pos="1850"/>
        </w:tabs>
        <w:spacing w:line="276" w:lineRule="auto"/>
        <w:ind w:left="1440" w:hanging="360"/>
        <w:jc w:val="both"/>
      </w:pPr>
      <w:bookmarkStart w:id="242" w:name="bookmark242"/>
      <w:bookmarkEnd w:id="242"/>
      <w:r w:rsidRPr="00261660">
        <w:rPr>
          <w:color w:val="000007"/>
        </w:rPr>
        <w:t>Электронные документы должны обеспечивать:</w:t>
      </w:r>
    </w:p>
    <w:p w14:paraId="27F17179" w14:textId="77777777" w:rsidR="00DF0152" w:rsidRPr="00261660" w:rsidRDefault="00DF0152" w:rsidP="00DF0152">
      <w:pPr>
        <w:pStyle w:val="1"/>
        <w:numPr>
          <w:ilvl w:val="0"/>
          <w:numId w:val="29"/>
        </w:numPr>
        <w:tabs>
          <w:tab w:val="left" w:pos="1504"/>
        </w:tabs>
        <w:spacing w:line="276" w:lineRule="auto"/>
        <w:ind w:left="1440" w:hanging="360"/>
        <w:jc w:val="both"/>
      </w:pPr>
      <w:bookmarkStart w:id="243" w:name="bookmark243"/>
      <w:bookmarkEnd w:id="243"/>
      <w:r w:rsidRPr="00261660">
        <w:rPr>
          <w:color w:val="000007"/>
        </w:rPr>
        <w:t>возможность идентифицировать документ и количество листов в документе;</w:t>
      </w:r>
    </w:p>
    <w:p w14:paraId="749B020D" w14:textId="77777777" w:rsidR="00DF0152" w:rsidRPr="00261660" w:rsidRDefault="00DF0152" w:rsidP="00DF0152">
      <w:pPr>
        <w:pStyle w:val="1"/>
        <w:numPr>
          <w:ilvl w:val="0"/>
          <w:numId w:val="29"/>
        </w:numPr>
        <w:tabs>
          <w:tab w:val="left" w:pos="1504"/>
        </w:tabs>
        <w:spacing w:line="276" w:lineRule="auto"/>
        <w:ind w:left="1440" w:hanging="360"/>
        <w:jc w:val="both"/>
      </w:pPr>
      <w:bookmarkStart w:id="244" w:name="bookmark244"/>
      <w:bookmarkEnd w:id="244"/>
      <w:r w:rsidRPr="00261660">
        <w:rPr>
          <w:color w:val="000007"/>
        </w:rPr>
        <w:lastRenderedPageBreak/>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 содержать оглавление, соответствующее смыслу и содержанию документа;</w:t>
      </w:r>
    </w:p>
    <w:p w14:paraId="79AA976B" w14:textId="77777777" w:rsidR="00DF0152" w:rsidRPr="00261660" w:rsidRDefault="00DF0152" w:rsidP="00DF0152">
      <w:pPr>
        <w:pStyle w:val="1"/>
        <w:numPr>
          <w:ilvl w:val="0"/>
          <w:numId w:val="29"/>
        </w:numPr>
        <w:tabs>
          <w:tab w:val="left" w:pos="1504"/>
        </w:tabs>
        <w:spacing w:line="286" w:lineRule="auto"/>
        <w:ind w:left="1440" w:hanging="360"/>
        <w:jc w:val="both"/>
      </w:pPr>
      <w:bookmarkStart w:id="245" w:name="bookmark245"/>
      <w:bookmarkEnd w:id="245"/>
      <w:r w:rsidRPr="00261660">
        <w:rPr>
          <w:color w:val="000007"/>
        </w:rPr>
        <w:t>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14:paraId="207FD6E3" w14:textId="77777777" w:rsidR="00DF0152" w:rsidRPr="00261660" w:rsidRDefault="00DF0152" w:rsidP="00DF0152">
      <w:pPr>
        <w:pStyle w:val="1"/>
        <w:numPr>
          <w:ilvl w:val="0"/>
          <w:numId w:val="28"/>
        </w:numPr>
        <w:tabs>
          <w:tab w:val="left" w:pos="1850"/>
        </w:tabs>
        <w:spacing w:line="276" w:lineRule="auto"/>
        <w:ind w:left="1800" w:hanging="720"/>
        <w:jc w:val="both"/>
      </w:pPr>
      <w:bookmarkStart w:id="246" w:name="bookmark246"/>
      <w:bookmarkEnd w:id="246"/>
      <w:r w:rsidRPr="00261660">
        <w:rPr>
          <w:color w:val="000007"/>
        </w:rPr>
        <w:t xml:space="preserve">Документы, подлежащие представлению в форматах </w:t>
      </w:r>
      <w:proofErr w:type="spellStart"/>
      <w:r w:rsidRPr="00261660">
        <w:rPr>
          <w:color w:val="000007"/>
        </w:rPr>
        <w:t>xls</w:t>
      </w:r>
      <w:proofErr w:type="spellEnd"/>
      <w:r w:rsidRPr="00261660">
        <w:rPr>
          <w:color w:val="000007"/>
        </w:rPr>
        <w:t xml:space="preserve">, </w:t>
      </w:r>
      <w:proofErr w:type="spellStart"/>
      <w:r w:rsidRPr="00261660">
        <w:rPr>
          <w:color w:val="000007"/>
        </w:rPr>
        <w:t>xlsx</w:t>
      </w:r>
      <w:proofErr w:type="spellEnd"/>
      <w:r w:rsidRPr="00261660">
        <w:rPr>
          <w:color w:val="000007"/>
        </w:rPr>
        <w:t xml:space="preserve"> или </w:t>
      </w:r>
      <w:proofErr w:type="spellStart"/>
      <w:r w:rsidRPr="00261660">
        <w:rPr>
          <w:color w:val="000007"/>
        </w:rPr>
        <w:t>ods</w:t>
      </w:r>
      <w:proofErr w:type="spellEnd"/>
      <w:r w:rsidRPr="00261660">
        <w:rPr>
          <w:color w:val="000007"/>
        </w:rPr>
        <w:t>, формируются в виде отдельного электронного документа.</w:t>
      </w:r>
    </w:p>
    <w:p w14:paraId="63639569" w14:textId="77777777" w:rsidR="00DF0152" w:rsidRPr="00AA4440" w:rsidRDefault="00DF0152" w:rsidP="00DF0152">
      <w:pPr>
        <w:pStyle w:val="1"/>
        <w:numPr>
          <w:ilvl w:val="0"/>
          <w:numId w:val="28"/>
        </w:numPr>
        <w:tabs>
          <w:tab w:val="left" w:pos="1850"/>
        </w:tabs>
        <w:spacing w:line="276" w:lineRule="auto"/>
        <w:ind w:left="1800" w:hanging="720"/>
        <w:jc w:val="both"/>
      </w:pPr>
      <w:bookmarkStart w:id="247" w:name="bookmark247"/>
      <w:bookmarkEnd w:id="247"/>
      <w:r w:rsidRPr="00261660">
        <w:rPr>
          <w:color w:val="000007"/>
        </w:rPr>
        <w:t>Максимально допустимый размер прикрепленного пакета документов не должен превышать 10 ГБ.</w:t>
      </w:r>
    </w:p>
    <w:p w14:paraId="155E786C" w14:textId="77777777" w:rsidR="00AA4440" w:rsidRPr="00261660" w:rsidRDefault="00AA4440" w:rsidP="00AA4440">
      <w:pPr>
        <w:pStyle w:val="1"/>
        <w:tabs>
          <w:tab w:val="left" w:pos="1850"/>
        </w:tabs>
        <w:spacing w:line="276" w:lineRule="auto"/>
        <w:ind w:left="1800" w:firstLine="0"/>
        <w:jc w:val="both"/>
      </w:pPr>
    </w:p>
    <w:p w14:paraId="7E67B9E7" w14:textId="77777777" w:rsidR="00DF0152" w:rsidRPr="00AA4440" w:rsidRDefault="00DF0152" w:rsidP="00AA4440">
      <w:pPr>
        <w:pStyle w:val="20"/>
        <w:numPr>
          <w:ilvl w:val="0"/>
          <w:numId w:val="2"/>
        </w:numPr>
        <w:tabs>
          <w:tab w:val="left" w:pos="1337"/>
        </w:tabs>
        <w:spacing w:after="0" w:line="276" w:lineRule="auto"/>
        <w:ind w:left="1320" w:hanging="500"/>
        <w:jc w:val="center"/>
        <w:rPr>
          <w:b/>
          <w:sz w:val="28"/>
          <w:szCs w:val="28"/>
        </w:rPr>
      </w:pPr>
      <w:bookmarkStart w:id="248" w:name="bookmark248"/>
      <w:bookmarkEnd w:id="248"/>
      <w:r w:rsidRPr="00AA4440">
        <w:rPr>
          <w:b/>
          <w:color w:val="000000"/>
          <w:sz w:val="28"/>
          <w:szCs w:val="28"/>
        </w:rPr>
        <w:t>Состав, последовательность и сроки выполнения административных процедур (действий), требования к порядку их выполнения</w:t>
      </w:r>
    </w:p>
    <w:p w14:paraId="643E8892" w14:textId="77777777" w:rsidR="00AA4440" w:rsidRPr="00AA4440" w:rsidRDefault="00AA4440" w:rsidP="00AA4440">
      <w:pPr>
        <w:pStyle w:val="20"/>
        <w:tabs>
          <w:tab w:val="left" w:pos="1337"/>
        </w:tabs>
        <w:spacing w:after="0" w:line="276" w:lineRule="auto"/>
        <w:ind w:left="1320"/>
        <w:jc w:val="both"/>
        <w:rPr>
          <w:b/>
          <w:sz w:val="28"/>
          <w:szCs w:val="28"/>
        </w:rPr>
      </w:pPr>
    </w:p>
    <w:p w14:paraId="6C53CE2C" w14:textId="77777777" w:rsidR="00DF0152" w:rsidRPr="00AA4440" w:rsidRDefault="00DF0152" w:rsidP="00AA4440">
      <w:pPr>
        <w:pStyle w:val="20"/>
        <w:numPr>
          <w:ilvl w:val="0"/>
          <w:numId w:val="48"/>
        </w:numPr>
        <w:tabs>
          <w:tab w:val="left" w:pos="1294"/>
        </w:tabs>
        <w:spacing w:after="0" w:line="276" w:lineRule="auto"/>
        <w:jc w:val="center"/>
        <w:rPr>
          <w:b/>
          <w:sz w:val="28"/>
          <w:szCs w:val="28"/>
        </w:rPr>
      </w:pPr>
      <w:bookmarkStart w:id="249" w:name="bookmark249"/>
      <w:bookmarkEnd w:id="249"/>
      <w:r w:rsidRPr="00AA4440">
        <w:rPr>
          <w:b/>
          <w:color w:val="000000"/>
          <w:sz w:val="28"/>
          <w:szCs w:val="28"/>
        </w:rPr>
        <w:t>Состав, последовательность и сроки выполнения административных процедур при предоставлении Услуги</w:t>
      </w:r>
    </w:p>
    <w:p w14:paraId="4E0A31DD" w14:textId="77777777" w:rsidR="00AA4440" w:rsidRPr="00AA4440" w:rsidRDefault="00AA4440" w:rsidP="00AA4440">
      <w:pPr>
        <w:pStyle w:val="20"/>
        <w:tabs>
          <w:tab w:val="left" w:pos="1294"/>
        </w:tabs>
        <w:spacing w:after="0" w:line="276" w:lineRule="auto"/>
        <w:ind w:left="600"/>
        <w:jc w:val="center"/>
        <w:rPr>
          <w:b/>
          <w:sz w:val="28"/>
          <w:szCs w:val="28"/>
        </w:rPr>
      </w:pPr>
    </w:p>
    <w:p w14:paraId="6619668B" w14:textId="77777777" w:rsidR="00DF0152" w:rsidRPr="00261660" w:rsidRDefault="00DF0152" w:rsidP="00DF0152">
      <w:pPr>
        <w:pStyle w:val="1"/>
        <w:numPr>
          <w:ilvl w:val="0"/>
          <w:numId w:val="30"/>
        </w:numPr>
        <w:tabs>
          <w:tab w:val="left" w:pos="1606"/>
        </w:tabs>
        <w:spacing w:line="276" w:lineRule="auto"/>
        <w:ind w:left="1080" w:firstLine="0"/>
        <w:jc w:val="both"/>
      </w:pPr>
      <w:bookmarkStart w:id="250" w:name="bookmark250"/>
      <w:bookmarkEnd w:id="250"/>
      <w:r w:rsidRPr="00261660">
        <w:rPr>
          <w:color w:val="000007"/>
        </w:rPr>
        <w:t>Перечень административных процедур:</w:t>
      </w:r>
    </w:p>
    <w:p w14:paraId="777FC65F" w14:textId="77777777" w:rsidR="00DF0152" w:rsidRPr="00261660" w:rsidRDefault="00DF0152" w:rsidP="00DF0152">
      <w:pPr>
        <w:pStyle w:val="1"/>
        <w:numPr>
          <w:ilvl w:val="0"/>
          <w:numId w:val="31"/>
        </w:numPr>
        <w:tabs>
          <w:tab w:val="left" w:pos="2276"/>
        </w:tabs>
        <w:spacing w:line="276" w:lineRule="auto"/>
        <w:ind w:left="2220" w:hanging="720"/>
        <w:jc w:val="both"/>
      </w:pPr>
      <w:bookmarkStart w:id="251" w:name="bookmark251"/>
      <w:bookmarkEnd w:id="251"/>
      <w:r w:rsidRPr="00261660">
        <w:rPr>
          <w:color w:val="000007"/>
        </w:rPr>
        <w:t>прием и регистрация запроса и документов, необходимых для предоставления Услуги;</w:t>
      </w:r>
    </w:p>
    <w:p w14:paraId="7BEA2F95" w14:textId="77777777" w:rsidR="00DF0152" w:rsidRPr="00261660" w:rsidRDefault="00DF0152" w:rsidP="00DF0152">
      <w:pPr>
        <w:pStyle w:val="1"/>
        <w:numPr>
          <w:ilvl w:val="0"/>
          <w:numId w:val="31"/>
        </w:numPr>
        <w:tabs>
          <w:tab w:val="left" w:pos="2276"/>
        </w:tabs>
        <w:spacing w:line="276" w:lineRule="auto"/>
        <w:ind w:left="2220" w:hanging="720"/>
        <w:jc w:val="both"/>
      </w:pPr>
      <w:bookmarkStart w:id="252" w:name="bookmark252"/>
      <w:bookmarkEnd w:id="252"/>
      <w:r w:rsidRPr="00261660">
        <w:rPr>
          <w:color w:val="000007"/>
        </w:rPr>
        <w:t>формирование и направление межведомственных информационных запросов в органы (организации), участвующие в предоставлении Услуги;</w:t>
      </w:r>
    </w:p>
    <w:p w14:paraId="623057BF" w14:textId="77777777" w:rsidR="00DF0152" w:rsidRPr="00261660" w:rsidRDefault="00DF0152" w:rsidP="00DF0152">
      <w:pPr>
        <w:pStyle w:val="1"/>
        <w:numPr>
          <w:ilvl w:val="0"/>
          <w:numId w:val="31"/>
        </w:numPr>
        <w:tabs>
          <w:tab w:val="left" w:pos="2276"/>
        </w:tabs>
        <w:spacing w:line="276" w:lineRule="auto"/>
        <w:ind w:left="2220" w:hanging="720"/>
        <w:jc w:val="both"/>
      </w:pPr>
      <w:bookmarkStart w:id="253" w:name="bookmark253"/>
      <w:bookmarkEnd w:id="253"/>
      <w:r w:rsidRPr="00261660">
        <w:rPr>
          <w:color w:val="000000"/>
        </w:rPr>
        <w:t>рассмотрение документов и принятие решения о подготовке результата предоставления Услуги;</w:t>
      </w:r>
    </w:p>
    <w:p w14:paraId="73A31486" w14:textId="77777777" w:rsidR="00DF0152" w:rsidRPr="00261660" w:rsidRDefault="00DF0152" w:rsidP="00DF0152">
      <w:pPr>
        <w:pStyle w:val="1"/>
        <w:numPr>
          <w:ilvl w:val="0"/>
          <w:numId w:val="31"/>
        </w:numPr>
        <w:tabs>
          <w:tab w:val="left" w:pos="2276"/>
        </w:tabs>
        <w:spacing w:line="276" w:lineRule="auto"/>
        <w:ind w:left="2220" w:hanging="720"/>
        <w:jc w:val="both"/>
      </w:pPr>
      <w:bookmarkStart w:id="254" w:name="bookmark254"/>
      <w:bookmarkEnd w:id="254"/>
      <w:r w:rsidRPr="00261660">
        <w:rPr>
          <w:color w:val="000007"/>
        </w:rPr>
        <w:t>принятие решения о предоставлении (об отказе в предоставлении) Услуги и оформление результата предоставления Услуги;</w:t>
      </w:r>
    </w:p>
    <w:p w14:paraId="52574639" w14:textId="77777777" w:rsidR="00DF0152" w:rsidRPr="00261660" w:rsidRDefault="00DF0152" w:rsidP="00DF0152">
      <w:pPr>
        <w:pStyle w:val="1"/>
        <w:numPr>
          <w:ilvl w:val="0"/>
          <w:numId w:val="31"/>
        </w:numPr>
        <w:tabs>
          <w:tab w:val="left" w:pos="2276"/>
        </w:tabs>
        <w:spacing w:line="276" w:lineRule="auto"/>
        <w:ind w:left="1500" w:firstLine="0"/>
        <w:jc w:val="both"/>
      </w:pPr>
      <w:bookmarkStart w:id="255" w:name="bookmark255"/>
      <w:bookmarkEnd w:id="255"/>
      <w:r w:rsidRPr="00261660">
        <w:rPr>
          <w:color w:val="000007"/>
        </w:rPr>
        <w:t>выдача (направление) результата предоставления Услуги заявителю;</w:t>
      </w:r>
    </w:p>
    <w:p w14:paraId="792DE7F9" w14:textId="77777777" w:rsidR="00DF0152" w:rsidRPr="00261660" w:rsidRDefault="00DF0152" w:rsidP="00DF0152">
      <w:pPr>
        <w:pStyle w:val="1"/>
        <w:numPr>
          <w:ilvl w:val="0"/>
          <w:numId w:val="30"/>
        </w:numPr>
        <w:tabs>
          <w:tab w:val="left" w:pos="1626"/>
        </w:tabs>
        <w:spacing w:line="276" w:lineRule="auto"/>
        <w:ind w:left="1500" w:hanging="420"/>
        <w:jc w:val="both"/>
      </w:pPr>
      <w:bookmarkStart w:id="256" w:name="bookmark256"/>
      <w:bookmarkEnd w:id="256"/>
      <w:r w:rsidRPr="00261660">
        <w:rPr>
          <w:color w:val="000007"/>
        </w:rPr>
        <w:t>Каждая административная процедура состоит из административных действий. Перечень и содержание административных действий, составляющих каждую Административную процедуру, приведены в Приложении № 6 к настоящему Административному регламенту.</w:t>
      </w:r>
    </w:p>
    <w:p w14:paraId="7129318B" w14:textId="77777777" w:rsidR="00DF0152" w:rsidRPr="00261660" w:rsidRDefault="00DF0152" w:rsidP="00DF0152">
      <w:pPr>
        <w:pStyle w:val="1"/>
        <w:numPr>
          <w:ilvl w:val="0"/>
          <w:numId w:val="30"/>
        </w:numPr>
        <w:tabs>
          <w:tab w:val="left" w:pos="1626"/>
        </w:tabs>
        <w:spacing w:line="276" w:lineRule="auto"/>
        <w:ind w:left="1500" w:hanging="420"/>
        <w:jc w:val="both"/>
      </w:pPr>
      <w:bookmarkStart w:id="257" w:name="bookmark257"/>
      <w:bookmarkEnd w:id="257"/>
      <w:r w:rsidRPr="00261660">
        <w:rPr>
          <w:color w:val="000007"/>
        </w:rPr>
        <w:t>Исправление допущенных опечаток и ошибок в выданных в результате предоставления Услуги документах осуществляется путем личного обращения заявителя в Организацию. Работник Организации в день обращения заявителя вносит изменения в информационную систему и выдает исправленный результат Услуги нарочно заявителю.</w:t>
      </w:r>
    </w:p>
    <w:p w14:paraId="545E8586" w14:textId="77777777" w:rsidR="00DF0152" w:rsidRDefault="00DF0152" w:rsidP="00DF0152">
      <w:pPr>
        <w:pStyle w:val="1"/>
        <w:ind w:firstLine="720"/>
        <w:jc w:val="both"/>
        <w:rPr>
          <w:color w:val="000007"/>
        </w:rPr>
      </w:pPr>
      <w:r w:rsidRPr="00261660">
        <w:rPr>
          <w:color w:val="000007"/>
        </w:rPr>
        <w:lastRenderedPageBreak/>
        <w:t>Варианты и порядок предоставления Услуги отдельным категориям заявителей, объединенных общими признаками, отсутствуют в связи с отсутствием таких категорий заявителей.</w:t>
      </w:r>
    </w:p>
    <w:p w14:paraId="6C723D98" w14:textId="77777777" w:rsidR="00B840F3" w:rsidRPr="00261660" w:rsidRDefault="00B840F3" w:rsidP="00DF0152">
      <w:pPr>
        <w:pStyle w:val="1"/>
        <w:ind w:firstLine="720"/>
        <w:jc w:val="both"/>
      </w:pPr>
    </w:p>
    <w:p w14:paraId="49355267" w14:textId="26B15AA0" w:rsidR="00DF0152" w:rsidRPr="004C39A8" w:rsidRDefault="00DF0152" w:rsidP="00AA4440">
      <w:pPr>
        <w:pStyle w:val="20"/>
        <w:numPr>
          <w:ilvl w:val="0"/>
          <w:numId w:val="2"/>
        </w:numPr>
        <w:tabs>
          <w:tab w:val="left" w:pos="1582"/>
        </w:tabs>
        <w:spacing w:after="0" w:line="276" w:lineRule="auto"/>
        <w:ind w:left="4380" w:hanging="3300"/>
        <w:rPr>
          <w:b/>
          <w:sz w:val="28"/>
          <w:szCs w:val="28"/>
        </w:rPr>
      </w:pPr>
      <w:bookmarkStart w:id="258" w:name="bookmark258"/>
      <w:bookmarkEnd w:id="258"/>
      <w:r w:rsidRPr="00AA4440">
        <w:rPr>
          <w:b/>
          <w:color w:val="000000"/>
          <w:sz w:val="28"/>
          <w:szCs w:val="28"/>
        </w:rPr>
        <w:t>Порядок и формы контроля з</w:t>
      </w:r>
      <w:r w:rsidR="00AA4440">
        <w:rPr>
          <w:b/>
          <w:color w:val="000000"/>
          <w:sz w:val="28"/>
          <w:szCs w:val="28"/>
        </w:rPr>
        <w:t xml:space="preserve">а исполнением Административного </w:t>
      </w:r>
      <w:r w:rsidRPr="00AA4440">
        <w:rPr>
          <w:b/>
          <w:color w:val="000000"/>
          <w:sz w:val="28"/>
          <w:szCs w:val="28"/>
        </w:rPr>
        <w:t>регламента</w:t>
      </w:r>
    </w:p>
    <w:p w14:paraId="2ACABB53" w14:textId="77777777" w:rsidR="004C39A8" w:rsidRPr="00AA4440" w:rsidRDefault="004C39A8" w:rsidP="004C39A8">
      <w:pPr>
        <w:pStyle w:val="20"/>
        <w:tabs>
          <w:tab w:val="left" w:pos="1582"/>
        </w:tabs>
        <w:spacing w:after="0" w:line="276" w:lineRule="auto"/>
        <w:ind w:left="4380"/>
        <w:rPr>
          <w:b/>
          <w:sz w:val="28"/>
          <w:szCs w:val="28"/>
        </w:rPr>
      </w:pPr>
    </w:p>
    <w:p w14:paraId="1DA70267" w14:textId="114AC3FB" w:rsidR="00DF0152" w:rsidRPr="00B840F3" w:rsidRDefault="00DF0152" w:rsidP="00AA4440">
      <w:pPr>
        <w:pStyle w:val="20"/>
        <w:numPr>
          <w:ilvl w:val="0"/>
          <w:numId w:val="48"/>
        </w:numPr>
        <w:tabs>
          <w:tab w:val="left" w:pos="1688"/>
        </w:tabs>
        <w:spacing w:after="0" w:line="276" w:lineRule="auto"/>
        <w:jc w:val="center"/>
        <w:rPr>
          <w:b/>
          <w:sz w:val="28"/>
          <w:szCs w:val="28"/>
        </w:rPr>
      </w:pPr>
      <w:bookmarkStart w:id="259" w:name="bookmark259"/>
      <w:bookmarkEnd w:id="259"/>
      <w:r w:rsidRPr="00AA4440">
        <w:rPr>
          <w:b/>
          <w:color w:val="000000"/>
          <w:sz w:val="28"/>
          <w:szCs w:val="28"/>
        </w:rPr>
        <w:t>Порядок осуществления текущего контроля за соблюдением</w:t>
      </w:r>
      <w:r w:rsidRPr="00AA4440">
        <w:rPr>
          <w:b/>
          <w:color w:val="000000"/>
          <w:sz w:val="28"/>
          <w:szCs w:val="28"/>
        </w:rPr>
        <w:br/>
        <w:t>и исполнением ответственными работниками Организации положений</w:t>
      </w:r>
      <w:r w:rsidRPr="00AA4440">
        <w:rPr>
          <w:b/>
          <w:color w:val="000000"/>
          <w:sz w:val="28"/>
          <w:szCs w:val="28"/>
        </w:rPr>
        <w:br/>
        <w:t>Административного регламента и иных нормативных правовых актов,</w:t>
      </w:r>
      <w:r w:rsidRPr="00AA4440">
        <w:rPr>
          <w:b/>
          <w:color w:val="000000"/>
          <w:sz w:val="28"/>
          <w:szCs w:val="28"/>
        </w:rPr>
        <w:br/>
        <w:t>устанавливающих требования к предостав</w:t>
      </w:r>
      <w:r w:rsidR="00AA4440">
        <w:rPr>
          <w:b/>
          <w:color w:val="000000"/>
          <w:sz w:val="28"/>
          <w:szCs w:val="28"/>
        </w:rPr>
        <w:t xml:space="preserve">лению Услуги, а также принятием </w:t>
      </w:r>
      <w:r w:rsidRPr="00AA4440">
        <w:rPr>
          <w:b/>
          <w:color w:val="000000"/>
          <w:sz w:val="28"/>
          <w:szCs w:val="28"/>
        </w:rPr>
        <w:t>ими решений</w:t>
      </w:r>
    </w:p>
    <w:p w14:paraId="31BE4BE4" w14:textId="77777777" w:rsidR="00B840F3" w:rsidRPr="00AA4440" w:rsidRDefault="00B840F3" w:rsidP="00B840F3">
      <w:pPr>
        <w:pStyle w:val="20"/>
        <w:tabs>
          <w:tab w:val="left" w:pos="1688"/>
        </w:tabs>
        <w:spacing w:after="0" w:line="276" w:lineRule="auto"/>
        <w:ind w:left="600"/>
        <w:jc w:val="center"/>
        <w:rPr>
          <w:b/>
          <w:sz w:val="28"/>
          <w:szCs w:val="28"/>
        </w:rPr>
      </w:pPr>
    </w:p>
    <w:p w14:paraId="2B13D9C0" w14:textId="77777777" w:rsidR="00DF0152" w:rsidRPr="00261660" w:rsidRDefault="00DF0152" w:rsidP="001107FF">
      <w:pPr>
        <w:pStyle w:val="1"/>
        <w:numPr>
          <w:ilvl w:val="1"/>
          <w:numId w:val="48"/>
        </w:numPr>
        <w:tabs>
          <w:tab w:val="left" w:pos="1350"/>
        </w:tabs>
        <w:spacing w:line="276" w:lineRule="auto"/>
        <w:jc w:val="both"/>
      </w:pPr>
      <w:bookmarkStart w:id="260" w:name="bookmark260"/>
      <w:bookmarkEnd w:id="260"/>
      <w:r w:rsidRPr="00261660">
        <w:rPr>
          <w:color w:val="000007"/>
        </w:rPr>
        <w:t xml:space="preserve">Текущий контроль за соблюдением и исполнением работниками Организации настоящего Административного регламента и иных нормативных правовых актов, устанавливающих требования к предоставлению Услуги, а также принятия ими решений осуществляется в порядке, установленном организационно-распорядительным актом </w:t>
      </w:r>
      <w:r w:rsidRPr="00261660">
        <w:rPr>
          <w:color w:val="000000"/>
        </w:rPr>
        <w:t>Уполномоченного органа</w:t>
      </w:r>
      <w:r w:rsidRPr="00261660">
        <w:rPr>
          <w:color w:val="000007"/>
        </w:rPr>
        <w:t>, который включает порядок выявления и устранения нарушений прав заявителей, рассмотрения, принятия решений и подготовку ответов на обращения заявителей, содержащих жалобы на решения, действия (бездействие) работников Организации.</w:t>
      </w:r>
    </w:p>
    <w:p w14:paraId="3395544C" w14:textId="7EB0973A" w:rsidR="00DF0152" w:rsidRPr="00261660" w:rsidRDefault="00DF0152" w:rsidP="004C39A8">
      <w:pPr>
        <w:pStyle w:val="1"/>
        <w:ind w:left="709" w:hanging="709"/>
        <w:jc w:val="both"/>
      </w:pPr>
      <w:bookmarkStart w:id="261" w:name="bookmark261"/>
      <w:r w:rsidRPr="00261660">
        <w:rPr>
          <w:color w:val="000007"/>
        </w:rPr>
        <w:t>2</w:t>
      </w:r>
      <w:bookmarkEnd w:id="261"/>
      <w:r w:rsidR="004C39A8">
        <w:rPr>
          <w:color w:val="000007"/>
        </w:rPr>
        <w:t>1.</w:t>
      </w:r>
      <w:r w:rsidRPr="00261660">
        <w:rPr>
          <w:color w:val="000007"/>
        </w:rPr>
        <w:t>2. Требованиями к порядку и формам текущего контроля за предоставлением Услуги являются:</w:t>
      </w:r>
    </w:p>
    <w:p w14:paraId="02CFAE45" w14:textId="77777777" w:rsidR="00DF0152" w:rsidRPr="00261660" w:rsidRDefault="00DF0152" w:rsidP="00DF0152">
      <w:pPr>
        <w:pStyle w:val="1"/>
        <w:numPr>
          <w:ilvl w:val="0"/>
          <w:numId w:val="32"/>
        </w:numPr>
        <w:tabs>
          <w:tab w:val="left" w:pos="1494"/>
        </w:tabs>
        <w:spacing w:line="276" w:lineRule="auto"/>
        <w:ind w:firstLine="720"/>
        <w:jc w:val="both"/>
      </w:pPr>
      <w:bookmarkStart w:id="262" w:name="bookmark262"/>
      <w:bookmarkEnd w:id="262"/>
      <w:r w:rsidRPr="00261660">
        <w:rPr>
          <w:color w:val="000007"/>
        </w:rPr>
        <w:t>независимость;</w:t>
      </w:r>
    </w:p>
    <w:p w14:paraId="745D4B8E" w14:textId="77777777" w:rsidR="00DF0152" w:rsidRPr="00261660" w:rsidRDefault="00DF0152" w:rsidP="00DF0152">
      <w:pPr>
        <w:pStyle w:val="1"/>
        <w:numPr>
          <w:ilvl w:val="0"/>
          <w:numId w:val="32"/>
        </w:numPr>
        <w:tabs>
          <w:tab w:val="left" w:pos="1494"/>
        </w:tabs>
        <w:spacing w:line="276" w:lineRule="auto"/>
        <w:ind w:firstLine="720"/>
        <w:jc w:val="both"/>
      </w:pPr>
      <w:bookmarkStart w:id="263" w:name="bookmark263"/>
      <w:bookmarkEnd w:id="263"/>
      <w:r w:rsidRPr="00261660">
        <w:rPr>
          <w:color w:val="000007"/>
        </w:rPr>
        <w:t>тщательность.</w:t>
      </w:r>
    </w:p>
    <w:p w14:paraId="3A287329" w14:textId="1C59F3DC" w:rsidR="00DF0152" w:rsidRPr="00261660" w:rsidRDefault="00DF0152" w:rsidP="00D73ED5">
      <w:pPr>
        <w:pStyle w:val="1"/>
        <w:numPr>
          <w:ilvl w:val="0"/>
          <w:numId w:val="33"/>
        </w:numPr>
        <w:spacing w:line="276" w:lineRule="auto"/>
        <w:ind w:left="709" w:hanging="709"/>
        <w:jc w:val="both"/>
      </w:pPr>
      <w:bookmarkStart w:id="264" w:name="bookmark264"/>
      <w:bookmarkEnd w:id="264"/>
      <w:r w:rsidRPr="00261660">
        <w:rPr>
          <w:color w:val="000007"/>
        </w:rPr>
        <w:t>Независимость текущего контроля заключается в том, что должностное лицо Уполномоченного органа, уполномоченное на его осуществление, не находится в служебной зависимости от должностного лица Уполномоченного органа, участвующего в предоставлении Услуги, в том числе не имеет близкого родства или свойства (родители, супруги, дети, братья, сестры, а также братья, сестры, родители, дети супругов и супруги детей) с ним.</w:t>
      </w:r>
    </w:p>
    <w:p w14:paraId="3CD6BDF1" w14:textId="77777777" w:rsidR="00DF0152" w:rsidRPr="00261660" w:rsidRDefault="00DF0152" w:rsidP="00D37590">
      <w:pPr>
        <w:pStyle w:val="1"/>
        <w:numPr>
          <w:ilvl w:val="0"/>
          <w:numId w:val="33"/>
        </w:numPr>
        <w:tabs>
          <w:tab w:val="left" w:pos="709"/>
        </w:tabs>
        <w:spacing w:line="276" w:lineRule="auto"/>
        <w:ind w:left="709" w:hanging="709"/>
        <w:jc w:val="both"/>
      </w:pPr>
      <w:bookmarkStart w:id="265" w:name="bookmark265"/>
      <w:bookmarkEnd w:id="265"/>
      <w:r w:rsidRPr="00261660">
        <w:rPr>
          <w:color w:val="000007"/>
        </w:rPr>
        <w:t>Должностные лица Уполномоченного органа, осуществляющие текущий контроль за предоставлением Услуги, обязаны принимать меры по предотвращению конфликта интересов при предоставлении Услуги.</w:t>
      </w:r>
    </w:p>
    <w:p w14:paraId="15419C6C" w14:textId="77777777" w:rsidR="00DF0152" w:rsidRPr="00261660" w:rsidRDefault="00DF0152" w:rsidP="00D37590">
      <w:pPr>
        <w:pStyle w:val="1"/>
        <w:numPr>
          <w:ilvl w:val="0"/>
          <w:numId w:val="33"/>
        </w:numPr>
        <w:tabs>
          <w:tab w:val="left" w:pos="709"/>
        </w:tabs>
        <w:spacing w:line="276" w:lineRule="auto"/>
        <w:ind w:left="709" w:hanging="709"/>
        <w:jc w:val="both"/>
      </w:pPr>
      <w:bookmarkStart w:id="266" w:name="bookmark266"/>
      <w:bookmarkEnd w:id="266"/>
      <w:r w:rsidRPr="00261660">
        <w:rPr>
          <w:color w:val="000007"/>
        </w:rPr>
        <w:t>Тщательность осуществления текущего контроля за предоставлением Услуги состоит в исполнении уполномоченными работниками Организации обязанностей, предусмотренных настоящим подразделом.</w:t>
      </w:r>
    </w:p>
    <w:p w14:paraId="111A94DC" w14:textId="77777777" w:rsidR="00DF0152" w:rsidRPr="00261660" w:rsidRDefault="00DF0152" w:rsidP="00DF0152">
      <w:pPr>
        <w:pStyle w:val="1"/>
        <w:ind w:firstLine="720"/>
        <w:jc w:val="both"/>
      </w:pPr>
      <w:r w:rsidRPr="00261660">
        <w:rPr>
          <w:color w:val="000007"/>
        </w:rPr>
        <w:t xml:space="preserve">Сотрудники общеобразовательных организаций, участвующих в предоставлении услуги, несут персональную ответственность за соблюдение, </w:t>
      </w:r>
      <w:r w:rsidRPr="00261660">
        <w:rPr>
          <w:color w:val="000007"/>
        </w:rPr>
        <w:lastRenderedPageBreak/>
        <w:t>полноту и качество исполнения положений настоящего Административного регламента.</w:t>
      </w:r>
    </w:p>
    <w:p w14:paraId="43CD632F" w14:textId="77777777" w:rsidR="00DF0152" w:rsidRPr="00261660" w:rsidRDefault="00DF0152" w:rsidP="00D37590">
      <w:pPr>
        <w:pStyle w:val="1"/>
        <w:numPr>
          <w:ilvl w:val="0"/>
          <w:numId w:val="33"/>
        </w:numPr>
        <w:tabs>
          <w:tab w:val="left" w:pos="709"/>
        </w:tabs>
        <w:spacing w:line="276" w:lineRule="auto"/>
        <w:ind w:left="709" w:hanging="709"/>
        <w:jc w:val="both"/>
      </w:pPr>
      <w:bookmarkStart w:id="267" w:name="bookmark267"/>
      <w:bookmarkEnd w:id="267"/>
      <w:r w:rsidRPr="00261660">
        <w:rPr>
          <w:color w:val="000007"/>
        </w:rPr>
        <w:t>Текущий контроль соблюдения последовательности действий по предоставлению услуги осуществляет руководитель общеобразовательной организации.</w:t>
      </w:r>
    </w:p>
    <w:p w14:paraId="3962E2CF" w14:textId="77777777" w:rsidR="00DF0152" w:rsidRPr="00261660" w:rsidRDefault="00DF0152" w:rsidP="00D37590">
      <w:pPr>
        <w:pStyle w:val="1"/>
        <w:numPr>
          <w:ilvl w:val="0"/>
          <w:numId w:val="33"/>
        </w:numPr>
        <w:tabs>
          <w:tab w:val="left" w:pos="709"/>
        </w:tabs>
        <w:spacing w:line="276" w:lineRule="auto"/>
        <w:ind w:left="709" w:hanging="709"/>
        <w:jc w:val="both"/>
      </w:pPr>
      <w:bookmarkStart w:id="268" w:name="bookmark268"/>
      <w:bookmarkEnd w:id="268"/>
      <w:r w:rsidRPr="00261660">
        <w:rPr>
          <w:color w:val="000007"/>
        </w:rPr>
        <w:t>Общеобразовательная организация устанавливает периодичность осуществления текущего контроля и определяет должностное лицо, осуществляющее текущий контроль.</w:t>
      </w:r>
    </w:p>
    <w:p w14:paraId="21A3E5C9" w14:textId="77777777" w:rsidR="00DF0152" w:rsidRPr="00261660" w:rsidRDefault="00DF0152" w:rsidP="00C03C09">
      <w:pPr>
        <w:pStyle w:val="1"/>
        <w:numPr>
          <w:ilvl w:val="0"/>
          <w:numId w:val="33"/>
        </w:numPr>
        <w:tabs>
          <w:tab w:val="left" w:pos="709"/>
        </w:tabs>
        <w:spacing w:line="276" w:lineRule="auto"/>
        <w:ind w:left="709" w:hanging="709"/>
        <w:jc w:val="both"/>
      </w:pPr>
      <w:bookmarkStart w:id="269" w:name="bookmark269"/>
      <w:bookmarkEnd w:id="269"/>
      <w:r w:rsidRPr="00261660">
        <w:rPr>
          <w:color w:val="000007"/>
        </w:rPr>
        <w:t>Мероприятия по контролю предоставления услуги проводятся в форме проверок.</w:t>
      </w:r>
    </w:p>
    <w:p w14:paraId="27B3078B" w14:textId="77777777" w:rsidR="00DF0152" w:rsidRPr="00261660" w:rsidRDefault="00DF0152" w:rsidP="00DF0152">
      <w:pPr>
        <w:pStyle w:val="1"/>
        <w:ind w:firstLine="720"/>
        <w:jc w:val="both"/>
      </w:pPr>
      <w:r w:rsidRPr="00261660">
        <w:rPr>
          <w:color w:val="000007"/>
        </w:rPr>
        <w:t>Проверки могут быть плановыми и внеплановыми.</w:t>
      </w:r>
    </w:p>
    <w:p w14:paraId="1A3529D4" w14:textId="77777777" w:rsidR="00DF0152" w:rsidRDefault="00DF0152" w:rsidP="00DF0152">
      <w:pPr>
        <w:pStyle w:val="1"/>
        <w:ind w:firstLine="720"/>
        <w:jc w:val="both"/>
        <w:rPr>
          <w:color w:val="000007"/>
        </w:rPr>
      </w:pPr>
      <w:r w:rsidRPr="00261660">
        <w:rPr>
          <w:color w:val="000007"/>
        </w:rPr>
        <w:t>Внеплановые проверки проводятся в случае поступления обращений заявителей с жалобами на нарушение их прав и законных интересов.</w:t>
      </w:r>
    </w:p>
    <w:p w14:paraId="7CC1DD10" w14:textId="77777777" w:rsidR="00B840F3" w:rsidRPr="00261660" w:rsidRDefault="00B840F3" w:rsidP="00DF0152">
      <w:pPr>
        <w:pStyle w:val="1"/>
        <w:ind w:firstLine="720"/>
        <w:jc w:val="both"/>
      </w:pPr>
    </w:p>
    <w:p w14:paraId="049264B0" w14:textId="77777777" w:rsidR="00DF0152" w:rsidRPr="00B840F3" w:rsidRDefault="00DF0152" w:rsidP="00B840F3">
      <w:pPr>
        <w:pStyle w:val="24"/>
        <w:keepNext/>
        <w:keepLines/>
        <w:numPr>
          <w:ilvl w:val="0"/>
          <w:numId w:val="48"/>
        </w:numPr>
        <w:tabs>
          <w:tab w:val="left" w:pos="1391"/>
        </w:tabs>
        <w:spacing w:after="0"/>
        <w:jc w:val="center"/>
      </w:pPr>
      <w:bookmarkStart w:id="270" w:name="bookmark272"/>
      <w:bookmarkStart w:id="271" w:name="bookmark270"/>
      <w:bookmarkStart w:id="272" w:name="bookmark271"/>
      <w:bookmarkStart w:id="273" w:name="bookmark273"/>
      <w:bookmarkEnd w:id="270"/>
      <w:r w:rsidRPr="00261660">
        <w:rPr>
          <w:color w:val="000000"/>
        </w:rPr>
        <w:t>Порядок и периодичность осуществления плановых и внеплановых проверок полноты и качества предоставления Услуги</w:t>
      </w:r>
      <w:bookmarkEnd w:id="271"/>
      <w:bookmarkEnd w:id="272"/>
      <w:bookmarkEnd w:id="273"/>
    </w:p>
    <w:p w14:paraId="344AB995" w14:textId="77777777" w:rsidR="00B840F3" w:rsidRPr="00261660" w:rsidRDefault="00B840F3" w:rsidP="00B840F3">
      <w:pPr>
        <w:pStyle w:val="24"/>
        <w:keepNext/>
        <w:keepLines/>
        <w:tabs>
          <w:tab w:val="left" w:pos="1391"/>
        </w:tabs>
        <w:spacing w:after="0"/>
        <w:ind w:left="600"/>
        <w:jc w:val="center"/>
      </w:pPr>
    </w:p>
    <w:p w14:paraId="7F2D7007" w14:textId="77777777" w:rsidR="00DF0152" w:rsidRPr="00261660" w:rsidRDefault="00DF0152" w:rsidP="001107FF">
      <w:pPr>
        <w:pStyle w:val="1"/>
        <w:numPr>
          <w:ilvl w:val="1"/>
          <w:numId w:val="48"/>
        </w:numPr>
        <w:tabs>
          <w:tab w:val="left" w:pos="1302"/>
        </w:tabs>
        <w:spacing w:line="276" w:lineRule="auto"/>
        <w:jc w:val="both"/>
      </w:pPr>
      <w:bookmarkStart w:id="274" w:name="bookmark274"/>
      <w:bookmarkEnd w:id="274"/>
      <w:r w:rsidRPr="00261660">
        <w:rPr>
          <w:color w:val="000007"/>
        </w:rPr>
        <w:t>Порядок и периодичность осуществления плановых и внеплановых проверок полноты и качества предоставления Услуги устанавливается организационно-распорядительным актом Уполномоченного органа, ответственным за предоставление Услуги.</w:t>
      </w:r>
    </w:p>
    <w:p w14:paraId="0D2FB050" w14:textId="27280A8A" w:rsidR="00DF0152" w:rsidRPr="00261660" w:rsidRDefault="00DF0152" w:rsidP="001107FF">
      <w:pPr>
        <w:pStyle w:val="1"/>
        <w:numPr>
          <w:ilvl w:val="1"/>
          <w:numId w:val="48"/>
        </w:numPr>
        <w:tabs>
          <w:tab w:val="left" w:pos="1398"/>
        </w:tabs>
        <w:spacing w:line="276" w:lineRule="auto"/>
        <w:jc w:val="both"/>
      </w:pPr>
      <w:bookmarkStart w:id="275" w:name="bookmark275"/>
      <w:bookmarkEnd w:id="275"/>
      <w:r w:rsidRPr="00261660">
        <w:rPr>
          <w:color w:val="000007"/>
        </w:rPr>
        <w:t>При выявлении в ходе проверок нарушений исполнения положений законодательства Российской Федерации, включая положен</w:t>
      </w:r>
      <w:r w:rsidR="00FF2898">
        <w:rPr>
          <w:color w:val="000007"/>
        </w:rPr>
        <w:t xml:space="preserve">ия настоящего Административного регламента, устанавливающих </w:t>
      </w:r>
      <w:r w:rsidRPr="00261660">
        <w:rPr>
          <w:color w:val="000007"/>
        </w:rPr>
        <w:t>требования к предоставлению Услуги, в том числе по жалобам на решения и (или) действия (бездействие) работников Организации, должностных лиц Уполномоченного органа принимаются меры по устранению таких нарушений.</w:t>
      </w:r>
    </w:p>
    <w:p w14:paraId="798B9299" w14:textId="77777777" w:rsidR="00DF0152" w:rsidRPr="00261660" w:rsidRDefault="00DF0152" w:rsidP="001107FF">
      <w:pPr>
        <w:pStyle w:val="20"/>
        <w:numPr>
          <w:ilvl w:val="0"/>
          <w:numId w:val="48"/>
        </w:numPr>
        <w:tabs>
          <w:tab w:val="left" w:pos="1117"/>
        </w:tabs>
        <w:spacing w:after="0" w:line="276" w:lineRule="auto"/>
        <w:jc w:val="both"/>
        <w:rPr>
          <w:sz w:val="28"/>
          <w:szCs w:val="28"/>
        </w:rPr>
      </w:pPr>
      <w:bookmarkStart w:id="276" w:name="bookmark276"/>
      <w:bookmarkEnd w:id="276"/>
      <w:r w:rsidRPr="00261660">
        <w:rPr>
          <w:color w:val="000000"/>
          <w:sz w:val="28"/>
          <w:szCs w:val="28"/>
        </w:rPr>
        <w:t>Положения, характеризующие требования к порядку и формам</w:t>
      </w:r>
      <w:r w:rsidRPr="00261660">
        <w:rPr>
          <w:color w:val="000000"/>
          <w:sz w:val="28"/>
          <w:szCs w:val="28"/>
        </w:rPr>
        <w:br/>
        <w:t>контроля за предоставлением Услуги, в том числе со стороны граждан,</w:t>
      </w:r>
      <w:r w:rsidRPr="00261660">
        <w:rPr>
          <w:color w:val="000000"/>
          <w:sz w:val="28"/>
          <w:szCs w:val="28"/>
        </w:rPr>
        <w:br/>
        <w:t>их объединений и организаций</w:t>
      </w:r>
    </w:p>
    <w:p w14:paraId="7A83F7DB" w14:textId="77777777" w:rsidR="00DF0152" w:rsidRPr="00261660" w:rsidRDefault="00DF0152" w:rsidP="001107FF">
      <w:pPr>
        <w:pStyle w:val="1"/>
        <w:numPr>
          <w:ilvl w:val="1"/>
          <w:numId w:val="48"/>
        </w:numPr>
        <w:tabs>
          <w:tab w:val="left" w:pos="1398"/>
        </w:tabs>
        <w:spacing w:line="276" w:lineRule="auto"/>
        <w:jc w:val="both"/>
      </w:pPr>
      <w:bookmarkStart w:id="277" w:name="bookmark277"/>
      <w:bookmarkEnd w:id="277"/>
      <w:r w:rsidRPr="00261660">
        <w:rPr>
          <w:color w:val="000007"/>
        </w:rPr>
        <w:t>Контроль за предоставлением Услуги осуществляется в порядке и формах, предусмотренными подразделами 20 настоящего Административного регламента.</w:t>
      </w:r>
    </w:p>
    <w:p w14:paraId="2F9EE8A8" w14:textId="5F9085D5" w:rsidR="00DF0152" w:rsidRPr="00261660" w:rsidRDefault="00043105" w:rsidP="00DF0152">
      <w:pPr>
        <w:pStyle w:val="1"/>
        <w:numPr>
          <w:ilvl w:val="1"/>
          <w:numId w:val="48"/>
        </w:numPr>
        <w:tabs>
          <w:tab w:val="left" w:pos="1398"/>
          <w:tab w:val="left" w:pos="2731"/>
          <w:tab w:val="left" w:pos="4834"/>
          <w:tab w:val="left" w:pos="6763"/>
        </w:tabs>
        <w:spacing w:line="276" w:lineRule="auto"/>
        <w:jc w:val="both"/>
      </w:pPr>
      <w:bookmarkStart w:id="278" w:name="bookmark278"/>
      <w:bookmarkEnd w:id="278"/>
      <w:r>
        <w:rPr>
          <w:color w:val="000007"/>
        </w:rPr>
        <w:t xml:space="preserve">Контроль за порядком </w:t>
      </w:r>
      <w:r w:rsidR="00DF0152" w:rsidRPr="00261660">
        <w:rPr>
          <w:color w:val="000007"/>
        </w:rPr>
        <w:t>предос</w:t>
      </w:r>
      <w:r>
        <w:rPr>
          <w:color w:val="000007"/>
        </w:rPr>
        <w:t xml:space="preserve">тавления </w:t>
      </w:r>
      <w:r w:rsidR="00DF0152" w:rsidRPr="00261660">
        <w:rPr>
          <w:color w:val="000007"/>
        </w:rPr>
        <w:t>Услуги осуществляется в</w:t>
      </w:r>
      <w:r>
        <w:t xml:space="preserve"> </w:t>
      </w:r>
      <w:r w:rsidR="00DF0152" w:rsidRPr="00043105">
        <w:rPr>
          <w:color w:val="000007"/>
        </w:rPr>
        <w:t>порядке, установленном локальными актами Боровичского муниципального района</w:t>
      </w:r>
      <w:r w:rsidR="00DF0152" w:rsidRPr="00043105">
        <w:rPr>
          <w:i/>
          <w:iCs/>
          <w:color w:val="000007"/>
        </w:rPr>
        <w:t>.</w:t>
      </w:r>
    </w:p>
    <w:p w14:paraId="694ABA0E" w14:textId="21A12F86" w:rsidR="00DF0152" w:rsidRPr="00261660" w:rsidRDefault="00043105" w:rsidP="00DF0152">
      <w:pPr>
        <w:pStyle w:val="1"/>
        <w:numPr>
          <w:ilvl w:val="1"/>
          <w:numId w:val="48"/>
        </w:numPr>
        <w:tabs>
          <w:tab w:val="left" w:pos="1398"/>
          <w:tab w:val="left" w:pos="2731"/>
          <w:tab w:val="left" w:pos="3240"/>
          <w:tab w:val="left" w:pos="4834"/>
          <w:tab w:val="left" w:pos="6763"/>
        </w:tabs>
        <w:spacing w:line="276" w:lineRule="auto"/>
        <w:jc w:val="both"/>
      </w:pPr>
      <w:bookmarkStart w:id="279" w:name="bookmark279"/>
      <w:bookmarkEnd w:id="279"/>
      <w:r>
        <w:rPr>
          <w:color w:val="000007"/>
        </w:rPr>
        <w:t xml:space="preserve">Граждане, их объединения и организации </w:t>
      </w:r>
      <w:r w:rsidR="00DF0152" w:rsidRPr="00261660">
        <w:rPr>
          <w:color w:val="000007"/>
        </w:rPr>
        <w:t>для осуществления контроля</w:t>
      </w:r>
      <w:r w:rsidR="00FF2898">
        <w:t xml:space="preserve"> </w:t>
      </w:r>
      <w:r w:rsidR="00DF0152" w:rsidRPr="00FF2898">
        <w:rPr>
          <w:color w:val="000007"/>
        </w:rPr>
        <w:t xml:space="preserve">за предоставлением Услуги с целью соблюдения порядка ее предоставления имеют право направлять в комитет образования Администрации Боровичского муниципального района жалобы на нарушение работниками Организации, порядка предоставления Услуги, повлекшее ее не предоставление или </w:t>
      </w:r>
      <w:r w:rsidR="00DF0152" w:rsidRPr="00FF2898">
        <w:rPr>
          <w:color w:val="000007"/>
        </w:rPr>
        <w:lastRenderedPageBreak/>
        <w:t>предоставление с нарушением срока, установленного Административным регламентом.</w:t>
      </w:r>
    </w:p>
    <w:p w14:paraId="72D08945" w14:textId="77777777" w:rsidR="00DF0152" w:rsidRPr="00261660" w:rsidRDefault="00DF0152" w:rsidP="001107FF">
      <w:pPr>
        <w:pStyle w:val="1"/>
        <w:numPr>
          <w:ilvl w:val="1"/>
          <w:numId w:val="48"/>
        </w:numPr>
        <w:tabs>
          <w:tab w:val="left" w:pos="1398"/>
        </w:tabs>
        <w:spacing w:line="276" w:lineRule="auto"/>
        <w:jc w:val="both"/>
      </w:pPr>
      <w:bookmarkStart w:id="280" w:name="bookmark280"/>
      <w:bookmarkEnd w:id="280"/>
      <w:r w:rsidRPr="00261660">
        <w:rPr>
          <w:color w:val="000007"/>
        </w:rPr>
        <w:t>Граждане, их объединения и организации для осуществления контроля за предоставлением Услуги имеют право направлять в Организацию, индивидуальные и коллективные обращения с предложениями по совершенствованию порядка предоставления Услуги, а также жалобы и заявления на действия (бездействие) работников Организации и принятые ими решения, связанные с предоставлением Услуги.</w:t>
      </w:r>
    </w:p>
    <w:p w14:paraId="452F0245" w14:textId="77777777" w:rsidR="00DF0152" w:rsidRPr="00FF2898" w:rsidRDefault="00DF0152" w:rsidP="001107FF">
      <w:pPr>
        <w:pStyle w:val="1"/>
        <w:numPr>
          <w:ilvl w:val="1"/>
          <w:numId w:val="48"/>
        </w:numPr>
        <w:tabs>
          <w:tab w:val="left" w:pos="1398"/>
        </w:tabs>
        <w:spacing w:line="276" w:lineRule="auto"/>
        <w:jc w:val="both"/>
      </w:pPr>
      <w:bookmarkStart w:id="281" w:name="bookmark281"/>
      <w:bookmarkEnd w:id="281"/>
      <w:r w:rsidRPr="00261660">
        <w:rPr>
          <w:color w:val="000007"/>
        </w:rPr>
        <w:t>Контроль за предоставлением Услуги, в том числе со стороны граждан и их объединений и организаций, осуществляется посредством открытости деятельности Организации, при предоставлении Услуги, получения полной, актуальной и достоверной информации о порядке предоставления Услуги и возможности досудебного рассмотрения обращений (жалоб) в процессе получения Услуги.</w:t>
      </w:r>
    </w:p>
    <w:p w14:paraId="46291BBC" w14:textId="77777777" w:rsidR="00FF2898" w:rsidRPr="00261660" w:rsidRDefault="00FF2898" w:rsidP="00FF2898">
      <w:pPr>
        <w:pStyle w:val="1"/>
        <w:tabs>
          <w:tab w:val="left" w:pos="1398"/>
        </w:tabs>
        <w:spacing w:line="276" w:lineRule="auto"/>
        <w:ind w:left="720" w:firstLine="0"/>
        <w:jc w:val="both"/>
      </w:pPr>
    </w:p>
    <w:p w14:paraId="3776E19D" w14:textId="77777777" w:rsidR="00DF0152" w:rsidRPr="00FF2898" w:rsidRDefault="00DF0152" w:rsidP="00FF2898">
      <w:pPr>
        <w:pStyle w:val="20"/>
        <w:numPr>
          <w:ilvl w:val="0"/>
          <w:numId w:val="2"/>
        </w:numPr>
        <w:tabs>
          <w:tab w:val="left" w:pos="1222"/>
        </w:tabs>
        <w:spacing w:after="0" w:line="276" w:lineRule="auto"/>
        <w:ind w:left="1640" w:hanging="820"/>
        <w:jc w:val="center"/>
        <w:rPr>
          <w:b/>
          <w:sz w:val="28"/>
          <w:szCs w:val="28"/>
        </w:rPr>
      </w:pPr>
      <w:bookmarkStart w:id="282" w:name="bookmark282"/>
      <w:bookmarkEnd w:id="282"/>
      <w:r w:rsidRPr="00FF2898">
        <w:rPr>
          <w:b/>
          <w:color w:val="000000"/>
          <w:sz w:val="28"/>
          <w:szCs w:val="28"/>
        </w:rPr>
        <w:t>Досудебный (внесудебный) порядок обжалования решений и действий (бездействия) Организации, предоставляющей Услугу,</w:t>
      </w:r>
    </w:p>
    <w:p w14:paraId="66BA27FD" w14:textId="77777777" w:rsidR="00DF0152" w:rsidRDefault="00DF0152" w:rsidP="00FF2898">
      <w:pPr>
        <w:pStyle w:val="20"/>
        <w:spacing w:after="0"/>
        <w:jc w:val="center"/>
        <w:rPr>
          <w:b/>
          <w:color w:val="000000"/>
          <w:sz w:val="28"/>
          <w:szCs w:val="28"/>
        </w:rPr>
      </w:pPr>
      <w:r w:rsidRPr="00FF2898">
        <w:rPr>
          <w:b/>
          <w:color w:val="000000"/>
          <w:sz w:val="28"/>
          <w:szCs w:val="28"/>
        </w:rPr>
        <w:t>а также их работников</w:t>
      </w:r>
    </w:p>
    <w:p w14:paraId="72F6B46F" w14:textId="77777777" w:rsidR="00FF2898" w:rsidRPr="00FF2898" w:rsidRDefault="00FF2898" w:rsidP="00FF2898">
      <w:pPr>
        <w:pStyle w:val="20"/>
        <w:spacing w:after="0"/>
        <w:jc w:val="center"/>
        <w:rPr>
          <w:b/>
          <w:sz w:val="28"/>
          <w:szCs w:val="28"/>
        </w:rPr>
      </w:pPr>
    </w:p>
    <w:p w14:paraId="1C051C5A" w14:textId="3A9DEFE1" w:rsidR="00DF0152" w:rsidRPr="003F3707" w:rsidRDefault="00DF0152" w:rsidP="003F3707">
      <w:pPr>
        <w:pStyle w:val="20"/>
        <w:numPr>
          <w:ilvl w:val="0"/>
          <w:numId w:val="48"/>
        </w:numPr>
        <w:tabs>
          <w:tab w:val="left" w:pos="479"/>
        </w:tabs>
        <w:spacing w:after="0" w:line="276" w:lineRule="auto"/>
        <w:jc w:val="center"/>
        <w:rPr>
          <w:b/>
          <w:sz w:val="28"/>
          <w:szCs w:val="28"/>
        </w:rPr>
      </w:pPr>
      <w:bookmarkStart w:id="283" w:name="bookmark283"/>
      <w:bookmarkEnd w:id="283"/>
      <w:r w:rsidRPr="003F3707">
        <w:rPr>
          <w:b/>
          <w:color w:val="000000"/>
          <w:sz w:val="28"/>
          <w:szCs w:val="28"/>
        </w:rPr>
        <w:t>Информация для заинтересованных лиц об их праве</w:t>
      </w:r>
      <w:r w:rsidR="00FF2898" w:rsidRPr="003F3707">
        <w:rPr>
          <w:b/>
          <w:sz w:val="28"/>
          <w:szCs w:val="28"/>
        </w:rPr>
        <w:t xml:space="preserve"> </w:t>
      </w:r>
      <w:r w:rsidRPr="003F3707">
        <w:rPr>
          <w:b/>
          <w:color w:val="000000"/>
          <w:sz w:val="28"/>
          <w:szCs w:val="28"/>
        </w:rPr>
        <w:t>на досудебное (внесудебное) обжалование действий (бездействия)</w:t>
      </w:r>
      <w:r w:rsidR="00FF2898" w:rsidRPr="003F3707">
        <w:rPr>
          <w:b/>
          <w:sz w:val="28"/>
          <w:szCs w:val="28"/>
        </w:rPr>
        <w:t xml:space="preserve"> </w:t>
      </w:r>
      <w:r w:rsidRPr="003F3707">
        <w:rPr>
          <w:b/>
          <w:color w:val="000000"/>
          <w:sz w:val="28"/>
          <w:szCs w:val="28"/>
        </w:rPr>
        <w:t>и (или) решений, принятых (осуществленных) в ходе предоставления Услуги</w:t>
      </w:r>
    </w:p>
    <w:p w14:paraId="51D9C130" w14:textId="77777777" w:rsidR="003F3707" w:rsidRPr="00FF2898" w:rsidRDefault="003F3707" w:rsidP="003F3707">
      <w:pPr>
        <w:pStyle w:val="20"/>
        <w:tabs>
          <w:tab w:val="left" w:pos="479"/>
        </w:tabs>
        <w:spacing w:after="0" w:line="276" w:lineRule="auto"/>
        <w:ind w:left="600"/>
        <w:jc w:val="both"/>
        <w:rPr>
          <w:sz w:val="28"/>
          <w:szCs w:val="28"/>
        </w:rPr>
      </w:pPr>
    </w:p>
    <w:p w14:paraId="0B1D6564" w14:textId="77777777" w:rsidR="00DF0152" w:rsidRPr="00261660" w:rsidRDefault="00DF0152" w:rsidP="001107FF">
      <w:pPr>
        <w:pStyle w:val="1"/>
        <w:numPr>
          <w:ilvl w:val="1"/>
          <w:numId w:val="48"/>
        </w:numPr>
        <w:tabs>
          <w:tab w:val="left" w:pos="1455"/>
        </w:tabs>
        <w:spacing w:line="276" w:lineRule="auto"/>
        <w:jc w:val="both"/>
      </w:pPr>
      <w:bookmarkStart w:id="284" w:name="bookmark284"/>
      <w:bookmarkEnd w:id="284"/>
      <w:r w:rsidRPr="00261660">
        <w:rPr>
          <w:color w:val="000007"/>
        </w:rPr>
        <w:t>Заявитель имеет право на досудебное (внесудебное) обжалование действий (бездействия) и (или) решений, принятых (осуществленных) в ходе предоставления Услуги, Организацией (далее - жалоба).</w:t>
      </w:r>
    </w:p>
    <w:p w14:paraId="01C765C1" w14:textId="77777777" w:rsidR="00DF0152" w:rsidRPr="00261660" w:rsidRDefault="00DF0152" w:rsidP="00C72AB1">
      <w:pPr>
        <w:pStyle w:val="1"/>
        <w:ind w:left="709" w:firstLine="11"/>
        <w:jc w:val="both"/>
      </w:pPr>
      <w:bookmarkStart w:id="285" w:name="bookmark285"/>
      <w:r w:rsidRPr="00261660">
        <w:rPr>
          <w:color w:val="000007"/>
        </w:rPr>
        <w:t>2</w:t>
      </w:r>
      <w:bookmarkEnd w:id="285"/>
      <w:r w:rsidRPr="00261660">
        <w:rPr>
          <w:color w:val="000007"/>
        </w:rPr>
        <w:t xml:space="preserve">4.2 </w:t>
      </w:r>
      <w:r w:rsidRPr="00261660">
        <w:rPr>
          <w:color w:val="000000"/>
        </w:rPr>
        <w:t>в случае, если жалоба подается представителем, дополнительно предоставляется документ, подтверждающий полномочия представителя действовать от имени заявителя.</w:t>
      </w:r>
    </w:p>
    <w:p w14:paraId="599747F9" w14:textId="77777777" w:rsidR="00DF0152" w:rsidRPr="00261660" w:rsidRDefault="00DF0152" w:rsidP="00C72AB1">
      <w:pPr>
        <w:pStyle w:val="1"/>
        <w:numPr>
          <w:ilvl w:val="0"/>
          <w:numId w:val="34"/>
        </w:numPr>
        <w:tabs>
          <w:tab w:val="left" w:pos="1331"/>
        </w:tabs>
        <w:spacing w:line="276" w:lineRule="auto"/>
        <w:ind w:left="709" w:firstLine="11"/>
        <w:jc w:val="both"/>
      </w:pPr>
      <w:bookmarkStart w:id="286" w:name="bookmark286"/>
      <w:bookmarkEnd w:id="286"/>
      <w:r w:rsidRPr="00261660">
        <w:rPr>
          <w:color w:val="000007"/>
        </w:rPr>
        <w:t>Заявитель может обратиться с жалобой, в том числе в следующих случаях:</w:t>
      </w:r>
    </w:p>
    <w:p w14:paraId="55B73787" w14:textId="26606C84" w:rsidR="00DF0152" w:rsidRPr="00261660" w:rsidRDefault="00DF0152" w:rsidP="00C72AB1">
      <w:pPr>
        <w:pStyle w:val="1"/>
        <w:numPr>
          <w:ilvl w:val="0"/>
          <w:numId w:val="35"/>
        </w:numPr>
        <w:tabs>
          <w:tab w:val="left" w:pos="1577"/>
        </w:tabs>
        <w:spacing w:line="276" w:lineRule="auto"/>
        <w:ind w:left="709" w:firstLine="11"/>
        <w:jc w:val="both"/>
      </w:pPr>
      <w:bookmarkStart w:id="287" w:name="bookmark287"/>
      <w:bookmarkEnd w:id="287"/>
      <w:r w:rsidRPr="00261660">
        <w:rPr>
          <w:color w:val="000007"/>
        </w:rPr>
        <w:t>нарушение срока регистрации запроса о предоставлении Услуги, комплексного</w:t>
      </w:r>
      <w:r w:rsidR="00FE5606">
        <w:t xml:space="preserve"> </w:t>
      </w:r>
      <w:r w:rsidRPr="00FE5606">
        <w:rPr>
          <w:color w:val="000007"/>
        </w:rPr>
        <w:t>запроса, указанного в статье 15.1 Федеральн</w:t>
      </w:r>
      <w:r w:rsidR="00FE5606">
        <w:rPr>
          <w:color w:val="000007"/>
        </w:rPr>
        <w:t xml:space="preserve">ого закона от 27 июля 2010 г. № </w:t>
      </w:r>
      <w:r w:rsidRPr="00FE5606">
        <w:rPr>
          <w:color w:val="000007"/>
        </w:rPr>
        <w:t>210-ФЗ</w:t>
      </w:r>
      <w:r w:rsidR="00FE5606">
        <w:t xml:space="preserve"> </w:t>
      </w:r>
      <w:r w:rsidRPr="00FE5606">
        <w:rPr>
          <w:color w:val="000007"/>
        </w:rPr>
        <w:t>«Об организации предоставления государственных и муниципальных услуг»;</w:t>
      </w:r>
    </w:p>
    <w:p w14:paraId="70DA17F9" w14:textId="77777777" w:rsidR="00DF0152" w:rsidRPr="00261660" w:rsidRDefault="00DF0152" w:rsidP="00DF0152">
      <w:pPr>
        <w:pStyle w:val="1"/>
        <w:numPr>
          <w:ilvl w:val="0"/>
          <w:numId w:val="35"/>
        </w:numPr>
        <w:tabs>
          <w:tab w:val="left" w:pos="1514"/>
        </w:tabs>
        <w:spacing w:line="276" w:lineRule="auto"/>
        <w:ind w:firstLine="720"/>
        <w:jc w:val="both"/>
      </w:pPr>
      <w:bookmarkStart w:id="288" w:name="bookmark288"/>
      <w:bookmarkEnd w:id="288"/>
      <w:r w:rsidRPr="00261660">
        <w:rPr>
          <w:color w:val="000007"/>
        </w:rPr>
        <w:t>нарушение срока предоставления Услуги;</w:t>
      </w:r>
    </w:p>
    <w:p w14:paraId="79D694CE" w14:textId="77777777" w:rsidR="00DF0152" w:rsidRPr="00261660" w:rsidRDefault="00DF0152" w:rsidP="00C72AB1">
      <w:pPr>
        <w:pStyle w:val="1"/>
        <w:numPr>
          <w:ilvl w:val="0"/>
          <w:numId w:val="35"/>
        </w:numPr>
        <w:tabs>
          <w:tab w:val="left" w:pos="1499"/>
        </w:tabs>
        <w:spacing w:line="276" w:lineRule="auto"/>
        <w:ind w:left="709" w:firstLine="11"/>
        <w:jc w:val="both"/>
      </w:pPr>
      <w:bookmarkStart w:id="289" w:name="bookmark289"/>
      <w:bookmarkEnd w:id="289"/>
      <w:r w:rsidRPr="00261660">
        <w:rPr>
          <w:color w:val="000007"/>
        </w:rPr>
        <w:t>требование у заявителя документов или информации либо осуществления действий, представление или осуществление которых не предусмотрено законодательством Российской Федерации для предоставления Услуги;</w:t>
      </w:r>
    </w:p>
    <w:p w14:paraId="38178B83" w14:textId="77777777" w:rsidR="00DF0152" w:rsidRPr="00261660" w:rsidRDefault="00DF0152" w:rsidP="00C72AB1">
      <w:pPr>
        <w:pStyle w:val="1"/>
        <w:numPr>
          <w:ilvl w:val="0"/>
          <w:numId w:val="35"/>
        </w:numPr>
        <w:tabs>
          <w:tab w:val="left" w:pos="1699"/>
        </w:tabs>
        <w:spacing w:line="276" w:lineRule="auto"/>
        <w:ind w:left="709" w:firstLine="0"/>
        <w:jc w:val="both"/>
      </w:pPr>
      <w:bookmarkStart w:id="290" w:name="bookmark290"/>
      <w:bookmarkEnd w:id="290"/>
      <w:r w:rsidRPr="00261660">
        <w:rPr>
          <w:color w:val="000007"/>
        </w:rPr>
        <w:lastRenderedPageBreak/>
        <w:t>отказ в приеме документов, представление которых предусмотрено законодательством Российской Федерации для предоставления Услуги, у заявителя;</w:t>
      </w:r>
    </w:p>
    <w:p w14:paraId="7A4FF0FC" w14:textId="77777777" w:rsidR="00DF0152" w:rsidRPr="00261660" w:rsidRDefault="00DF0152" w:rsidP="00C72AB1">
      <w:pPr>
        <w:pStyle w:val="1"/>
        <w:numPr>
          <w:ilvl w:val="0"/>
          <w:numId w:val="35"/>
        </w:numPr>
        <w:tabs>
          <w:tab w:val="left" w:pos="142"/>
          <w:tab w:val="left" w:pos="1577"/>
        </w:tabs>
        <w:spacing w:line="276" w:lineRule="auto"/>
        <w:ind w:left="709" w:firstLine="0"/>
        <w:jc w:val="both"/>
      </w:pPr>
      <w:bookmarkStart w:id="291" w:name="bookmark291"/>
      <w:bookmarkEnd w:id="291"/>
      <w:r w:rsidRPr="00261660">
        <w:rPr>
          <w:color w:val="000007"/>
        </w:rPr>
        <w:t>отказ в предоставлении Услуги, если основания отказа не предусмотрены законодательством Российской Федерации;</w:t>
      </w:r>
    </w:p>
    <w:p w14:paraId="67DCEFED" w14:textId="77777777" w:rsidR="00DF0152" w:rsidRPr="00261660" w:rsidRDefault="00DF0152" w:rsidP="00C72AB1">
      <w:pPr>
        <w:pStyle w:val="1"/>
        <w:numPr>
          <w:ilvl w:val="0"/>
          <w:numId w:val="35"/>
        </w:numPr>
        <w:tabs>
          <w:tab w:val="left" w:pos="1509"/>
        </w:tabs>
        <w:spacing w:line="276" w:lineRule="auto"/>
        <w:ind w:left="709" w:firstLine="11"/>
        <w:jc w:val="both"/>
      </w:pPr>
      <w:bookmarkStart w:id="292" w:name="bookmark292"/>
      <w:bookmarkEnd w:id="292"/>
      <w:r w:rsidRPr="00261660">
        <w:rPr>
          <w:color w:val="000007"/>
        </w:rPr>
        <w:t>требование с заявителя при предоставлении Услуги платы, не предусмотренной законодательством Российской Федерации;</w:t>
      </w:r>
    </w:p>
    <w:p w14:paraId="21ED4505" w14:textId="77777777" w:rsidR="00DF0152" w:rsidRPr="00261660" w:rsidRDefault="00DF0152" w:rsidP="00C72AB1">
      <w:pPr>
        <w:pStyle w:val="1"/>
        <w:numPr>
          <w:ilvl w:val="0"/>
          <w:numId w:val="35"/>
        </w:numPr>
        <w:tabs>
          <w:tab w:val="left" w:pos="1499"/>
        </w:tabs>
        <w:spacing w:line="276" w:lineRule="auto"/>
        <w:ind w:left="709" w:firstLine="11"/>
        <w:jc w:val="both"/>
      </w:pPr>
      <w:bookmarkStart w:id="293" w:name="bookmark293"/>
      <w:bookmarkEnd w:id="293"/>
      <w:r w:rsidRPr="00261660">
        <w:rPr>
          <w:color w:val="000000"/>
        </w:rPr>
        <w:t>отказ Организации, работника Организации в исправлении допущенных опечаток и ошибок в выданных в результате предоставления Услуги документах либо нарушение срока внесения таких исправлений;</w:t>
      </w:r>
    </w:p>
    <w:p w14:paraId="267D9634" w14:textId="77777777" w:rsidR="00DF0152" w:rsidRPr="00261660" w:rsidRDefault="00DF0152" w:rsidP="00C72AB1">
      <w:pPr>
        <w:pStyle w:val="1"/>
        <w:numPr>
          <w:ilvl w:val="0"/>
          <w:numId w:val="35"/>
        </w:numPr>
        <w:tabs>
          <w:tab w:val="left" w:pos="1504"/>
        </w:tabs>
        <w:spacing w:line="276" w:lineRule="auto"/>
        <w:ind w:left="709" w:firstLine="0"/>
        <w:jc w:val="both"/>
      </w:pPr>
      <w:bookmarkStart w:id="294" w:name="bookmark294"/>
      <w:bookmarkEnd w:id="294"/>
      <w:r w:rsidRPr="00261660">
        <w:rPr>
          <w:color w:val="000000"/>
        </w:rPr>
        <w:t xml:space="preserve">нарушение срока или порядка выдачи документов по результатам предоставления </w:t>
      </w:r>
      <w:r w:rsidRPr="00261660">
        <w:rPr>
          <w:color w:val="000007"/>
        </w:rPr>
        <w:t>Услуги</w:t>
      </w:r>
      <w:r w:rsidRPr="00261660">
        <w:rPr>
          <w:color w:val="000000"/>
        </w:rPr>
        <w:t>;</w:t>
      </w:r>
    </w:p>
    <w:p w14:paraId="3AF80402" w14:textId="77777777" w:rsidR="00DF0152" w:rsidRPr="00261660" w:rsidRDefault="00DF0152" w:rsidP="00C72AB1">
      <w:pPr>
        <w:pStyle w:val="1"/>
        <w:numPr>
          <w:ilvl w:val="0"/>
          <w:numId w:val="35"/>
        </w:numPr>
        <w:tabs>
          <w:tab w:val="left" w:pos="1577"/>
        </w:tabs>
        <w:spacing w:line="276" w:lineRule="auto"/>
        <w:ind w:left="709" w:firstLine="11"/>
        <w:jc w:val="both"/>
      </w:pPr>
      <w:bookmarkStart w:id="295" w:name="bookmark295"/>
      <w:bookmarkEnd w:id="295"/>
      <w:r w:rsidRPr="00261660">
        <w:rPr>
          <w:color w:val="000007"/>
        </w:rPr>
        <w:t xml:space="preserve">приостановление предоставления Услуги, если основания приостановления не предусмотрены </w:t>
      </w:r>
      <w:r w:rsidRPr="00261660">
        <w:rPr>
          <w:color w:val="000000"/>
        </w:rPr>
        <w:t>законодательством Российской Федерации;</w:t>
      </w:r>
    </w:p>
    <w:p w14:paraId="57BEA6A1" w14:textId="77777777" w:rsidR="00DF0152" w:rsidRPr="00261660" w:rsidRDefault="00DF0152" w:rsidP="00C72AB1">
      <w:pPr>
        <w:pStyle w:val="1"/>
        <w:numPr>
          <w:ilvl w:val="0"/>
          <w:numId w:val="35"/>
        </w:numPr>
        <w:tabs>
          <w:tab w:val="left" w:pos="1629"/>
        </w:tabs>
        <w:spacing w:line="276" w:lineRule="auto"/>
        <w:ind w:left="709" w:firstLine="0"/>
        <w:jc w:val="both"/>
      </w:pPr>
      <w:bookmarkStart w:id="296" w:name="bookmark296"/>
      <w:bookmarkEnd w:id="296"/>
      <w:r w:rsidRPr="00261660">
        <w:rPr>
          <w:color w:val="000007"/>
        </w:rPr>
        <w:t>требование у заявителя при предоставлении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Услуги, либо в предоставлении Услуги, за исключением случаев, указанных в подпункте 10.4.4 пункта 10.8 настоящего Административного регламента.</w:t>
      </w:r>
    </w:p>
    <w:p w14:paraId="480B4987" w14:textId="77777777" w:rsidR="00DF0152" w:rsidRPr="00261660" w:rsidRDefault="00DF0152" w:rsidP="00DF0152">
      <w:pPr>
        <w:pStyle w:val="1"/>
        <w:numPr>
          <w:ilvl w:val="0"/>
          <w:numId w:val="34"/>
        </w:numPr>
        <w:tabs>
          <w:tab w:val="left" w:pos="1331"/>
        </w:tabs>
        <w:spacing w:line="276" w:lineRule="auto"/>
        <w:ind w:firstLine="720"/>
        <w:jc w:val="both"/>
      </w:pPr>
      <w:bookmarkStart w:id="297" w:name="bookmark297"/>
      <w:bookmarkEnd w:id="297"/>
      <w:r w:rsidRPr="00261660">
        <w:rPr>
          <w:color w:val="000000"/>
        </w:rPr>
        <w:t>Жалоба должна содержать:</w:t>
      </w:r>
    </w:p>
    <w:p w14:paraId="74108E1E" w14:textId="77777777" w:rsidR="00DF0152" w:rsidRPr="00261660" w:rsidRDefault="00DF0152" w:rsidP="00C80B9A">
      <w:pPr>
        <w:pStyle w:val="1"/>
        <w:numPr>
          <w:ilvl w:val="0"/>
          <w:numId w:val="36"/>
        </w:numPr>
        <w:tabs>
          <w:tab w:val="left" w:pos="1504"/>
        </w:tabs>
        <w:spacing w:line="276" w:lineRule="auto"/>
        <w:ind w:left="709" w:firstLine="0"/>
        <w:jc w:val="both"/>
      </w:pPr>
      <w:bookmarkStart w:id="298" w:name="bookmark298"/>
      <w:bookmarkEnd w:id="298"/>
      <w:r w:rsidRPr="00261660">
        <w:rPr>
          <w:color w:val="000000"/>
        </w:rPr>
        <w:t>наименование Организации, указание на работника Организации, указание на его руководителя и (или) работника, решения и действия (бездействие) которых обжалуются;</w:t>
      </w:r>
    </w:p>
    <w:p w14:paraId="3A28F914" w14:textId="77777777" w:rsidR="00DF0152" w:rsidRPr="00261660" w:rsidRDefault="00DF0152" w:rsidP="00C80B9A">
      <w:pPr>
        <w:pStyle w:val="1"/>
        <w:numPr>
          <w:ilvl w:val="0"/>
          <w:numId w:val="37"/>
        </w:numPr>
        <w:tabs>
          <w:tab w:val="left" w:pos="1577"/>
        </w:tabs>
        <w:spacing w:line="276" w:lineRule="auto"/>
        <w:ind w:left="709" w:firstLine="0"/>
        <w:jc w:val="both"/>
      </w:pPr>
      <w:bookmarkStart w:id="299" w:name="bookmark299"/>
      <w:bookmarkEnd w:id="299"/>
      <w:r w:rsidRPr="00261660">
        <w:rPr>
          <w:color w:val="000000"/>
        </w:rPr>
        <w:t xml:space="preserve">фамилию, имя, отчество (при наличии), сведения о месте жительства заявителя </w:t>
      </w:r>
      <w:r w:rsidRPr="00261660">
        <w:rPr>
          <w:color w:val="000007"/>
        </w:rPr>
        <w:t xml:space="preserve">- </w:t>
      </w:r>
      <w:r w:rsidRPr="00261660">
        <w:rPr>
          <w:color w:val="000000"/>
        </w:rPr>
        <w:t>физического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14:paraId="50E8488F" w14:textId="77777777" w:rsidR="00DF0152" w:rsidRPr="00261660" w:rsidRDefault="00DF0152" w:rsidP="00C80B9A">
      <w:pPr>
        <w:pStyle w:val="1"/>
        <w:numPr>
          <w:ilvl w:val="0"/>
          <w:numId w:val="37"/>
        </w:numPr>
        <w:tabs>
          <w:tab w:val="left" w:pos="1577"/>
        </w:tabs>
        <w:spacing w:line="276" w:lineRule="auto"/>
        <w:ind w:left="709" w:firstLine="11"/>
        <w:jc w:val="both"/>
      </w:pPr>
      <w:bookmarkStart w:id="300" w:name="bookmark300"/>
      <w:bookmarkEnd w:id="300"/>
      <w:r w:rsidRPr="00261660">
        <w:rPr>
          <w:color w:val="000000"/>
        </w:rPr>
        <w:t>сведения об обжалуемых решениях и действиях (бездействии) Организации, работника Организации;</w:t>
      </w:r>
    </w:p>
    <w:p w14:paraId="7A347D0C" w14:textId="05A5D642" w:rsidR="00DF0152" w:rsidRPr="00261660" w:rsidRDefault="00DF0152" w:rsidP="006D54D0">
      <w:pPr>
        <w:pStyle w:val="1"/>
        <w:numPr>
          <w:ilvl w:val="0"/>
          <w:numId w:val="37"/>
        </w:numPr>
        <w:tabs>
          <w:tab w:val="left" w:pos="1492"/>
        </w:tabs>
        <w:spacing w:line="276" w:lineRule="auto"/>
        <w:ind w:left="709" w:firstLine="11"/>
        <w:jc w:val="both"/>
      </w:pPr>
      <w:bookmarkStart w:id="301" w:name="bookmark301"/>
      <w:bookmarkEnd w:id="301"/>
      <w:r w:rsidRPr="00261660">
        <w:rPr>
          <w:color w:val="000000"/>
        </w:rPr>
        <w:t xml:space="preserve">доводы, на основании которых заявитель не согласен с решением и действием (бездействием) Организации, работника Организации. Заявителем </w:t>
      </w:r>
      <w:proofErr w:type="gramStart"/>
      <w:r w:rsidRPr="00261660">
        <w:rPr>
          <w:color w:val="000000"/>
        </w:rPr>
        <w:t xml:space="preserve">могут </w:t>
      </w:r>
      <w:r w:rsidR="006D54D0">
        <w:rPr>
          <w:color w:val="000000"/>
        </w:rPr>
        <w:t xml:space="preserve"> </w:t>
      </w:r>
      <w:r w:rsidRPr="00261660">
        <w:rPr>
          <w:color w:val="000000"/>
        </w:rPr>
        <w:t>быть</w:t>
      </w:r>
      <w:proofErr w:type="gramEnd"/>
      <w:r w:rsidR="006D54D0">
        <w:rPr>
          <w:color w:val="000000"/>
        </w:rPr>
        <w:t xml:space="preserve"> </w:t>
      </w:r>
      <w:r w:rsidRPr="00261660">
        <w:rPr>
          <w:color w:val="000000"/>
        </w:rPr>
        <w:t>представлены документы (при наличии), подтверждающие доводы заявителя, либо их копии.</w:t>
      </w:r>
    </w:p>
    <w:p w14:paraId="4AAE332A" w14:textId="77777777" w:rsidR="00DF0152" w:rsidRPr="00261660" w:rsidRDefault="00DF0152" w:rsidP="006D54D0">
      <w:pPr>
        <w:pStyle w:val="1"/>
        <w:numPr>
          <w:ilvl w:val="0"/>
          <w:numId w:val="34"/>
        </w:numPr>
        <w:tabs>
          <w:tab w:val="left" w:pos="1305"/>
        </w:tabs>
        <w:spacing w:line="276" w:lineRule="auto"/>
        <w:ind w:left="709" w:firstLine="0"/>
        <w:jc w:val="both"/>
      </w:pPr>
      <w:bookmarkStart w:id="302" w:name="bookmark302"/>
      <w:bookmarkEnd w:id="302"/>
      <w:r w:rsidRPr="00261660">
        <w:rPr>
          <w:color w:val="000000"/>
        </w:rPr>
        <w:t>Жалоба подается в письменной форме на бумажном носителе, в том числе на личном приеме заявителя, по почте либо в электронной форме.</w:t>
      </w:r>
    </w:p>
    <w:p w14:paraId="17EDAB33" w14:textId="1BA00B9C" w:rsidR="00DF0152" w:rsidRPr="00261660" w:rsidRDefault="007F4D10" w:rsidP="007F4D10">
      <w:pPr>
        <w:pStyle w:val="1"/>
        <w:ind w:firstLine="0"/>
        <w:jc w:val="both"/>
      </w:pPr>
      <w:r>
        <w:rPr>
          <w:color w:val="000000"/>
        </w:rPr>
        <w:tab/>
      </w:r>
      <w:r w:rsidR="00DF0152" w:rsidRPr="00261660">
        <w:rPr>
          <w:color w:val="000000"/>
        </w:rPr>
        <w:t>В случае подачи жалобы при личном приеме заявитель представляет документ, удостоверяющий его личность в соответствии с законодательством Российской Федерации.</w:t>
      </w:r>
    </w:p>
    <w:p w14:paraId="13CD8E4F" w14:textId="65EA21D5" w:rsidR="00DF0152" w:rsidRPr="00261660" w:rsidRDefault="007F4D10" w:rsidP="007F4D10">
      <w:pPr>
        <w:pStyle w:val="1"/>
        <w:ind w:firstLine="0"/>
        <w:jc w:val="both"/>
      </w:pPr>
      <w:r>
        <w:rPr>
          <w:color w:val="000000"/>
        </w:rPr>
        <w:lastRenderedPageBreak/>
        <w:tab/>
      </w:r>
      <w:r w:rsidR="00DF0152" w:rsidRPr="00261660">
        <w:rPr>
          <w:color w:val="000000"/>
        </w:rPr>
        <w:t>При подаче жалобы в электронном виде документы, указанные в пункте 28.2 настоящего Административного регламента, могут быть представлены в форме электронных документов, подписанных простой ЭП уполномоченного лица. При этом документ, удостоверяющий личность, не требуется.</w:t>
      </w:r>
    </w:p>
    <w:p w14:paraId="4FD92AD0" w14:textId="77777777" w:rsidR="00DF0152" w:rsidRPr="00261660" w:rsidRDefault="00DF0152" w:rsidP="006D54D0">
      <w:pPr>
        <w:pStyle w:val="1"/>
        <w:numPr>
          <w:ilvl w:val="0"/>
          <w:numId w:val="34"/>
        </w:numPr>
        <w:tabs>
          <w:tab w:val="left" w:pos="1319"/>
        </w:tabs>
        <w:spacing w:line="276" w:lineRule="auto"/>
        <w:ind w:left="709" w:firstLine="11"/>
        <w:jc w:val="both"/>
      </w:pPr>
      <w:bookmarkStart w:id="303" w:name="bookmark303"/>
      <w:bookmarkEnd w:id="303"/>
      <w:r w:rsidRPr="00261660">
        <w:rPr>
          <w:color w:val="000000"/>
        </w:rPr>
        <w:t>В электронной форме жалоба может быть подана заявителем посредством:</w:t>
      </w:r>
    </w:p>
    <w:p w14:paraId="594C5DA7" w14:textId="77777777" w:rsidR="00DF0152" w:rsidRPr="00261660" w:rsidRDefault="00DF0152" w:rsidP="007F4D10">
      <w:pPr>
        <w:pStyle w:val="1"/>
        <w:numPr>
          <w:ilvl w:val="0"/>
          <w:numId w:val="38"/>
        </w:numPr>
        <w:tabs>
          <w:tab w:val="left" w:pos="1501"/>
        </w:tabs>
        <w:spacing w:line="276" w:lineRule="auto"/>
        <w:ind w:left="709" w:firstLine="11"/>
        <w:jc w:val="both"/>
      </w:pPr>
      <w:bookmarkStart w:id="304" w:name="bookmark304"/>
      <w:bookmarkEnd w:id="304"/>
      <w:r w:rsidRPr="00261660">
        <w:rPr>
          <w:color w:val="000000"/>
        </w:rPr>
        <w:t xml:space="preserve">официального сайта </w:t>
      </w:r>
      <w:r w:rsidRPr="00261660">
        <w:rPr>
          <w:color w:val="000007"/>
        </w:rPr>
        <w:t>Уполномоченного органа</w:t>
      </w:r>
      <w:r w:rsidRPr="00261660">
        <w:rPr>
          <w:color w:val="000000"/>
        </w:rPr>
        <w:t>, Организации в сети Интернет;</w:t>
      </w:r>
    </w:p>
    <w:p w14:paraId="61B1C5AE" w14:textId="77777777" w:rsidR="00DF0152" w:rsidRPr="00261660" w:rsidRDefault="00DF0152" w:rsidP="00DF0152">
      <w:pPr>
        <w:pStyle w:val="1"/>
        <w:numPr>
          <w:ilvl w:val="0"/>
          <w:numId w:val="38"/>
        </w:numPr>
        <w:tabs>
          <w:tab w:val="left" w:pos="1501"/>
        </w:tabs>
        <w:spacing w:line="276" w:lineRule="auto"/>
        <w:ind w:firstLine="720"/>
        <w:jc w:val="both"/>
      </w:pPr>
      <w:bookmarkStart w:id="305" w:name="bookmark305"/>
      <w:bookmarkEnd w:id="305"/>
      <w:r w:rsidRPr="00261660">
        <w:rPr>
          <w:color w:val="000000"/>
        </w:rPr>
        <w:t>Портала;</w:t>
      </w:r>
    </w:p>
    <w:p w14:paraId="7BF98145" w14:textId="77777777" w:rsidR="00DF0152" w:rsidRPr="00261660" w:rsidRDefault="00DF0152" w:rsidP="007F4D10">
      <w:pPr>
        <w:pStyle w:val="1"/>
        <w:numPr>
          <w:ilvl w:val="0"/>
          <w:numId w:val="38"/>
        </w:numPr>
        <w:tabs>
          <w:tab w:val="left" w:pos="1492"/>
        </w:tabs>
        <w:spacing w:line="276" w:lineRule="auto"/>
        <w:ind w:left="709" w:firstLine="11"/>
        <w:jc w:val="both"/>
      </w:pPr>
      <w:bookmarkStart w:id="306" w:name="bookmark306"/>
      <w:bookmarkEnd w:id="306"/>
      <w:r w:rsidRPr="00261660">
        <w:rPr>
          <w:color w:val="000000"/>
        </w:rPr>
        <w:t>федеральной государственной информационной системы,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14:paraId="2DE124D6" w14:textId="77777777" w:rsidR="00DF0152" w:rsidRPr="00261660" w:rsidRDefault="00DF0152" w:rsidP="007F4D10">
      <w:pPr>
        <w:pStyle w:val="1"/>
        <w:numPr>
          <w:ilvl w:val="0"/>
          <w:numId w:val="34"/>
        </w:numPr>
        <w:tabs>
          <w:tab w:val="left" w:pos="1478"/>
        </w:tabs>
        <w:spacing w:line="276" w:lineRule="auto"/>
        <w:ind w:left="709" w:firstLine="11"/>
        <w:jc w:val="both"/>
      </w:pPr>
      <w:bookmarkStart w:id="307" w:name="bookmark307"/>
      <w:bookmarkEnd w:id="307"/>
      <w:r w:rsidRPr="00261660">
        <w:rPr>
          <w:color w:val="000000"/>
        </w:rPr>
        <w:t>В Организации, Администрации Боровичского муниципального района определяются уполномоченные должностные лица и (или) работники, которые обеспечивают:</w:t>
      </w:r>
    </w:p>
    <w:p w14:paraId="314EE775" w14:textId="77777777" w:rsidR="00DF0152" w:rsidRPr="00261660" w:rsidRDefault="00DF0152" w:rsidP="00DF0152">
      <w:pPr>
        <w:pStyle w:val="1"/>
        <w:numPr>
          <w:ilvl w:val="0"/>
          <w:numId w:val="39"/>
        </w:numPr>
        <w:tabs>
          <w:tab w:val="left" w:pos="1501"/>
        </w:tabs>
        <w:spacing w:line="276" w:lineRule="auto"/>
        <w:ind w:firstLine="720"/>
        <w:jc w:val="both"/>
      </w:pPr>
      <w:bookmarkStart w:id="308" w:name="bookmark308"/>
      <w:bookmarkEnd w:id="308"/>
      <w:r w:rsidRPr="00261660">
        <w:rPr>
          <w:color w:val="000000"/>
        </w:rPr>
        <w:t>прием и регистрацию жалоб;</w:t>
      </w:r>
    </w:p>
    <w:p w14:paraId="3B123272" w14:textId="77777777" w:rsidR="00DF0152" w:rsidRPr="00261660" w:rsidRDefault="00DF0152" w:rsidP="007F4D10">
      <w:pPr>
        <w:pStyle w:val="1"/>
        <w:numPr>
          <w:ilvl w:val="0"/>
          <w:numId w:val="39"/>
        </w:numPr>
        <w:tabs>
          <w:tab w:val="left" w:pos="1487"/>
        </w:tabs>
        <w:spacing w:line="276" w:lineRule="auto"/>
        <w:ind w:left="709" w:firstLine="11"/>
        <w:jc w:val="both"/>
      </w:pPr>
      <w:bookmarkStart w:id="309" w:name="bookmark309"/>
      <w:bookmarkEnd w:id="309"/>
      <w:r w:rsidRPr="00261660">
        <w:rPr>
          <w:color w:val="000000"/>
        </w:rPr>
        <w:t>направление жалоб в уполномоченные на их рассмотрение структурное подразделение Уполномоченного органа (далее - Подразделение), Организацию, комитет образования Администрации Боровичского муниципального района в соответствии с пунктами 29.1 и 29.4 настоящего Административного регламента;</w:t>
      </w:r>
    </w:p>
    <w:p w14:paraId="44260912" w14:textId="77777777" w:rsidR="00DF0152" w:rsidRPr="00261660" w:rsidRDefault="00DF0152" w:rsidP="007F4D10">
      <w:pPr>
        <w:pStyle w:val="1"/>
        <w:numPr>
          <w:ilvl w:val="0"/>
          <w:numId w:val="39"/>
        </w:numPr>
        <w:tabs>
          <w:tab w:val="left" w:pos="1487"/>
        </w:tabs>
        <w:spacing w:line="276" w:lineRule="auto"/>
        <w:ind w:left="709" w:firstLine="11"/>
        <w:jc w:val="both"/>
      </w:pPr>
      <w:bookmarkStart w:id="310" w:name="bookmark310"/>
      <w:bookmarkEnd w:id="310"/>
      <w:r w:rsidRPr="00261660">
        <w:rPr>
          <w:color w:val="000000"/>
        </w:rPr>
        <w:t>рассмотрение жалоб в соответствии с требованиями законодательства Российской Федерации.</w:t>
      </w:r>
    </w:p>
    <w:p w14:paraId="0236C039" w14:textId="77777777" w:rsidR="00DF0152" w:rsidRPr="00261660" w:rsidRDefault="00DF0152" w:rsidP="007F4D10">
      <w:pPr>
        <w:pStyle w:val="1"/>
        <w:numPr>
          <w:ilvl w:val="0"/>
          <w:numId w:val="34"/>
        </w:numPr>
        <w:tabs>
          <w:tab w:val="left" w:pos="1478"/>
        </w:tabs>
        <w:spacing w:line="276" w:lineRule="auto"/>
        <w:ind w:left="709" w:firstLine="11"/>
        <w:jc w:val="both"/>
      </w:pPr>
      <w:bookmarkStart w:id="311" w:name="bookmark311"/>
      <w:bookmarkEnd w:id="311"/>
      <w:r w:rsidRPr="00261660">
        <w:rPr>
          <w:color w:val="000000"/>
        </w:rPr>
        <w:t>По результатам рассмотрения жалобы Уполномоченный орган, Организация, комитет образования Администрации Боровичского муниципального района в пределах полномочий принимает одно из следующих решений:</w:t>
      </w:r>
    </w:p>
    <w:p w14:paraId="09790588" w14:textId="77777777" w:rsidR="00DF0152" w:rsidRPr="00261660" w:rsidRDefault="00DF0152" w:rsidP="007F4D10">
      <w:pPr>
        <w:pStyle w:val="1"/>
        <w:numPr>
          <w:ilvl w:val="0"/>
          <w:numId w:val="40"/>
        </w:numPr>
        <w:tabs>
          <w:tab w:val="left" w:pos="1497"/>
        </w:tabs>
        <w:spacing w:line="276" w:lineRule="auto"/>
        <w:ind w:left="709" w:firstLine="11"/>
        <w:jc w:val="both"/>
      </w:pPr>
      <w:bookmarkStart w:id="312" w:name="bookmark312"/>
      <w:bookmarkEnd w:id="312"/>
      <w:r w:rsidRPr="00261660">
        <w:rPr>
          <w:color w:val="000000"/>
        </w:rPr>
        <w:t>жалоба удовлетворяется, в том числе в форме отмены принятого решения, исправления допущенных опечаток и ошибок в выданных в результате предоставления Услуги документах, возврата заявителю денежных средств, взимание которых не предусмотрено законодательством Российской Федерации;</w:t>
      </w:r>
    </w:p>
    <w:p w14:paraId="02D5D614" w14:textId="77777777" w:rsidR="00DF0152" w:rsidRPr="00261660" w:rsidRDefault="00DF0152" w:rsidP="007F4D10">
      <w:pPr>
        <w:pStyle w:val="1"/>
        <w:numPr>
          <w:ilvl w:val="0"/>
          <w:numId w:val="40"/>
        </w:numPr>
        <w:tabs>
          <w:tab w:val="left" w:pos="1492"/>
        </w:tabs>
        <w:spacing w:line="276" w:lineRule="auto"/>
        <w:ind w:left="709" w:firstLine="11"/>
        <w:jc w:val="both"/>
      </w:pPr>
      <w:bookmarkStart w:id="313" w:name="bookmark313"/>
      <w:bookmarkEnd w:id="313"/>
      <w:r w:rsidRPr="00261660">
        <w:rPr>
          <w:color w:val="000000"/>
        </w:rPr>
        <w:t xml:space="preserve">в </w:t>
      </w:r>
      <w:r w:rsidRPr="00261660">
        <w:rPr>
          <w:color w:val="000007"/>
        </w:rPr>
        <w:t xml:space="preserve">удовлетворении жалобы отказывается по основаниям, предусмотренным </w:t>
      </w:r>
      <w:r w:rsidRPr="00261660">
        <w:rPr>
          <w:color w:val="000000"/>
        </w:rPr>
        <w:t xml:space="preserve">пунктом 24.12 </w:t>
      </w:r>
      <w:r w:rsidRPr="00261660">
        <w:rPr>
          <w:color w:val="000007"/>
        </w:rPr>
        <w:t>настоящего Административного регламента.</w:t>
      </w:r>
    </w:p>
    <w:p w14:paraId="6082730E" w14:textId="0E9417F5" w:rsidR="00DF0152" w:rsidRPr="00261660" w:rsidRDefault="00DF0152" w:rsidP="00C1774B">
      <w:pPr>
        <w:pStyle w:val="1"/>
        <w:numPr>
          <w:ilvl w:val="0"/>
          <w:numId w:val="34"/>
        </w:numPr>
        <w:tabs>
          <w:tab w:val="left" w:pos="1305"/>
        </w:tabs>
        <w:spacing w:line="276" w:lineRule="auto"/>
        <w:ind w:left="709" w:firstLine="0"/>
        <w:jc w:val="both"/>
        <w:sectPr w:rsidR="00DF0152" w:rsidRPr="00261660">
          <w:headerReference w:type="default" r:id="rId10"/>
          <w:headerReference w:type="first" r:id="rId11"/>
          <w:pgSz w:w="11900" w:h="16840"/>
          <w:pgMar w:top="1129" w:right="509" w:bottom="995" w:left="1120" w:header="0" w:footer="3" w:gutter="0"/>
          <w:pgNumType w:start="1"/>
          <w:cols w:space="720"/>
          <w:noEndnote/>
          <w:titlePg/>
          <w:docGrid w:linePitch="360"/>
        </w:sectPr>
      </w:pPr>
      <w:bookmarkStart w:id="314" w:name="bookmark314"/>
      <w:bookmarkEnd w:id="314"/>
      <w:r w:rsidRPr="00261660">
        <w:rPr>
          <w:color w:val="000000"/>
        </w:rPr>
        <w:t>При удовлетворении жалобы Уполномоченный орган, Организация, комитет образования Администрации Боровичского муниципального района в пределах полномочий принимает исчерпывающие меры по устранению вы</w:t>
      </w:r>
      <w:r w:rsidR="007A7C08">
        <w:rPr>
          <w:color w:val="000000"/>
        </w:rPr>
        <w:t>явле</w:t>
      </w:r>
      <w:r w:rsidR="009A37FF">
        <w:rPr>
          <w:color w:val="000000"/>
        </w:rPr>
        <w:t xml:space="preserve">нных </w:t>
      </w:r>
      <w:r w:rsidR="007A7C08">
        <w:rPr>
          <w:color w:val="000000"/>
        </w:rPr>
        <w:t xml:space="preserve">нарушений, в том числе </w:t>
      </w:r>
      <w:r w:rsidR="007A7C08" w:rsidRPr="007A7C08">
        <w:rPr>
          <w:color w:val="000000"/>
        </w:rPr>
        <w:t>по</w:t>
      </w:r>
      <w:r w:rsidR="007A7C08" w:rsidRPr="007A7C08">
        <w:rPr>
          <w:color w:val="000000"/>
        </w:rPr>
        <w:tab/>
        <w:t>выдаче</w:t>
      </w:r>
      <w:r w:rsidR="007A7C08" w:rsidRPr="007A7C08">
        <w:rPr>
          <w:color w:val="000000"/>
        </w:rPr>
        <w:tab/>
        <w:t>заяв</w:t>
      </w:r>
      <w:r w:rsidR="00C1774B">
        <w:rPr>
          <w:color w:val="000000"/>
        </w:rPr>
        <w:t>ителю</w:t>
      </w:r>
      <w:r w:rsidR="00C1774B">
        <w:rPr>
          <w:color w:val="000000"/>
        </w:rPr>
        <w:tab/>
        <w:t xml:space="preserve">результата </w:t>
      </w:r>
      <w:r w:rsidR="007A7C08">
        <w:rPr>
          <w:color w:val="000000"/>
        </w:rPr>
        <w:t xml:space="preserve">предоставления </w:t>
      </w:r>
      <w:r w:rsidR="007A7C08" w:rsidRPr="007A7C08">
        <w:rPr>
          <w:color w:val="000000"/>
        </w:rPr>
        <w:t>Услуги, не</w:t>
      </w:r>
      <w:r w:rsidR="007A7C08" w:rsidRPr="007A7C08">
        <w:rPr>
          <w:color w:val="000000"/>
        </w:rPr>
        <w:tab/>
        <w:t xml:space="preserve">позднее 5 (Пяти) рабочих дней со дня принятия </w:t>
      </w:r>
      <w:r w:rsidR="007A7C08" w:rsidRPr="007A7C08">
        <w:rPr>
          <w:color w:val="000000"/>
        </w:rPr>
        <w:lastRenderedPageBreak/>
        <w:t>решения, если иное не установлено законодательством Российской Федерации.</w:t>
      </w:r>
    </w:p>
    <w:p w14:paraId="64B75EDC" w14:textId="77777777" w:rsidR="00C1774B" w:rsidRDefault="00DF0152" w:rsidP="00C1774B">
      <w:pPr>
        <w:pStyle w:val="1"/>
        <w:numPr>
          <w:ilvl w:val="0"/>
          <w:numId w:val="34"/>
        </w:numPr>
        <w:tabs>
          <w:tab w:val="left" w:pos="1534"/>
        </w:tabs>
        <w:spacing w:line="276" w:lineRule="auto"/>
        <w:ind w:left="709" w:firstLine="11"/>
        <w:jc w:val="both"/>
      </w:pPr>
      <w:bookmarkStart w:id="315" w:name="bookmark315"/>
      <w:bookmarkEnd w:id="315"/>
      <w:r w:rsidRPr="00261660">
        <w:rPr>
          <w:color w:val="000000"/>
        </w:rPr>
        <w:lastRenderedPageBreak/>
        <w:t>Не позднее дня, следующего за днем принятия решения, указанного в пункте 28.8 настоящего Административного регламента, заявителю в письменной форме и по желанию заявителя в электронной форме направляется мотивированный ответ о результатах рассмотрения жалобы.</w:t>
      </w:r>
    </w:p>
    <w:p w14:paraId="7AB778C5" w14:textId="6DFDB7E3" w:rsidR="00DF0152" w:rsidRPr="00261660" w:rsidRDefault="00F37843" w:rsidP="00F37843">
      <w:pPr>
        <w:pStyle w:val="1"/>
        <w:tabs>
          <w:tab w:val="left" w:pos="567"/>
        </w:tabs>
        <w:spacing w:line="276" w:lineRule="auto"/>
        <w:ind w:firstLine="0"/>
        <w:jc w:val="both"/>
      </w:pPr>
      <w:r>
        <w:rPr>
          <w:color w:val="000000"/>
        </w:rPr>
        <w:tab/>
      </w:r>
      <w:r w:rsidR="00DF0152" w:rsidRPr="00C1774B">
        <w:rPr>
          <w:color w:val="000000"/>
        </w:rPr>
        <w:t>Ответ</w:t>
      </w:r>
      <w:r w:rsidR="00DF0152" w:rsidRPr="00C1774B">
        <w:rPr>
          <w:color w:val="000000"/>
        </w:rPr>
        <w:tab/>
        <w:t>по</w:t>
      </w:r>
      <w:r w:rsidR="00DF0152" w:rsidRPr="00C1774B">
        <w:rPr>
          <w:color w:val="000000"/>
        </w:rPr>
        <w:tab/>
        <w:t>результатам</w:t>
      </w:r>
      <w:r w:rsidR="00DF0152" w:rsidRPr="00C1774B">
        <w:rPr>
          <w:color w:val="000000"/>
        </w:rPr>
        <w:tab/>
        <w:t>рассмотрения</w:t>
      </w:r>
      <w:r w:rsidR="00DF0152" w:rsidRPr="00C1774B">
        <w:rPr>
          <w:color w:val="000000"/>
        </w:rPr>
        <w:tab/>
        <w:t>жалобы</w:t>
      </w:r>
      <w:r w:rsidR="00DF0152" w:rsidRPr="00C1774B">
        <w:rPr>
          <w:color w:val="000000"/>
        </w:rPr>
        <w:tab/>
        <w:t>подписывается</w:t>
      </w:r>
      <w:r>
        <w:t xml:space="preserve"> </w:t>
      </w:r>
      <w:r w:rsidR="00DF0152" w:rsidRPr="00261660">
        <w:rPr>
          <w:color w:val="000000"/>
        </w:rPr>
        <w:t>уполномоченным на рассмотрение жалобы должностным лицом Подразделения, работником Организ</w:t>
      </w:r>
      <w:r>
        <w:rPr>
          <w:color w:val="000000"/>
        </w:rPr>
        <w:t>ации, уполномоченным</w:t>
      </w:r>
      <w:r>
        <w:rPr>
          <w:color w:val="000000"/>
        </w:rPr>
        <w:tab/>
        <w:t xml:space="preserve">работником </w:t>
      </w:r>
      <w:r w:rsidR="00DF0152" w:rsidRPr="00261660">
        <w:rPr>
          <w:color w:val="000000"/>
        </w:rPr>
        <w:t>комитета образования</w:t>
      </w:r>
      <w:r>
        <w:t xml:space="preserve"> </w:t>
      </w:r>
      <w:r w:rsidR="00DF0152" w:rsidRPr="00261660">
        <w:rPr>
          <w:color w:val="000000"/>
        </w:rPr>
        <w:t>Администрации Боровичского муниципального района соответственно.</w:t>
      </w:r>
    </w:p>
    <w:p w14:paraId="6BA10EA2" w14:textId="77777777" w:rsidR="00DF0152" w:rsidRPr="00261660" w:rsidRDefault="00DF0152" w:rsidP="00F37843">
      <w:pPr>
        <w:pStyle w:val="1"/>
        <w:ind w:firstLine="567"/>
        <w:jc w:val="both"/>
      </w:pPr>
      <w:r w:rsidRPr="00261660">
        <w:rPr>
          <w:color w:val="000000"/>
        </w:rPr>
        <w:t>По желанию заявителя ответ по результатам рассмотрения жалобы может быть представлен не позднее дня, следующего за днем принятия решения, в форме электронного документа, подписанного ЭП уполномоченного на рассмотрение жалобы должностного лица Уполномоченного органа, работника Организации, должностного лица комитета образования Администрации Боровичского муниципального района , вид которой установлен законодательством Российской Федерации.</w:t>
      </w:r>
    </w:p>
    <w:p w14:paraId="55BDAF95" w14:textId="2A746D6A" w:rsidR="00DF0152" w:rsidRPr="00261660" w:rsidRDefault="00DF0152" w:rsidP="00344733">
      <w:pPr>
        <w:pStyle w:val="1"/>
        <w:tabs>
          <w:tab w:val="left" w:pos="1620"/>
          <w:tab w:val="left" w:pos="2549"/>
          <w:tab w:val="left" w:pos="4541"/>
          <w:tab w:val="left" w:pos="6307"/>
          <w:tab w:val="left" w:pos="7046"/>
          <w:tab w:val="left" w:pos="8918"/>
        </w:tabs>
        <w:ind w:firstLine="567"/>
        <w:jc w:val="both"/>
      </w:pPr>
      <w:r w:rsidRPr="00261660">
        <w:rPr>
          <w:color w:val="000000"/>
        </w:rPr>
        <w:t>В случае признания жалобы подлежащей удовлетворению в ответе заявителю дается информация о действиях, осуществляемых Уполномоченным органом, Организацией, в целях незамедлительного устранения выявленных нарушений при оказании Услуги, а также приносятся извин</w:t>
      </w:r>
      <w:r w:rsidR="00344733">
        <w:rPr>
          <w:color w:val="000000"/>
        </w:rPr>
        <w:t>ения</w:t>
      </w:r>
      <w:r w:rsidR="00344733">
        <w:rPr>
          <w:color w:val="000000"/>
        </w:rPr>
        <w:tab/>
        <w:t>за</w:t>
      </w:r>
      <w:r w:rsidR="00344733">
        <w:rPr>
          <w:color w:val="000000"/>
        </w:rPr>
        <w:tab/>
        <w:t>доставленные</w:t>
      </w:r>
      <w:r w:rsidR="00344733">
        <w:rPr>
          <w:color w:val="000000"/>
        </w:rPr>
        <w:tab/>
        <w:t xml:space="preserve">неудобства и указывается </w:t>
      </w:r>
      <w:r w:rsidRPr="00261660">
        <w:rPr>
          <w:color w:val="000000"/>
        </w:rPr>
        <w:t>информация</w:t>
      </w:r>
      <w:r w:rsidR="00344733">
        <w:t xml:space="preserve"> </w:t>
      </w:r>
      <w:r w:rsidRPr="00261660">
        <w:rPr>
          <w:color w:val="000000"/>
        </w:rPr>
        <w:t>о дальнейших действиях, которые необходимо совершить заявителю в целях получения Услуги.</w:t>
      </w:r>
    </w:p>
    <w:p w14:paraId="6905B940" w14:textId="77777777" w:rsidR="00DF0152" w:rsidRPr="00261660" w:rsidRDefault="00DF0152" w:rsidP="00344733">
      <w:pPr>
        <w:pStyle w:val="1"/>
        <w:ind w:firstLine="567"/>
        <w:jc w:val="both"/>
      </w:pPr>
      <w:r w:rsidRPr="00261660">
        <w:rPr>
          <w:color w:val="000000"/>
        </w:rPr>
        <w:t>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w:t>
      </w:r>
    </w:p>
    <w:p w14:paraId="1BA0A917" w14:textId="77777777" w:rsidR="00DF0152" w:rsidRPr="00261660" w:rsidRDefault="00DF0152" w:rsidP="00DF0152">
      <w:pPr>
        <w:pStyle w:val="1"/>
        <w:numPr>
          <w:ilvl w:val="0"/>
          <w:numId w:val="34"/>
        </w:numPr>
        <w:tabs>
          <w:tab w:val="left" w:pos="1534"/>
        </w:tabs>
        <w:spacing w:line="276" w:lineRule="auto"/>
        <w:ind w:firstLine="720"/>
        <w:jc w:val="both"/>
      </w:pPr>
      <w:bookmarkStart w:id="316" w:name="bookmark316"/>
      <w:bookmarkEnd w:id="316"/>
      <w:r w:rsidRPr="00261660">
        <w:rPr>
          <w:color w:val="000000"/>
        </w:rPr>
        <w:t>В ответе по результатам рассмотрения жалобы указываются:</w:t>
      </w:r>
    </w:p>
    <w:p w14:paraId="7D838CDA" w14:textId="77777777" w:rsidR="00DF0152" w:rsidRPr="00261660" w:rsidRDefault="00DF0152" w:rsidP="00DF0152">
      <w:pPr>
        <w:pStyle w:val="1"/>
        <w:numPr>
          <w:ilvl w:val="0"/>
          <w:numId w:val="41"/>
        </w:numPr>
        <w:tabs>
          <w:tab w:val="left" w:pos="1653"/>
        </w:tabs>
        <w:spacing w:line="276" w:lineRule="auto"/>
        <w:ind w:firstLine="720"/>
        <w:jc w:val="both"/>
      </w:pPr>
      <w:bookmarkStart w:id="317" w:name="bookmark317"/>
      <w:bookmarkEnd w:id="317"/>
      <w:r w:rsidRPr="00261660">
        <w:rPr>
          <w:color w:val="000000"/>
        </w:rPr>
        <w:t>наименование Уполномоченного органа, Организации, комитета образования</w:t>
      </w:r>
    </w:p>
    <w:p w14:paraId="5EF3FA3C" w14:textId="1BFE9BD7" w:rsidR="00DF0152" w:rsidRPr="00261660" w:rsidRDefault="00DF0152" w:rsidP="003B71A5">
      <w:pPr>
        <w:pStyle w:val="1"/>
        <w:tabs>
          <w:tab w:val="left" w:pos="1534"/>
          <w:tab w:val="left" w:pos="2549"/>
          <w:tab w:val="left" w:pos="4090"/>
          <w:tab w:val="left" w:pos="5162"/>
          <w:tab w:val="left" w:pos="6667"/>
          <w:tab w:val="left" w:pos="8675"/>
        </w:tabs>
        <w:ind w:firstLine="567"/>
        <w:jc w:val="both"/>
      </w:pPr>
      <w:r w:rsidRPr="00261660">
        <w:rPr>
          <w:color w:val="000000"/>
        </w:rPr>
        <w:t>Администрации Боровичского муниципального района, рассмотревшего ж</w:t>
      </w:r>
      <w:r w:rsidR="00E427E4">
        <w:rPr>
          <w:color w:val="000000"/>
        </w:rPr>
        <w:t>алобу, должность, фамилия,</w:t>
      </w:r>
      <w:r w:rsidR="00E427E4">
        <w:rPr>
          <w:color w:val="000000"/>
        </w:rPr>
        <w:tab/>
        <w:t>имя, отчество (при</w:t>
      </w:r>
      <w:r w:rsidR="00E427E4">
        <w:rPr>
          <w:color w:val="000000"/>
        </w:rPr>
        <w:tab/>
        <w:t xml:space="preserve">наличии) должностного </w:t>
      </w:r>
      <w:r w:rsidRPr="00261660">
        <w:rPr>
          <w:color w:val="000000"/>
        </w:rPr>
        <w:t>лица и (или)</w:t>
      </w:r>
      <w:r w:rsidR="00E427E4">
        <w:t xml:space="preserve"> </w:t>
      </w:r>
      <w:r w:rsidRPr="00261660">
        <w:rPr>
          <w:color w:val="000000"/>
        </w:rPr>
        <w:t>работника, принявшего решение по жалобе;</w:t>
      </w:r>
    </w:p>
    <w:p w14:paraId="50D3AF1B" w14:textId="77777777" w:rsidR="00DF0152" w:rsidRPr="00261660" w:rsidRDefault="00DF0152" w:rsidP="003B71A5">
      <w:pPr>
        <w:pStyle w:val="1"/>
        <w:numPr>
          <w:ilvl w:val="0"/>
          <w:numId w:val="41"/>
        </w:numPr>
        <w:tabs>
          <w:tab w:val="left" w:pos="1643"/>
        </w:tabs>
        <w:spacing w:line="276" w:lineRule="auto"/>
        <w:ind w:left="709" w:firstLine="0"/>
        <w:jc w:val="both"/>
      </w:pPr>
      <w:bookmarkStart w:id="318" w:name="bookmark318"/>
      <w:bookmarkEnd w:id="318"/>
      <w:r w:rsidRPr="00261660">
        <w:rPr>
          <w:color w:val="000000"/>
        </w:rPr>
        <w:t>номер, дата, место принятия решения, включая сведения о должностном лице, работнике, решение или действие (бездействие) которого обжалуется;</w:t>
      </w:r>
    </w:p>
    <w:p w14:paraId="63F17A72" w14:textId="77777777" w:rsidR="00DF0152" w:rsidRPr="00261660" w:rsidRDefault="00DF0152" w:rsidP="00DF0152">
      <w:pPr>
        <w:pStyle w:val="1"/>
        <w:numPr>
          <w:ilvl w:val="0"/>
          <w:numId w:val="41"/>
        </w:numPr>
        <w:tabs>
          <w:tab w:val="left" w:pos="1653"/>
        </w:tabs>
        <w:spacing w:line="276" w:lineRule="auto"/>
        <w:ind w:firstLine="720"/>
        <w:jc w:val="both"/>
      </w:pPr>
      <w:bookmarkStart w:id="319" w:name="bookmark319"/>
      <w:bookmarkEnd w:id="319"/>
      <w:r w:rsidRPr="00261660">
        <w:rPr>
          <w:color w:val="000000"/>
        </w:rPr>
        <w:t>фамилия, имя, отчество (при наличии) или наименование заявителя;</w:t>
      </w:r>
    </w:p>
    <w:p w14:paraId="41F346DF" w14:textId="77777777" w:rsidR="00DF0152" w:rsidRPr="00261660" w:rsidRDefault="00DF0152" w:rsidP="00DF0152">
      <w:pPr>
        <w:pStyle w:val="1"/>
        <w:numPr>
          <w:ilvl w:val="0"/>
          <w:numId w:val="41"/>
        </w:numPr>
        <w:tabs>
          <w:tab w:val="left" w:pos="1653"/>
        </w:tabs>
        <w:spacing w:line="276" w:lineRule="auto"/>
        <w:ind w:firstLine="720"/>
        <w:jc w:val="both"/>
      </w:pPr>
      <w:bookmarkStart w:id="320" w:name="bookmark320"/>
      <w:bookmarkEnd w:id="320"/>
      <w:r w:rsidRPr="00261660">
        <w:rPr>
          <w:color w:val="000000"/>
        </w:rPr>
        <w:t>основания для принятия решения по жалобе;</w:t>
      </w:r>
    </w:p>
    <w:p w14:paraId="2CF2C296" w14:textId="77777777" w:rsidR="00DF0152" w:rsidRPr="00261660" w:rsidRDefault="00DF0152" w:rsidP="00DF0152">
      <w:pPr>
        <w:pStyle w:val="1"/>
        <w:numPr>
          <w:ilvl w:val="0"/>
          <w:numId w:val="41"/>
        </w:numPr>
        <w:tabs>
          <w:tab w:val="left" w:pos="1653"/>
        </w:tabs>
        <w:spacing w:line="276" w:lineRule="auto"/>
        <w:ind w:firstLine="720"/>
        <w:jc w:val="both"/>
      </w:pPr>
      <w:bookmarkStart w:id="321" w:name="bookmark321"/>
      <w:bookmarkEnd w:id="321"/>
      <w:r w:rsidRPr="00261660">
        <w:rPr>
          <w:color w:val="000000"/>
        </w:rPr>
        <w:t>принятое по жалобе решение;</w:t>
      </w:r>
    </w:p>
    <w:p w14:paraId="781FCBB5" w14:textId="77777777" w:rsidR="00DF0152" w:rsidRPr="00261660" w:rsidRDefault="00DF0152" w:rsidP="003B71A5">
      <w:pPr>
        <w:pStyle w:val="1"/>
        <w:numPr>
          <w:ilvl w:val="0"/>
          <w:numId w:val="41"/>
        </w:numPr>
        <w:tabs>
          <w:tab w:val="left" w:pos="1638"/>
        </w:tabs>
        <w:spacing w:line="276" w:lineRule="auto"/>
        <w:ind w:left="709" w:firstLine="11"/>
        <w:jc w:val="both"/>
      </w:pPr>
      <w:bookmarkStart w:id="322" w:name="bookmark322"/>
      <w:bookmarkEnd w:id="322"/>
      <w:r w:rsidRPr="00261660">
        <w:rPr>
          <w:color w:val="000000"/>
        </w:rPr>
        <w:t xml:space="preserve">в случае если жалоба признана обоснованной, </w:t>
      </w:r>
      <w:r w:rsidRPr="00261660">
        <w:rPr>
          <w:color w:val="000007"/>
        </w:rPr>
        <w:t xml:space="preserve">- </w:t>
      </w:r>
      <w:r w:rsidRPr="00261660">
        <w:rPr>
          <w:color w:val="000000"/>
        </w:rPr>
        <w:t>сроки устранения выявленных нарушений, в том числе срок предоставления результата Услуги, а также информация, указанная в пункте 24.10 настоящего Административного регламента;</w:t>
      </w:r>
    </w:p>
    <w:p w14:paraId="76D6C913" w14:textId="77777777" w:rsidR="00DF0152" w:rsidRPr="00261660" w:rsidRDefault="00DF0152" w:rsidP="00DF0152">
      <w:pPr>
        <w:pStyle w:val="1"/>
        <w:numPr>
          <w:ilvl w:val="0"/>
          <w:numId w:val="41"/>
        </w:numPr>
        <w:tabs>
          <w:tab w:val="left" w:pos="1653"/>
        </w:tabs>
        <w:spacing w:line="276" w:lineRule="auto"/>
        <w:ind w:firstLine="720"/>
        <w:jc w:val="both"/>
      </w:pPr>
      <w:bookmarkStart w:id="323" w:name="bookmark323"/>
      <w:bookmarkEnd w:id="323"/>
      <w:r w:rsidRPr="00261660">
        <w:rPr>
          <w:color w:val="000000"/>
        </w:rPr>
        <w:t>информация о порядке обжалования принятого по жалобе решения.</w:t>
      </w:r>
    </w:p>
    <w:p w14:paraId="20A1941C" w14:textId="6035DA25" w:rsidR="00DF0152" w:rsidRPr="00261660" w:rsidRDefault="003B71A5" w:rsidP="00E602A4">
      <w:pPr>
        <w:pStyle w:val="1"/>
        <w:numPr>
          <w:ilvl w:val="0"/>
          <w:numId w:val="34"/>
        </w:numPr>
        <w:tabs>
          <w:tab w:val="left" w:pos="1673"/>
          <w:tab w:val="left" w:pos="4310"/>
          <w:tab w:val="left" w:pos="5664"/>
          <w:tab w:val="left" w:pos="7801"/>
        </w:tabs>
        <w:spacing w:line="276" w:lineRule="auto"/>
        <w:ind w:left="709" w:firstLine="11"/>
        <w:jc w:val="both"/>
      </w:pPr>
      <w:bookmarkStart w:id="324" w:name="bookmark324"/>
      <w:bookmarkEnd w:id="324"/>
      <w:r>
        <w:rPr>
          <w:color w:val="000000"/>
        </w:rPr>
        <w:t xml:space="preserve">Уполномоченный орган, Организация, </w:t>
      </w:r>
      <w:r w:rsidR="00DF0152" w:rsidRPr="00261660">
        <w:rPr>
          <w:color w:val="000000"/>
        </w:rPr>
        <w:t>комитет</w:t>
      </w:r>
      <w:r>
        <w:rPr>
          <w:color w:val="000000"/>
        </w:rPr>
        <w:t xml:space="preserve"> </w:t>
      </w:r>
      <w:r w:rsidR="00DF0152" w:rsidRPr="00261660">
        <w:rPr>
          <w:color w:val="000000"/>
        </w:rPr>
        <w:t>образования</w:t>
      </w:r>
      <w:r>
        <w:t xml:space="preserve"> </w:t>
      </w:r>
      <w:r w:rsidR="00DF0152" w:rsidRPr="003B71A5">
        <w:rPr>
          <w:color w:val="000000"/>
        </w:rPr>
        <w:lastRenderedPageBreak/>
        <w:t>Администрации Боровичского муниципального района отказывает в удовлетворении жалобы в следующих случаях:</w:t>
      </w:r>
    </w:p>
    <w:p w14:paraId="71BBCCF0" w14:textId="77777777" w:rsidR="00DF0152" w:rsidRPr="00261660" w:rsidRDefault="00DF0152" w:rsidP="00E602A4">
      <w:pPr>
        <w:pStyle w:val="1"/>
        <w:numPr>
          <w:ilvl w:val="0"/>
          <w:numId w:val="42"/>
        </w:numPr>
        <w:tabs>
          <w:tab w:val="left" w:pos="1624"/>
        </w:tabs>
        <w:spacing w:line="276" w:lineRule="auto"/>
        <w:ind w:left="709" w:firstLine="11"/>
        <w:jc w:val="both"/>
      </w:pPr>
      <w:bookmarkStart w:id="325" w:name="bookmark325"/>
      <w:bookmarkEnd w:id="325"/>
      <w:r w:rsidRPr="00261660">
        <w:rPr>
          <w:color w:val="000000"/>
        </w:rPr>
        <w:t>наличия вступившего в законную силу решения суда, арбитражного суда по жалобе о том же предмете и по тем же основаниям;</w:t>
      </w:r>
    </w:p>
    <w:p w14:paraId="4CB1FA10" w14:textId="77777777" w:rsidR="00DF0152" w:rsidRPr="00261660" w:rsidRDefault="00DF0152" w:rsidP="00E602A4">
      <w:pPr>
        <w:pStyle w:val="1"/>
        <w:numPr>
          <w:ilvl w:val="0"/>
          <w:numId w:val="42"/>
        </w:numPr>
        <w:tabs>
          <w:tab w:val="left" w:pos="1673"/>
        </w:tabs>
        <w:spacing w:line="276" w:lineRule="auto"/>
        <w:ind w:left="709" w:firstLine="0"/>
        <w:jc w:val="both"/>
      </w:pPr>
      <w:bookmarkStart w:id="326" w:name="bookmark326"/>
      <w:bookmarkEnd w:id="326"/>
      <w:r w:rsidRPr="00261660">
        <w:rPr>
          <w:color w:val="000000"/>
        </w:rPr>
        <w:t>подачи жалобы лицом, полномочия которого не подтверждены в порядке, установленном законодательством Российской Федерации;</w:t>
      </w:r>
    </w:p>
    <w:p w14:paraId="62D320C9" w14:textId="77777777" w:rsidR="00DF0152" w:rsidRPr="00261660" w:rsidRDefault="00DF0152" w:rsidP="00E602A4">
      <w:pPr>
        <w:pStyle w:val="1"/>
        <w:numPr>
          <w:ilvl w:val="0"/>
          <w:numId w:val="42"/>
        </w:numPr>
        <w:tabs>
          <w:tab w:val="left" w:pos="1673"/>
        </w:tabs>
        <w:spacing w:line="276" w:lineRule="auto"/>
        <w:ind w:left="709" w:firstLine="0"/>
        <w:jc w:val="both"/>
      </w:pPr>
      <w:bookmarkStart w:id="327" w:name="bookmark327"/>
      <w:bookmarkEnd w:id="327"/>
      <w:r w:rsidRPr="00261660">
        <w:rPr>
          <w:color w:val="000000"/>
        </w:rPr>
        <w:t>наличия решения по жалобе, принятого ранее в соответствии с требованиями законодательства Российской Федерации в отношении того же заявителя и по тому же предмету жалобы.</w:t>
      </w:r>
    </w:p>
    <w:p w14:paraId="33BE41E9" w14:textId="6574F1E0" w:rsidR="00DF0152" w:rsidRPr="00261660" w:rsidRDefault="00DF0152" w:rsidP="00E602A4">
      <w:pPr>
        <w:pStyle w:val="1"/>
        <w:numPr>
          <w:ilvl w:val="0"/>
          <w:numId w:val="34"/>
        </w:numPr>
        <w:tabs>
          <w:tab w:val="left" w:pos="1673"/>
          <w:tab w:val="left" w:pos="4310"/>
          <w:tab w:val="left" w:pos="5664"/>
          <w:tab w:val="left" w:pos="7801"/>
        </w:tabs>
        <w:spacing w:line="276" w:lineRule="auto"/>
        <w:ind w:left="709" w:firstLine="11"/>
        <w:jc w:val="both"/>
      </w:pPr>
      <w:bookmarkStart w:id="328" w:name="bookmark328"/>
      <w:bookmarkEnd w:id="328"/>
      <w:r w:rsidRPr="00261660">
        <w:rPr>
          <w:color w:val="000000"/>
        </w:rPr>
        <w:t>Уполномоченный</w:t>
      </w:r>
      <w:r w:rsidRPr="00261660">
        <w:rPr>
          <w:color w:val="000000"/>
        </w:rPr>
        <w:tab/>
        <w:t>орган,</w:t>
      </w:r>
      <w:r w:rsidRPr="00261660">
        <w:rPr>
          <w:color w:val="000000"/>
        </w:rPr>
        <w:tab/>
        <w:t>Организация,</w:t>
      </w:r>
      <w:r w:rsidRPr="00261660">
        <w:rPr>
          <w:color w:val="000000"/>
        </w:rPr>
        <w:tab/>
        <w:t>комитет образования</w:t>
      </w:r>
      <w:r w:rsidR="00E602A4">
        <w:t xml:space="preserve"> </w:t>
      </w:r>
      <w:r w:rsidRPr="00E602A4">
        <w:rPr>
          <w:color w:val="000000"/>
        </w:rPr>
        <w:t xml:space="preserve">Администрации Боровичского муниципального </w:t>
      </w:r>
      <w:proofErr w:type="gramStart"/>
      <w:r w:rsidRPr="00E602A4">
        <w:rPr>
          <w:color w:val="000000"/>
        </w:rPr>
        <w:t xml:space="preserve">района </w:t>
      </w:r>
      <w:r w:rsidRPr="00E602A4">
        <w:rPr>
          <w:i/>
          <w:iCs/>
          <w:color w:val="000007"/>
        </w:rPr>
        <w:t>)</w:t>
      </w:r>
      <w:proofErr w:type="gramEnd"/>
      <w:r w:rsidRPr="00E602A4">
        <w:rPr>
          <w:color w:val="000007"/>
        </w:rPr>
        <w:t xml:space="preserve"> </w:t>
      </w:r>
      <w:r w:rsidRPr="00E602A4">
        <w:rPr>
          <w:color w:val="000000"/>
        </w:rPr>
        <w:t>вправе оставить жалобу без ответа в следующих случаях:</w:t>
      </w:r>
    </w:p>
    <w:p w14:paraId="24F354D3" w14:textId="77777777" w:rsidR="00DF0152" w:rsidRPr="00261660" w:rsidRDefault="00DF0152" w:rsidP="00E602A4">
      <w:pPr>
        <w:pStyle w:val="1"/>
        <w:numPr>
          <w:ilvl w:val="0"/>
          <w:numId w:val="43"/>
        </w:numPr>
        <w:tabs>
          <w:tab w:val="left" w:pos="1673"/>
        </w:tabs>
        <w:spacing w:line="276" w:lineRule="auto"/>
        <w:ind w:left="709" w:firstLine="11"/>
        <w:jc w:val="both"/>
      </w:pPr>
      <w:bookmarkStart w:id="329" w:name="bookmark329"/>
      <w:bookmarkEnd w:id="329"/>
      <w:r w:rsidRPr="00261660">
        <w:rPr>
          <w:color w:val="000000"/>
        </w:rPr>
        <w:t>наличия в жалобе нецензурных либо оскорбительных выражений, угроз жизни, здоровью и имуществу должностного лица, работника, а также членов его семьи;</w:t>
      </w:r>
    </w:p>
    <w:p w14:paraId="2609D994" w14:textId="77777777" w:rsidR="00DF0152" w:rsidRPr="00261660" w:rsidRDefault="00DF0152" w:rsidP="00E602A4">
      <w:pPr>
        <w:pStyle w:val="1"/>
        <w:numPr>
          <w:ilvl w:val="0"/>
          <w:numId w:val="43"/>
        </w:numPr>
        <w:tabs>
          <w:tab w:val="left" w:pos="1624"/>
        </w:tabs>
        <w:spacing w:line="276" w:lineRule="auto"/>
        <w:ind w:left="709" w:firstLine="11"/>
        <w:jc w:val="both"/>
      </w:pPr>
      <w:bookmarkStart w:id="330" w:name="bookmark330"/>
      <w:bookmarkEnd w:id="330"/>
      <w:r w:rsidRPr="00261660">
        <w:rPr>
          <w:color w:val="000000"/>
        </w:rPr>
        <w:t>отсутствия возможности прочитать какую-либо часть текста жалобы, фамилию, имя, отчество (при наличии) и (или) почтовый адрес заявителя, указанные в жалобе.</w:t>
      </w:r>
    </w:p>
    <w:p w14:paraId="2EEA10C1" w14:textId="08BB3E78" w:rsidR="00DF0152" w:rsidRPr="00261660" w:rsidRDefault="00DF0152" w:rsidP="00E602A4">
      <w:pPr>
        <w:pStyle w:val="1"/>
        <w:numPr>
          <w:ilvl w:val="0"/>
          <w:numId w:val="34"/>
        </w:numPr>
        <w:tabs>
          <w:tab w:val="left" w:pos="1673"/>
          <w:tab w:val="left" w:pos="4310"/>
          <w:tab w:val="left" w:pos="5664"/>
          <w:tab w:val="left" w:pos="7801"/>
        </w:tabs>
        <w:spacing w:line="276" w:lineRule="auto"/>
        <w:ind w:left="709" w:firstLine="11"/>
        <w:jc w:val="both"/>
      </w:pPr>
      <w:bookmarkStart w:id="331" w:name="bookmark331"/>
      <w:bookmarkEnd w:id="331"/>
      <w:r w:rsidRPr="00261660">
        <w:rPr>
          <w:color w:val="000000"/>
        </w:rPr>
        <w:t>Уполномочен</w:t>
      </w:r>
      <w:r w:rsidR="00481600">
        <w:rPr>
          <w:color w:val="000000"/>
        </w:rPr>
        <w:t xml:space="preserve">ный орган, Организация, </w:t>
      </w:r>
      <w:r w:rsidR="00E602A4">
        <w:rPr>
          <w:color w:val="000000"/>
        </w:rPr>
        <w:t>комитет</w:t>
      </w:r>
      <w:r w:rsidR="00481600">
        <w:rPr>
          <w:color w:val="000000"/>
        </w:rPr>
        <w:t xml:space="preserve"> </w:t>
      </w:r>
      <w:r w:rsidRPr="00261660">
        <w:rPr>
          <w:color w:val="000000"/>
        </w:rPr>
        <w:t>образования</w:t>
      </w:r>
      <w:r w:rsidR="00E602A4">
        <w:t xml:space="preserve"> </w:t>
      </w:r>
      <w:r w:rsidRPr="00E602A4">
        <w:rPr>
          <w:color w:val="000000"/>
        </w:rPr>
        <w:t>Администрации Боровичского муниципального района сообщает заявителю об оставлении жалобы без ответа в течение 3 (Трех) рабочих дней со дня регистрации жалобы.</w:t>
      </w:r>
    </w:p>
    <w:p w14:paraId="64919B92" w14:textId="77777777" w:rsidR="00DF0152" w:rsidRPr="00261660" w:rsidRDefault="00DF0152" w:rsidP="00481600">
      <w:pPr>
        <w:pStyle w:val="1"/>
        <w:numPr>
          <w:ilvl w:val="0"/>
          <w:numId w:val="34"/>
        </w:numPr>
        <w:tabs>
          <w:tab w:val="left" w:pos="1441"/>
        </w:tabs>
        <w:spacing w:line="276" w:lineRule="auto"/>
        <w:ind w:left="709" w:firstLine="11"/>
        <w:jc w:val="both"/>
      </w:pPr>
      <w:bookmarkStart w:id="332" w:name="bookmark332"/>
      <w:bookmarkEnd w:id="332"/>
      <w:r w:rsidRPr="00261660">
        <w:rPr>
          <w:color w:val="000000"/>
        </w:rPr>
        <w:t>Заявитель вправе обжаловать принятое по жалобе решение в судебном порядке в соответствии с законодательством Российской Федерации.</w:t>
      </w:r>
    </w:p>
    <w:p w14:paraId="410A199D" w14:textId="77777777" w:rsidR="00DF0152" w:rsidRPr="00261660" w:rsidRDefault="00DF0152" w:rsidP="00481600">
      <w:pPr>
        <w:pStyle w:val="1"/>
        <w:numPr>
          <w:ilvl w:val="0"/>
          <w:numId w:val="34"/>
        </w:numPr>
        <w:tabs>
          <w:tab w:val="left" w:pos="1451"/>
        </w:tabs>
        <w:spacing w:line="276" w:lineRule="auto"/>
        <w:ind w:left="709" w:firstLine="11"/>
        <w:jc w:val="both"/>
      </w:pPr>
      <w:bookmarkStart w:id="333" w:name="bookmark333"/>
      <w:bookmarkEnd w:id="333"/>
      <w:r w:rsidRPr="00261660">
        <w:rPr>
          <w:color w:val="000000"/>
        </w:rPr>
        <w:t>В случае установления в ходе или по результатам рассмотрения жалобы признаков состава административного правонарушения, предусмотренного Кодексом Российской Федерации об административных правонарушениях, или признаков состава преступления работник, уполномоченный на рассмотрение жалоб, незамедлительно направляет имеющиеся материалы в органы прокуратуры.</w:t>
      </w:r>
    </w:p>
    <w:p w14:paraId="3B857341" w14:textId="77777777" w:rsidR="00DF0152" w:rsidRPr="00261660" w:rsidRDefault="00DF0152" w:rsidP="00481600">
      <w:pPr>
        <w:pStyle w:val="1"/>
        <w:ind w:firstLine="567"/>
        <w:jc w:val="both"/>
      </w:pPr>
      <w:r w:rsidRPr="00261660">
        <w:rPr>
          <w:color w:val="000000"/>
        </w:rPr>
        <w:t>В случае установления в ходе или по результатам рассмотрения жалобы признаков состава административного правонарушения, предусмотренного действующим законодательством, работник, уполномоченный на рассмотрение жалоб, незамедлительно направляет имеющиеся материалы в органы прокуратуры и одновременно в комитет образования Администрации Боровичского муниципального района .</w:t>
      </w:r>
    </w:p>
    <w:p w14:paraId="09A34894" w14:textId="77777777" w:rsidR="00DF0152" w:rsidRPr="00261660" w:rsidRDefault="00DF0152" w:rsidP="00DF0152">
      <w:pPr>
        <w:pStyle w:val="1"/>
        <w:numPr>
          <w:ilvl w:val="0"/>
          <w:numId w:val="34"/>
        </w:numPr>
        <w:tabs>
          <w:tab w:val="left" w:pos="1456"/>
        </w:tabs>
        <w:spacing w:line="276" w:lineRule="auto"/>
        <w:ind w:firstLine="720"/>
        <w:jc w:val="both"/>
      </w:pPr>
      <w:bookmarkStart w:id="334" w:name="bookmark334"/>
      <w:bookmarkEnd w:id="334"/>
      <w:r w:rsidRPr="00261660">
        <w:rPr>
          <w:color w:val="000000"/>
        </w:rPr>
        <w:t>Уполномоченный орган, Организация:</w:t>
      </w:r>
    </w:p>
    <w:p w14:paraId="5823FF93" w14:textId="77777777" w:rsidR="00DF0152" w:rsidRPr="00261660" w:rsidRDefault="00DF0152" w:rsidP="00DF0152">
      <w:pPr>
        <w:pStyle w:val="1"/>
        <w:numPr>
          <w:ilvl w:val="0"/>
          <w:numId w:val="44"/>
        </w:numPr>
        <w:tabs>
          <w:tab w:val="left" w:pos="1698"/>
        </w:tabs>
        <w:spacing w:line="276" w:lineRule="auto"/>
        <w:ind w:firstLine="780"/>
        <w:jc w:val="both"/>
      </w:pPr>
      <w:bookmarkStart w:id="335" w:name="bookmark335"/>
      <w:bookmarkEnd w:id="335"/>
      <w:r w:rsidRPr="00261660">
        <w:rPr>
          <w:color w:val="000000"/>
        </w:rPr>
        <w:t>оснащение мест приема жалоб;</w:t>
      </w:r>
    </w:p>
    <w:p w14:paraId="781091E0" w14:textId="77777777" w:rsidR="00DF0152" w:rsidRPr="00261660" w:rsidRDefault="00DF0152" w:rsidP="00C025AA">
      <w:pPr>
        <w:pStyle w:val="1"/>
        <w:numPr>
          <w:ilvl w:val="0"/>
          <w:numId w:val="44"/>
        </w:numPr>
        <w:tabs>
          <w:tab w:val="left" w:pos="1673"/>
        </w:tabs>
        <w:spacing w:line="276" w:lineRule="auto"/>
        <w:ind w:left="709" w:firstLine="11"/>
        <w:jc w:val="both"/>
      </w:pPr>
      <w:bookmarkStart w:id="336" w:name="bookmark336"/>
      <w:bookmarkEnd w:id="336"/>
      <w:r w:rsidRPr="00261660">
        <w:rPr>
          <w:color w:val="000000"/>
        </w:rPr>
        <w:t xml:space="preserve">информирование заявителей о порядке обжалования решений и действий (бездействия) Организации, работников Организации, посредством </w:t>
      </w:r>
      <w:r w:rsidRPr="00261660">
        <w:rPr>
          <w:color w:val="000000"/>
        </w:rPr>
        <w:lastRenderedPageBreak/>
        <w:t>размещения информации на стендах в местах предоставления государственных (муниципальных) услуг, на официальных сайтах Уполномоченного органа, Организации, Портала;</w:t>
      </w:r>
    </w:p>
    <w:p w14:paraId="02A93F72" w14:textId="77777777" w:rsidR="007C56BF" w:rsidRDefault="00DF0152" w:rsidP="007C56BF">
      <w:pPr>
        <w:pStyle w:val="1"/>
        <w:numPr>
          <w:ilvl w:val="0"/>
          <w:numId w:val="44"/>
        </w:numPr>
        <w:tabs>
          <w:tab w:val="left" w:pos="1656"/>
        </w:tabs>
        <w:spacing w:line="276" w:lineRule="auto"/>
        <w:ind w:left="567" w:firstLine="11"/>
        <w:jc w:val="both"/>
      </w:pPr>
      <w:bookmarkStart w:id="337" w:name="bookmark337"/>
      <w:bookmarkEnd w:id="337"/>
      <w:r w:rsidRPr="00261660">
        <w:rPr>
          <w:color w:val="000000"/>
        </w:rPr>
        <w:t>консультирование заявителей о порядке обжалования решений и действий</w:t>
      </w:r>
      <w:r w:rsidR="00C025AA">
        <w:t xml:space="preserve"> </w:t>
      </w:r>
      <w:r w:rsidRPr="00C025AA">
        <w:rPr>
          <w:color w:val="000000"/>
        </w:rPr>
        <w:t>(безде</w:t>
      </w:r>
      <w:r w:rsidR="00C025AA">
        <w:rPr>
          <w:color w:val="000000"/>
        </w:rPr>
        <w:t>йствия)</w:t>
      </w:r>
      <w:r w:rsidR="00C025AA">
        <w:rPr>
          <w:color w:val="000000"/>
        </w:rPr>
        <w:tab/>
        <w:t>Организации,</w:t>
      </w:r>
      <w:r w:rsidR="00C025AA">
        <w:rPr>
          <w:color w:val="000000"/>
        </w:rPr>
        <w:tab/>
        <w:t>работников Организации,</w:t>
      </w:r>
      <w:r w:rsidR="00C025AA">
        <w:rPr>
          <w:color w:val="000000"/>
        </w:rPr>
        <w:tab/>
        <w:t xml:space="preserve">в том </w:t>
      </w:r>
      <w:r w:rsidRPr="00C025AA">
        <w:rPr>
          <w:color w:val="000000"/>
        </w:rPr>
        <w:t>числе</w:t>
      </w:r>
      <w:r w:rsidR="00C025AA">
        <w:t xml:space="preserve"> </w:t>
      </w:r>
      <w:r w:rsidRPr="00C025AA">
        <w:rPr>
          <w:color w:val="000000"/>
        </w:rPr>
        <w:t>по телефону, электронной почте, при личном приеме;</w:t>
      </w:r>
      <w:bookmarkStart w:id="338" w:name="bookmark338"/>
      <w:bookmarkEnd w:id="338"/>
    </w:p>
    <w:p w14:paraId="781E5478" w14:textId="31F3B0C3" w:rsidR="00DF0152" w:rsidRPr="00261660" w:rsidRDefault="00DF0152" w:rsidP="007C56BF">
      <w:pPr>
        <w:pStyle w:val="1"/>
        <w:numPr>
          <w:ilvl w:val="0"/>
          <w:numId w:val="44"/>
        </w:numPr>
        <w:tabs>
          <w:tab w:val="left" w:pos="1656"/>
        </w:tabs>
        <w:spacing w:line="276" w:lineRule="auto"/>
        <w:ind w:left="567" w:firstLine="11"/>
        <w:jc w:val="both"/>
      </w:pPr>
      <w:r w:rsidRPr="007C56BF">
        <w:rPr>
          <w:color w:val="000000"/>
        </w:rPr>
        <w:t>формирование и представление в порядке, установленном законодательством Российской Федерации, отчетности о полученных и рассмотренных жалобах (в том числе о количестве удовлетворенных и неудовлетворенных жалоб).</w:t>
      </w:r>
    </w:p>
    <w:p w14:paraId="6DD8EE69" w14:textId="57BD1B44" w:rsidR="00DF0152" w:rsidRPr="00AF330F" w:rsidRDefault="00DF0152" w:rsidP="007C56BF">
      <w:pPr>
        <w:pStyle w:val="1"/>
        <w:numPr>
          <w:ilvl w:val="0"/>
          <w:numId w:val="34"/>
        </w:numPr>
        <w:tabs>
          <w:tab w:val="left" w:pos="1422"/>
          <w:tab w:val="left" w:pos="2275"/>
          <w:tab w:val="left" w:pos="3523"/>
          <w:tab w:val="left" w:pos="4258"/>
          <w:tab w:val="left" w:pos="6240"/>
          <w:tab w:val="left" w:pos="6960"/>
          <w:tab w:val="left" w:pos="9029"/>
        </w:tabs>
        <w:spacing w:line="276" w:lineRule="auto"/>
        <w:ind w:left="567" w:firstLine="153"/>
        <w:jc w:val="both"/>
      </w:pPr>
      <w:bookmarkStart w:id="339" w:name="bookmark339"/>
      <w:bookmarkEnd w:id="339"/>
      <w:r w:rsidRPr="00261660">
        <w:rPr>
          <w:color w:val="000000"/>
        </w:rPr>
        <w:t>Сведения о содержании жалоб подлежат размещению в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w:t>
      </w:r>
      <w:r w:rsidR="007C56BF">
        <w:rPr>
          <w:color w:val="000000"/>
        </w:rPr>
        <w:t>венных и муниципальных</w:t>
      </w:r>
      <w:r w:rsidR="007C56BF">
        <w:rPr>
          <w:color w:val="000000"/>
        </w:rPr>
        <w:tab/>
        <w:t>услуг, в соответствии</w:t>
      </w:r>
      <w:r w:rsidR="007C56BF">
        <w:rPr>
          <w:color w:val="000000"/>
        </w:rPr>
        <w:tab/>
        <w:t xml:space="preserve">с требованиями </w:t>
      </w:r>
      <w:r w:rsidRPr="00261660">
        <w:rPr>
          <w:color w:val="000000"/>
        </w:rPr>
        <w:t>Положения</w:t>
      </w:r>
      <w:r w:rsidR="007C56BF">
        <w:t xml:space="preserve"> </w:t>
      </w:r>
      <w:r w:rsidRPr="007C56BF">
        <w:rPr>
          <w:color w:val="000000"/>
        </w:rPr>
        <w:t>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 утвержденного постановлением Правительства Российской Федера</w:t>
      </w:r>
      <w:r w:rsidR="00AF330F">
        <w:rPr>
          <w:color w:val="000000"/>
        </w:rPr>
        <w:t xml:space="preserve">ции от 20 ноября 2012 г. № 1198 </w:t>
      </w:r>
      <w:r w:rsidRPr="007C56BF">
        <w:rPr>
          <w:color w:val="000000"/>
        </w:rPr>
        <w:t>«</w:t>
      </w:r>
      <w:r w:rsidR="00AF330F">
        <w:rPr>
          <w:color w:val="000000"/>
        </w:rPr>
        <w:t xml:space="preserve">О федеральной государственной </w:t>
      </w:r>
      <w:r w:rsidRPr="007C56BF">
        <w:rPr>
          <w:color w:val="000000"/>
        </w:rPr>
        <w:t>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14:paraId="0CCBF5A5" w14:textId="77777777" w:rsidR="00AF330F" w:rsidRPr="00261660" w:rsidRDefault="00AF330F" w:rsidP="00AF330F">
      <w:pPr>
        <w:pStyle w:val="1"/>
        <w:tabs>
          <w:tab w:val="left" w:pos="1422"/>
          <w:tab w:val="left" w:pos="2275"/>
          <w:tab w:val="left" w:pos="3523"/>
          <w:tab w:val="left" w:pos="4258"/>
          <w:tab w:val="left" w:pos="6240"/>
          <w:tab w:val="left" w:pos="6960"/>
          <w:tab w:val="left" w:pos="9029"/>
        </w:tabs>
        <w:spacing w:line="276" w:lineRule="auto"/>
        <w:ind w:left="720" w:firstLine="0"/>
        <w:jc w:val="both"/>
      </w:pPr>
    </w:p>
    <w:p w14:paraId="363F187F" w14:textId="77777777" w:rsidR="00DF0152" w:rsidRPr="00AF330F" w:rsidRDefault="00DF0152" w:rsidP="00C53460">
      <w:pPr>
        <w:pStyle w:val="24"/>
        <w:keepNext/>
        <w:keepLines/>
        <w:numPr>
          <w:ilvl w:val="0"/>
          <w:numId w:val="48"/>
        </w:numPr>
        <w:tabs>
          <w:tab w:val="left" w:pos="927"/>
        </w:tabs>
        <w:spacing w:after="0"/>
        <w:ind w:left="709" w:hanging="709"/>
        <w:jc w:val="center"/>
      </w:pPr>
      <w:bookmarkStart w:id="340" w:name="bookmark342"/>
      <w:bookmarkStart w:id="341" w:name="bookmark340"/>
      <w:bookmarkStart w:id="342" w:name="bookmark341"/>
      <w:bookmarkStart w:id="343" w:name="bookmark343"/>
      <w:bookmarkEnd w:id="340"/>
      <w:r w:rsidRPr="00261660">
        <w:rPr>
          <w:color w:val="000000"/>
        </w:rPr>
        <w:t>Органы, организации и уполномоченные на рассмотрение жалобы</w:t>
      </w:r>
      <w:r w:rsidRPr="00261660">
        <w:rPr>
          <w:color w:val="000000"/>
        </w:rPr>
        <w:br/>
        <w:t>лица, которым может быть направлена жалоба заявителя в досудебном</w:t>
      </w:r>
      <w:r w:rsidRPr="00261660">
        <w:rPr>
          <w:color w:val="000000"/>
        </w:rPr>
        <w:br/>
        <w:t>(внесудебном) порядке</w:t>
      </w:r>
      <w:bookmarkEnd w:id="341"/>
      <w:bookmarkEnd w:id="342"/>
      <w:bookmarkEnd w:id="343"/>
    </w:p>
    <w:p w14:paraId="079B6AAD" w14:textId="77777777" w:rsidR="00AF330F" w:rsidRPr="00261660" w:rsidRDefault="00AF330F" w:rsidP="00AF330F">
      <w:pPr>
        <w:pStyle w:val="24"/>
        <w:keepNext/>
        <w:keepLines/>
        <w:tabs>
          <w:tab w:val="left" w:pos="927"/>
        </w:tabs>
        <w:spacing w:after="0"/>
        <w:ind w:left="600"/>
        <w:jc w:val="center"/>
      </w:pPr>
    </w:p>
    <w:p w14:paraId="2D9B9E9F" w14:textId="77777777" w:rsidR="00DF0152" w:rsidRPr="00261660" w:rsidRDefault="00DF0152" w:rsidP="001107FF">
      <w:pPr>
        <w:pStyle w:val="1"/>
        <w:numPr>
          <w:ilvl w:val="1"/>
          <w:numId w:val="48"/>
        </w:numPr>
        <w:tabs>
          <w:tab w:val="left" w:pos="1350"/>
        </w:tabs>
        <w:spacing w:line="276" w:lineRule="auto"/>
        <w:jc w:val="both"/>
      </w:pPr>
      <w:bookmarkStart w:id="344" w:name="bookmark344"/>
      <w:bookmarkEnd w:id="344"/>
      <w:r w:rsidRPr="00261660">
        <w:rPr>
          <w:color w:val="000000"/>
        </w:rPr>
        <w:t>Жалоба подается в Уполномоченный орган, Организацию, предоставившие Услугу, порядок предоставления которой был нарушен вследствие решений и действий (бездействия) Организации, работника Организации, и рассматривается Организацией, в порядке, установленном законодательством Российской Федерации.</w:t>
      </w:r>
    </w:p>
    <w:p w14:paraId="46211579" w14:textId="77777777" w:rsidR="00DF0152" w:rsidRPr="00261660" w:rsidRDefault="00DF0152" w:rsidP="001107FF">
      <w:pPr>
        <w:pStyle w:val="1"/>
        <w:numPr>
          <w:ilvl w:val="1"/>
          <w:numId w:val="48"/>
        </w:numPr>
        <w:tabs>
          <w:tab w:val="left" w:pos="1350"/>
        </w:tabs>
        <w:spacing w:line="276" w:lineRule="auto"/>
        <w:jc w:val="both"/>
      </w:pPr>
      <w:bookmarkStart w:id="345" w:name="bookmark345"/>
      <w:bookmarkEnd w:id="345"/>
      <w:r w:rsidRPr="00261660">
        <w:rPr>
          <w:color w:val="000007"/>
        </w:rPr>
        <w:t xml:space="preserve">Жалобу на решения и действия (бездействие) </w:t>
      </w:r>
      <w:r w:rsidRPr="00261660">
        <w:rPr>
          <w:color w:val="000000"/>
        </w:rPr>
        <w:t xml:space="preserve">Организации </w:t>
      </w:r>
      <w:r w:rsidRPr="00261660">
        <w:rPr>
          <w:color w:val="000007"/>
        </w:rPr>
        <w:t>можно подать в комитет образования Администрации Боровичского муниципального района</w:t>
      </w:r>
    </w:p>
    <w:p w14:paraId="7E41A961" w14:textId="77777777" w:rsidR="00DF0152" w:rsidRPr="00261660" w:rsidRDefault="00DF0152" w:rsidP="001107FF">
      <w:pPr>
        <w:pStyle w:val="1"/>
        <w:numPr>
          <w:ilvl w:val="1"/>
          <w:numId w:val="48"/>
        </w:numPr>
        <w:tabs>
          <w:tab w:val="left" w:pos="1350"/>
        </w:tabs>
        <w:spacing w:line="276" w:lineRule="auto"/>
        <w:jc w:val="both"/>
      </w:pPr>
      <w:bookmarkStart w:id="346" w:name="bookmark346"/>
      <w:bookmarkEnd w:id="346"/>
      <w:r w:rsidRPr="00261660">
        <w:rPr>
          <w:color w:val="000000"/>
        </w:rPr>
        <w:t>Прием жалоб в письменной форме на бумажном носителе осуществляется Уполномоченным органом, Организацией, в месте, где заявитель подавал запрос на получение Услуги, нарушение порядка которой обжалуется, либо в месте, где заявителем получен результат указанной Услуги.</w:t>
      </w:r>
    </w:p>
    <w:p w14:paraId="380BFA0E" w14:textId="77777777" w:rsidR="00DF0152" w:rsidRPr="00261660" w:rsidRDefault="00DF0152" w:rsidP="00DF0152">
      <w:pPr>
        <w:pStyle w:val="1"/>
        <w:ind w:firstLine="720"/>
        <w:jc w:val="both"/>
      </w:pPr>
      <w:r w:rsidRPr="00261660">
        <w:rPr>
          <w:color w:val="000000"/>
        </w:rPr>
        <w:lastRenderedPageBreak/>
        <w:t>Прием жалоб в письменной форме на бумажном носителе осуществляется в комитете образования Администрации Боровичского муниципального района по месту его работы. Время приема жалоб должно совпадать со временем работы указанного органа по месту его работы.</w:t>
      </w:r>
    </w:p>
    <w:p w14:paraId="3E84C2AD" w14:textId="77777777" w:rsidR="00DF0152" w:rsidRPr="00261660" w:rsidRDefault="00DF0152" w:rsidP="001107FF">
      <w:pPr>
        <w:pStyle w:val="1"/>
        <w:numPr>
          <w:ilvl w:val="1"/>
          <w:numId w:val="48"/>
        </w:numPr>
        <w:tabs>
          <w:tab w:val="left" w:pos="1350"/>
        </w:tabs>
        <w:spacing w:line="276" w:lineRule="auto"/>
        <w:jc w:val="both"/>
      </w:pPr>
      <w:bookmarkStart w:id="347" w:name="bookmark347"/>
      <w:bookmarkEnd w:id="347"/>
      <w:r w:rsidRPr="00261660">
        <w:rPr>
          <w:color w:val="000000"/>
        </w:rPr>
        <w:t>Жалоба, поступившая в Уполномоченный орган, Организацию, комитет образования Администрации Боровичского муниципального района, подлежит регистрации не позднее следующего рабочего дня со дня ее поступления.</w:t>
      </w:r>
    </w:p>
    <w:p w14:paraId="062D4DA7" w14:textId="77777777" w:rsidR="00DF0152" w:rsidRPr="00261660" w:rsidRDefault="00DF0152" w:rsidP="00AF330F">
      <w:pPr>
        <w:pStyle w:val="1"/>
        <w:ind w:left="709" w:firstLine="0"/>
        <w:jc w:val="both"/>
      </w:pPr>
      <w:r w:rsidRPr="00261660">
        <w:rPr>
          <w:color w:val="000000"/>
        </w:rPr>
        <w:t xml:space="preserve">Жалоба рассматривается в течение 15 (Пятнадцати) рабочих дней со дня ее регистрации (если более короткие сроки рассмотрения жалобы не установлены Уполномоченным органом, Организацией, комитетом образования Администрации Боровичского муниципального </w:t>
      </w:r>
      <w:proofErr w:type="gramStart"/>
      <w:r w:rsidRPr="00261660">
        <w:rPr>
          <w:color w:val="000000"/>
        </w:rPr>
        <w:t>района .</w:t>
      </w:r>
      <w:proofErr w:type="gramEnd"/>
    </w:p>
    <w:p w14:paraId="1308BB3D" w14:textId="77777777" w:rsidR="00DF0152" w:rsidRPr="00261660" w:rsidRDefault="00DF0152" w:rsidP="001107FF">
      <w:pPr>
        <w:pStyle w:val="1"/>
        <w:numPr>
          <w:ilvl w:val="1"/>
          <w:numId w:val="48"/>
        </w:numPr>
        <w:tabs>
          <w:tab w:val="left" w:pos="630"/>
        </w:tabs>
        <w:spacing w:line="276" w:lineRule="auto"/>
        <w:jc w:val="both"/>
      </w:pPr>
      <w:bookmarkStart w:id="348" w:name="bookmark348"/>
      <w:bookmarkEnd w:id="348"/>
      <w:r w:rsidRPr="00261660">
        <w:rPr>
          <w:color w:val="000000"/>
        </w:rPr>
        <w:t>В случае обжалования отказа Организации, работника Организации, в приеме или в случае обжалования заявителем нарушения установленного срока таких исправлений жалоба рассматривается в течение 5 (Пяти) рабочих дней со дня ее регистрации.</w:t>
      </w:r>
    </w:p>
    <w:p w14:paraId="5103D625" w14:textId="4C1FEE4B" w:rsidR="00DF0152" w:rsidRPr="00261660" w:rsidRDefault="00DF0152" w:rsidP="00DF0152">
      <w:pPr>
        <w:spacing w:line="1" w:lineRule="exact"/>
        <w:jc w:val="both"/>
        <w:rPr>
          <w:rFonts w:ascii="Times New Roman" w:hAnsi="Times New Roman" w:cs="Times New Roman"/>
          <w:sz w:val="28"/>
          <w:szCs w:val="28"/>
        </w:rPr>
      </w:pPr>
    </w:p>
    <w:p w14:paraId="48FE7939" w14:textId="54798603" w:rsidR="00DF0152" w:rsidRPr="00261660" w:rsidRDefault="00DF0152" w:rsidP="007961E3">
      <w:pPr>
        <w:pStyle w:val="1"/>
        <w:tabs>
          <w:tab w:val="left" w:pos="878"/>
          <w:tab w:val="left" w:pos="1738"/>
          <w:tab w:val="left" w:pos="3802"/>
          <w:tab w:val="left" w:pos="6221"/>
          <w:tab w:val="left" w:pos="7253"/>
          <w:tab w:val="left" w:pos="9566"/>
        </w:tabs>
        <w:ind w:firstLine="720"/>
        <w:jc w:val="both"/>
      </w:pPr>
      <w:r w:rsidRPr="00261660">
        <w:rPr>
          <w:color w:val="000000"/>
        </w:rPr>
        <w:t>В случае если жалоба подана заявителем в Уполномоченный орган, Организацию, в компетенцию которого не входит принятие решения по жалобе, в течение 3 (Трех) рабочих дней со дня регистрации такой жалобы она н</w:t>
      </w:r>
      <w:r w:rsidR="007961E3">
        <w:rPr>
          <w:color w:val="000000"/>
        </w:rPr>
        <w:t xml:space="preserve">аправляется в уполномоченный на ее рассмотрение государственный </w:t>
      </w:r>
      <w:r w:rsidRPr="00261660">
        <w:rPr>
          <w:color w:val="000000"/>
        </w:rPr>
        <w:t>или</w:t>
      </w:r>
      <w:r w:rsidRPr="00261660">
        <w:rPr>
          <w:color w:val="000000"/>
        </w:rPr>
        <w:tab/>
      </w:r>
      <w:r w:rsidR="007961E3">
        <w:rPr>
          <w:color w:val="000000"/>
        </w:rPr>
        <w:t xml:space="preserve"> </w:t>
      </w:r>
      <w:r w:rsidRPr="00261660">
        <w:rPr>
          <w:color w:val="000000"/>
        </w:rPr>
        <w:t>му</w:t>
      </w:r>
      <w:r w:rsidR="007961E3">
        <w:rPr>
          <w:color w:val="000000"/>
        </w:rPr>
        <w:t xml:space="preserve">ниципальный </w:t>
      </w:r>
      <w:r w:rsidRPr="00261660">
        <w:rPr>
          <w:color w:val="000000"/>
        </w:rPr>
        <w:t>орган,</w:t>
      </w:r>
      <w:r w:rsidR="007961E3">
        <w:t xml:space="preserve"> </w:t>
      </w:r>
      <w:r w:rsidRPr="00261660">
        <w:rPr>
          <w:color w:val="000000"/>
        </w:rPr>
        <w:t>о чем в письменной форме информируется заявитель.</w:t>
      </w:r>
    </w:p>
    <w:p w14:paraId="657D4EC1" w14:textId="77777777" w:rsidR="00DF0152" w:rsidRDefault="00DF0152" w:rsidP="00DF0152">
      <w:pPr>
        <w:pStyle w:val="1"/>
        <w:ind w:firstLine="720"/>
        <w:jc w:val="both"/>
        <w:rPr>
          <w:color w:val="000000"/>
        </w:rPr>
      </w:pPr>
      <w:r w:rsidRPr="00261660">
        <w:rPr>
          <w:color w:val="000000"/>
        </w:rPr>
        <w:t>При этом срок рассмотрения жалобы исчисляется со дня регистрации жалобы в уполномоченном на ее рассмотрение государственном или муниципальном органе.</w:t>
      </w:r>
    </w:p>
    <w:p w14:paraId="2943A3B8" w14:textId="77777777" w:rsidR="003A6BFD" w:rsidRPr="00261660" w:rsidRDefault="003A6BFD" w:rsidP="00DF0152">
      <w:pPr>
        <w:pStyle w:val="1"/>
        <w:ind w:firstLine="720"/>
        <w:jc w:val="both"/>
      </w:pPr>
    </w:p>
    <w:p w14:paraId="13433428" w14:textId="77777777" w:rsidR="00DF0152" w:rsidRPr="00C53460" w:rsidRDefault="00DF0152" w:rsidP="00C53460">
      <w:pPr>
        <w:pStyle w:val="24"/>
        <w:keepNext/>
        <w:keepLines/>
        <w:numPr>
          <w:ilvl w:val="0"/>
          <w:numId w:val="48"/>
        </w:numPr>
        <w:tabs>
          <w:tab w:val="left" w:pos="2120"/>
        </w:tabs>
        <w:spacing w:after="0"/>
        <w:jc w:val="center"/>
      </w:pPr>
      <w:bookmarkStart w:id="349" w:name="bookmark351"/>
      <w:bookmarkStart w:id="350" w:name="bookmark349"/>
      <w:bookmarkStart w:id="351" w:name="bookmark350"/>
      <w:bookmarkStart w:id="352" w:name="bookmark352"/>
      <w:bookmarkEnd w:id="349"/>
      <w:r w:rsidRPr="00261660">
        <w:rPr>
          <w:color w:val="000000"/>
        </w:rPr>
        <w:t>Способы информирования заявителей о порядке подачи и рассмотрения жалобы, в том числе с использованием Портала</w:t>
      </w:r>
      <w:bookmarkEnd w:id="350"/>
      <w:bookmarkEnd w:id="351"/>
      <w:bookmarkEnd w:id="352"/>
    </w:p>
    <w:p w14:paraId="09D6138F" w14:textId="77777777" w:rsidR="00C53460" w:rsidRPr="00261660" w:rsidRDefault="00C53460" w:rsidP="00C53460">
      <w:pPr>
        <w:pStyle w:val="24"/>
        <w:keepNext/>
        <w:keepLines/>
        <w:tabs>
          <w:tab w:val="left" w:pos="2120"/>
        </w:tabs>
        <w:spacing w:after="0"/>
        <w:ind w:left="600"/>
        <w:jc w:val="both"/>
      </w:pPr>
    </w:p>
    <w:p w14:paraId="1434A78B" w14:textId="77777777" w:rsidR="00DF0152" w:rsidRPr="00261660" w:rsidRDefault="00DF0152" w:rsidP="001107FF">
      <w:pPr>
        <w:pStyle w:val="1"/>
        <w:numPr>
          <w:ilvl w:val="1"/>
          <w:numId w:val="48"/>
        </w:numPr>
        <w:tabs>
          <w:tab w:val="left" w:pos="1302"/>
        </w:tabs>
        <w:spacing w:line="276" w:lineRule="auto"/>
        <w:jc w:val="both"/>
      </w:pPr>
      <w:bookmarkStart w:id="353" w:name="bookmark353"/>
      <w:bookmarkEnd w:id="353"/>
      <w:r w:rsidRPr="00261660">
        <w:rPr>
          <w:color w:val="000000"/>
        </w:rPr>
        <w:t>Заявители информируются о порядке подачи и рассмотрении жалобы, в том числе с использованием Портала, способами, предусмотренными подразделом 3 настоящего Административного регламента.</w:t>
      </w:r>
    </w:p>
    <w:p w14:paraId="430C3E23" w14:textId="77777777" w:rsidR="00DF0152" w:rsidRPr="00C53460" w:rsidRDefault="00DF0152" w:rsidP="001107FF">
      <w:pPr>
        <w:pStyle w:val="1"/>
        <w:numPr>
          <w:ilvl w:val="1"/>
          <w:numId w:val="48"/>
        </w:numPr>
        <w:tabs>
          <w:tab w:val="left" w:pos="1302"/>
        </w:tabs>
        <w:spacing w:line="276" w:lineRule="auto"/>
        <w:jc w:val="both"/>
      </w:pPr>
      <w:bookmarkStart w:id="354" w:name="bookmark354"/>
      <w:bookmarkEnd w:id="354"/>
      <w:r w:rsidRPr="00261660">
        <w:rPr>
          <w:color w:val="000000"/>
        </w:rPr>
        <w:t>Информация, указанная в разделе V настоящего Административного регламента, подлежит обязательному размещению на Портале, официальном сайте Организации, Уполномоченного органа.</w:t>
      </w:r>
    </w:p>
    <w:p w14:paraId="74B8FCA9" w14:textId="77777777" w:rsidR="00C53460" w:rsidRPr="00261660" w:rsidRDefault="00C53460" w:rsidP="00C53460">
      <w:pPr>
        <w:pStyle w:val="1"/>
        <w:tabs>
          <w:tab w:val="left" w:pos="1302"/>
        </w:tabs>
        <w:spacing w:line="276" w:lineRule="auto"/>
        <w:ind w:left="720" w:firstLine="0"/>
        <w:jc w:val="both"/>
      </w:pPr>
    </w:p>
    <w:p w14:paraId="47B898DC" w14:textId="77777777" w:rsidR="00DF0152" w:rsidRPr="00C53460" w:rsidRDefault="00DF0152" w:rsidP="00C53460">
      <w:pPr>
        <w:pStyle w:val="24"/>
        <w:keepNext/>
        <w:keepLines/>
        <w:numPr>
          <w:ilvl w:val="0"/>
          <w:numId w:val="48"/>
        </w:numPr>
        <w:tabs>
          <w:tab w:val="left" w:pos="1280"/>
        </w:tabs>
        <w:spacing w:after="0"/>
        <w:ind w:left="142" w:firstLine="0"/>
        <w:jc w:val="center"/>
      </w:pPr>
      <w:bookmarkStart w:id="355" w:name="bookmark357"/>
      <w:bookmarkStart w:id="356" w:name="bookmark355"/>
      <w:bookmarkStart w:id="357" w:name="bookmark356"/>
      <w:bookmarkStart w:id="358" w:name="bookmark358"/>
      <w:bookmarkEnd w:id="355"/>
      <w:r w:rsidRPr="00261660">
        <w:rPr>
          <w:color w:val="000000"/>
        </w:rPr>
        <w:t>Перечень нормативных правовых актов, регулирующих порядок</w:t>
      </w:r>
      <w:r w:rsidRPr="00261660">
        <w:rPr>
          <w:color w:val="000000"/>
        </w:rPr>
        <w:br/>
        <w:t>досудебного (внесудебного) обжалования решений и действий (бездействия)</w:t>
      </w:r>
      <w:r w:rsidRPr="00261660">
        <w:rPr>
          <w:color w:val="000000"/>
        </w:rPr>
        <w:br/>
        <w:t>Организации, работников Организации</w:t>
      </w:r>
      <w:bookmarkEnd w:id="356"/>
      <w:bookmarkEnd w:id="357"/>
      <w:bookmarkEnd w:id="358"/>
    </w:p>
    <w:p w14:paraId="77C1C392" w14:textId="77777777" w:rsidR="00C53460" w:rsidRPr="00261660" w:rsidRDefault="00C53460" w:rsidP="00C53460">
      <w:pPr>
        <w:pStyle w:val="24"/>
        <w:keepNext/>
        <w:keepLines/>
        <w:tabs>
          <w:tab w:val="left" w:pos="1280"/>
        </w:tabs>
        <w:spacing w:after="0"/>
        <w:ind w:left="600"/>
        <w:jc w:val="both"/>
      </w:pPr>
    </w:p>
    <w:p w14:paraId="0FCD0917" w14:textId="0D8FCB99" w:rsidR="00DF0152" w:rsidRPr="00261660" w:rsidRDefault="00DF0152" w:rsidP="00E445E5">
      <w:pPr>
        <w:pStyle w:val="1"/>
        <w:ind w:left="709" w:hanging="709"/>
        <w:jc w:val="both"/>
        <w:sectPr w:rsidR="00DF0152" w:rsidRPr="00261660">
          <w:headerReference w:type="default" r:id="rId12"/>
          <w:headerReference w:type="first" r:id="rId13"/>
          <w:pgSz w:w="11900" w:h="16840"/>
          <w:pgMar w:top="1129" w:right="509" w:bottom="995" w:left="1120" w:header="0" w:footer="3" w:gutter="0"/>
          <w:cols w:space="720"/>
          <w:noEndnote/>
          <w:titlePg/>
          <w:docGrid w:linePitch="360"/>
        </w:sectPr>
      </w:pPr>
      <w:r w:rsidRPr="00261660">
        <w:rPr>
          <w:color w:val="000007"/>
        </w:rPr>
        <w:t>27.1. Досудебный (внесудебный) порядок обжалования действий (бездействия) и (или) решений, принятых в ходе представления Услуги, осуществляется с соблюдением требований Федерального закона от 27 июля 2010 г. № 210-ФЗ «Об организации предоставления государс</w:t>
      </w:r>
      <w:r w:rsidR="003439D6">
        <w:rPr>
          <w:color w:val="000007"/>
        </w:rPr>
        <w:t>твенных и муниципальных услуг»</w:t>
      </w:r>
    </w:p>
    <w:p w14:paraId="6FF93ACE" w14:textId="32E0529F" w:rsidR="00160051" w:rsidRDefault="00DD7534" w:rsidP="00DF0152">
      <w:pPr>
        <w:pStyle w:val="1"/>
        <w:tabs>
          <w:tab w:val="left" w:pos="1041"/>
        </w:tabs>
        <w:ind w:firstLine="0"/>
        <w:jc w:val="both"/>
        <w:rPr>
          <w:noProof/>
          <w:color w:val="auto"/>
          <w:lang w:bidi="ar-SA"/>
        </w:rPr>
      </w:pPr>
      <w:r>
        <w:rPr>
          <w:noProof/>
          <w:color w:val="auto"/>
          <w:lang w:bidi="ar-SA"/>
        </w:rPr>
        <w:lastRenderedPageBreak/>
        <w:drawing>
          <wp:inline distT="0" distB="0" distL="0" distR="0" wp14:anchorId="28AEB42E" wp14:editId="58759BA1">
            <wp:extent cx="6162040" cy="8714740"/>
            <wp:effectExtent l="0" t="0" r="0" b="0"/>
            <wp:docPr id="2" name="Рисунок 2" descr="F:\Новая папка\c_88501855.183803159792427610.1.3 - 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овая папка\c_88501855.183803159792427610.1.3 - 0001.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62040" cy="8714740"/>
                    </a:xfrm>
                    <a:prstGeom prst="rect">
                      <a:avLst/>
                    </a:prstGeom>
                    <a:noFill/>
                    <a:ln>
                      <a:noFill/>
                    </a:ln>
                  </pic:spPr>
                </pic:pic>
              </a:graphicData>
            </a:graphic>
          </wp:inline>
        </w:drawing>
      </w:r>
    </w:p>
    <w:p w14:paraId="62CE5D26" w14:textId="77777777" w:rsidR="00DD7534" w:rsidRDefault="00DD7534" w:rsidP="00DF0152">
      <w:pPr>
        <w:pStyle w:val="1"/>
        <w:tabs>
          <w:tab w:val="left" w:pos="1041"/>
        </w:tabs>
        <w:ind w:firstLine="0"/>
        <w:jc w:val="both"/>
        <w:rPr>
          <w:noProof/>
          <w:color w:val="auto"/>
          <w:lang w:bidi="ar-SA"/>
        </w:rPr>
      </w:pPr>
    </w:p>
    <w:p w14:paraId="21D86E45" w14:textId="77777777" w:rsidR="00DD7534" w:rsidRDefault="00DD7534" w:rsidP="00DF0152">
      <w:pPr>
        <w:pStyle w:val="1"/>
        <w:tabs>
          <w:tab w:val="left" w:pos="1041"/>
        </w:tabs>
        <w:ind w:firstLine="0"/>
        <w:jc w:val="both"/>
        <w:rPr>
          <w:noProof/>
          <w:color w:val="auto"/>
          <w:lang w:bidi="ar-SA"/>
        </w:rPr>
      </w:pPr>
    </w:p>
    <w:p w14:paraId="070B2363" w14:textId="77777777" w:rsidR="00DD7534" w:rsidRDefault="00DD7534" w:rsidP="00DF0152">
      <w:pPr>
        <w:pStyle w:val="1"/>
        <w:tabs>
          <w:tab w:val="left" w:pos="1041"/>
        </w:tabs>
        <w:ind w:firstLine="0"/>
        <w:jc w:val="both"/>
        <w:rPr>
          <w:noProof/>
          <w:color w:val="auto"/>
          <w:lang w:bidi="ar-SA"/>
        </w:rPr>
      </w:pPr>
    </w:p>
    <w:p w14:paraId="51594A08" w14:textId="77777777" w:rsidR="00DD7534" w:rsidRDefault="00DD7534" w:rsidP="00DF0152">
      <w:pPr>
        <w:pStyle w:val="1"/>
        <w:tabs>
          <w:tab w:val="left" w:pos="1041"/>
        </w:tabs>
        <w:ind w:firstLine="0"/>
        <w:jc w:val="both"/>
        <w:rPr>
          <w:noProof/>
          <w:color w:val="auto"/>
          <w:lang w:bidi="ar-SA"/>
        </w:rPr>
      </w:pPr>
    </w:p>
    <w:p w14:paraId="6979F02B" w14:textId="2B265AFC" w:rsidR="00DD7534" w:rsidRDefault="00DD7534" w:rsidP="00DF0152">
      <w:pPr>
        <w:pStyle w:val="1"/>
        <w:tabs>
          <w:tab w:val="left" w:pos="1041"/>
        </w:tabs>
        <w:ind w:firstLine="0"/>
        <w:jc w:val="both"/>
        <w:rPr>
          <w:noProof/>
          <w:color w:val="auto"/>
          <w:lang w:bidi="ar-SA"/>
        </w:rPr>
      </w:pPr>
      <w:r>
        <w:rPr>
          <w:noProof/>
          <w:color w:val="auto"/>
          <w:lang w:bidi="ar-SA"/>
        </w:rPr>
        <w:lastRenderedPageBreak/>
        <w:drawing>
          <wp:inline distT="0" distB="0" distL="0" distR="0" wp14:anchorId="693F0DA4" wp14:editId="107D1F4C">
            <wp:extent cx="6162040" cy="8714740"/>
            <wp:effectExtent l="0" t="0" r="0" b="0"/>
            <wp:docPr id="3" name="Рисунок 3" descr="F:\Новая папка\c_88501855.183803159792427610.1.3 - 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Новая папка\c_88501855.183803159792427610.1.3 - 0002.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62040" cy="8714740"/>
                    </a:xfrm>
                    <a:prstGeom prst="rect">
                      <a:avLst/>
                    </a:prstGeom>
                    <a:noFill/>
                    <a:ln>
                      <a:noFill/>
                    </a:ln>
                  </pic:spPr>
                </pic:pic>
              </a:graphicData>
            </a:graphic>
          </wp:inline>
        </w:drawing>
      </w:r>
    </w:p>
    <w:p w14:paraId="797D4E1C" w14:textId="77777777" w:rsidR="00DD7534" w:rsidRDefault="00DD7534" w:rsidP="00DF0152">
      <w:pPr>
        <w:pStyle w:val="1"/>
        <w:tabs>
          <w:tab w:val="left" w:pos="1041"/>
        </w:tabs>
        <w:ind w:firstLine="0"/>
        <w:jc w:val="both"/>
        <w:rPr>
          <w:noProof/>
          <w:color w:val="auto"/>
          <w:lang w:bidi="ar-SA"/>
        </w:rPr>
      </w:pPr>
    </w:p>
    <w:p w14:paraId="572A7CD6" w14:textId="77777777" w:rsidR="00DD7534" w:rsidRDefault="00DD7534" w:rsidP="00DF0152">
      <w:pPr>
        <w:pStyle w:val="1"/>
        <w:tabs>
          <w:tab w:val="left" w:pos="1041"/>
        </w:tabs>
        <w:ind w:firstLine="0"/>
        <w:jc w:val="both"/>
        <w:rPr>
          <w:noProof/>
          <w:color w:val="auto"/>
          <w:lang w:bidi="ar-SA"/>
        </w:rPr>
      </w:pPr>
    </w:p>
    <w:p w14:paraId="1403F08A" w14:textId="77777777" w:rsidR="00DD7534" w:rsidRDefault="00DD7534" w:rsidP="00DF0152">
      <w:pPr>
        <w:pStyle w:val="1"/>
        <w:tabs>
          <w:tab w:val="left" w:pos="1041"/>
        </w:tabs>
        <w:ind w:firstLine="0"/>
        <w:jc w:val="both"/>
        <w:rPr>
          <w:noProof/>
          <w:color w:val="auto"/>
          <w:lang w:bidi="ar-SA"/>
        </w:rPr>
      </w:pPr>
    </w:p>
    <w:p w14:paraId="762FACF4" w14:textId="77777777" w:rsidR="00DD7534" w:rsidRDefault="00DD7534" w:rsidP="00DF0152">
      <w:pPr>
        <w:pStyle w:val="1"/>
        <w:tabs>
          <w:tab w:val="left" w:pos="1041"/>
        </w:tabs>
        <w:ind w:firstLine="0"/>
        <w:jc w:val="both"/>
        <w:rPr>
          <w:noProof/>
          <w:color w:val="auto"/>
          <w:lang w:bidi="ar-SA"/>
        </w:rPr>
      </w:pPr>
    </w:p>
    <w:p w14:paraId="1E0B1024" w14:textId="13B2898A" w:rsidR="00DD7534" w:rsidRDefault="00DD7534" w:rsidP="00DF0152">
      <w:pPr>
        <w:pStyle w:val="1"/>
        <w:tabs>
          <w:tab w:val="left" w:pos="1041"/>
        </w:tabs>
        <w:ind w:firstLine="0"/>
        <w:jc w:val="both"/>
        <w:rPr>
          <w:noProof/>
          <w:color w:val="auto"/>
          <w:lang w:bidi="ar-SA"/>
        </w:rPr>
      </w:pPr>
      <w:r>
        <w:rPr>
          <w:noProof/>
          <w:color w:val="auto"/>
          <w:lang w:bidi="ar-SA"/>
        </w:rPr>
        <w:lastRenderedPageBreak/>
        <w:drawing>
          <wp:inline distT="0" distB="0" distL="0" distR="0" wp14:anchorId="0776077C" wp14:editId="154BB02E">
            <wp:extent cx="6162040" cy="8714740"/>
            <wp:effectExtent l="0" t="0" r="0" b="0"/>
            <wp:docPr id="4" name="Рисунок 4" descr="F:\Новая папка\c_88501855.183803159792427610.1.3 - 0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Новая папка\c_88501855.183803159792427610.1.3 - 0003.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62040" cy="8714740"/>
                    </a:xfrm>
                    <a:prstGeom prst="rect">
                      <a:avLst/>
                    </a:prstGeom>
                    <a:noFill/>
                    <a:ln>
                      <a:noFill/>
                    </a:ln>
                  </pic:spPr>
                </pic:pic>
              </a:graphicData>
            </a:graphic>
          </wp:inline>
        </w:drawing>
      </w:r>
    </w:p>
    <w:p w14:paraId="435328C8" w14:textId="77777777" w:rsidR="00DD7534" w:rsidRDefault="00DD7534" w:rsidP="00DF0152">
      <w:pPr>
        <w:pStyle w:val="1"/>
        <w:tabs>
          <w:tab w:val="left" w:pos="1041"/>
        </w:tabs>
        <w:ind w:firstLine="0"/>
        <w:jc w:val="both"/>
        <w:rPr>
          <w:noProof/>
          <w:color w:val="auto"/>
          <w:lang w:bidi="ar-SA"/>
        </w:rPr>
      </w:pPr>
    </w:p>
    <w:p w14:paraId="68505C97" w14:textId="77777777" w:rsidR="00DD7534" w:rsidRDefault="00DD7534" w:rsidP="00DF0152">
      <w:pPr>
        <w:pStyle w:val="1"/>
        <w:tabs>
          <w:tab w:val="left" w:pos="1041"/>
        </w:tabs>
        <w:ind w:firstLine="0"/>
        <w:jc w:val="both"/>
        <w:rPr>
          <w:noProof/>
          <w:color w:val="auto"/>
          <w:lang w:bidi="ar-SA"/>
        </w:rPr>
      </w:pPr>
    </w:p>
    <w:p w14:paraId="6DFD082F" w14:textId="77777777" w:rsidR="00DD7534" w:rsidRDefault="00DD7534" w:rsidP="00DF0152">
      <w:pPr>
        <w:pStyle w:val="1"/>
        <w:tabs>
          <w:tab w:val="left" w:pos="1041"/>
        </w:tabs>
        <w:ind w:firstLine="0"/>
        <w:jc w:val="both"/>
        <w:rPr>
          <w:noProof/>
          <w:color w:val="auto"/>
          <w:lang w:bidi="ar-SA"/>
        </w:rPr>
      </w:pPr>
    </w:p>
    <w:p w14:paraId="1F2FF288" w14:textId="77777777" w:rsidR="00DD7534" w:rsidRDefault="00DD7534" w:rsidP="00DF0152">
      <w:pPr>
        <w:pStyle w:val="1"/>
        <w:tabs>
          <w:tab w:val="left" w:pos="1041"/>
        </w:tabs>
        <w:ind w:firstLine="0"/>
        <w:jc w:val="both"/>
        <w:rPr>
          <w:noProof/>
          <w:color w:val="auto"/>
          <w:lang w:bidi="ar-SA"/>
        </w:rPr>
      </w:pPr>
    </w:p>
    <w:p w14:paraId="0D77FDD6" w14:textId="0AD55DA7" w:rsidR="00DD7534" w:rsidRDefault="00DD7534" w:rsidP="00DF0152">
      <w:pPr>
        <w:pStyle w:val="1"/>
        <w:tabs>
          <w:tab w:val="left" w:pos="1041"/>
        </w:tabs>
        <w:ind w:firstLine="0"/>
        <w:jc w:val="both"/>
        <w:rPr>
          <w:noProof/>
          <w:color w:val="auto"/>
          <w:lang w:bidi="ar-SA"/>
        </w:rPr>
      </w:pPr>
      <w:r>
        <w:rPr>
          <w:noProof/>
          <w:color w:val="auto"/>
          <w:lang w:bidi="ar-SA"/>
        </w:rPr>
        <w:lastRenderedPageBreak/>
        <w:drawing>
          <wp:inline distT="0" distB="0" distL="0" distR="0" wp14:anchorId="074C8C0B" wp14:editId="092C7D73">
            <wp:extent cx="6162040" cy="8714740"/>
            <wp:effectExtent l="0" t="0" r="0" b="0"/>
            <wp:docPr id="5" name="Рисунок 5" descr="F:\Новая папка\c_88501855.183803159792427610.1.3 - 0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Новая папка\c_88501855.183803159792427610.1.3 - 0004.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62040" cy="8714740"/>
                    </a:xfrm>
                    <a:prstGeom prst="rect">
                      <a:avLst/>
                    </a:prstGeom>
                    <a:noFill/>
                    <a:ln>
                      <a:noFill/>
                    </a:ln>
                  </pic:spPr>
                </pic:pic>
              </a:graphicData>
            </a:graphic>
          </wp:inline>
        </w:drawing>
      </w:r>
    </w:p>
    <w:p w14:paraId="657A6160" w14:textId="3CD70FD4" w:rsidR="00DF0152" w:rsidRDefault="00DF0152" w:rsidP="00DF0152">
      <w:pPr>
        <w:pStyle w:val="1"/>
        <w:tabs>
          <w:tab w:val="left" w:pos="1041"/>
        </w:tabs>
        <w:ind w:firstLine="0"/>
        <w:jc w:val="both"/>
        <w:rPr>
          <w:color w:val="auto"/>
        </w:rPr>
      </w:pPr>
    </w:p>
    <w:p w14:paraId="36767DF9" w14:textId="77777777" w:rsidR="00DD7534" w:rsidRDefault="00DD7534" w:rsidP="00DF0152">
      <w:pPr>
        <w:pStyle w:val="1"/>
        <w:tabs>
          <w:tab w:val="left" w:pos="1041"/>
        </w:tabs>
        <w:ind w:firstLine="0"/>
        <w:jc w:val="both"/>
        <w:rPr>
          <w:color w:val="auto"/>
        </w:rPr>
      </w:pPr>
    </w:p>
    <w:p w14:paraId="7ACB9D09" w14:textId="77777777" w:rsidR="00DD7534" w:rsidRDefault="00DD7534" w:rsidP="00DF0152">
      <w:pPr>
        <w:pStyle w:val="1"/>
        <w:tabs>
          <w:tab w:val="left" w:pos="1041"/>
        </w:tabs>
        <w:ind w:firstLine="0"/>
        <w:jc w:val="both"/>
        <w:rPr>
          <w:color w:val="auto"/>
        </w:rPr>
      </w:pPr>
    </w:p>
    <w:p w14:paraId="70544B77" w14:textId="77777777" w:rsidR="00DD7534" w:rsidRDefault="00DD7534" w:rsidP="00DF0152">
      <w:pPr>
        <w:pStyle w:val="1"/>
        <w:tabs>
          <w:tab w:val="left" w:pos="1041"/>
        </w:tabs>
        <w:ind w:firstLine="0"/>
        <w:jc w:val="both"/>
        <w:rPr>
          <w:color w:val="auto"/>
        </w:rPr>
      </w:pPr>
    </w:p>
    <w:p w14:paraId="6CE01554" w14:textId="0917EF7C" w:rsidR="00DD7534" w:rsidRDefault="00DD7534" w:rsidP="00DF0152">
      <w:pPr>
        <w:pStyle w:val="1"/>
        <w:tabs>
          <w:tab w:val="left" w:pos="1041"/>
        </w:tabs>
        <w:ind w:firstLine="0"/>
        <w:jc w:val="both"/>
        <w:rPr>
          <w:color w:val="auto"/>
        </w:rPr>
      </w:pPr>
      <w:r>
        <w:rPr>
          <w:noProof/>
          <w:color w:val="auto"/>
          <w:lang w:bidi="ar-SA"/>
        </w:rPr>
        <w:lastRenderedPageBreak/>
        <w:drawing>
          <wp:inline distT="0" distB="0" distL="0" distR="0" wp14:anchorId="19FD58B7" wp14:editId="108994A3">
            <wp:extent cx="6162040" cy="8714740"/>
            <wp:effectExtent l="0" t="0" r="0" b="0"/>
            <wp:docPr id="6" name="Рисунок 6" descr="F:\Новая папка\c_88501855.183803159792427610.1.3 - 0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Новая папка\c_88501855.183803159792427610.1.3 - 0005.t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62040" cy="8714740"/>
                    </a:xfrm>
                    <a:prstGeom prst="rect">
                      <a:avLst/>
                    </a:prstGeom>
                    <a:noFill/>
                    <a:ln>
                      <a:noFill/>
                    </a:ln>
                  </pic:spPr>
                </pic:pic>
              </a:graphicData>
            </a:graphic>
          </wp:inline>
        </w:drawing>
      </w:r>
    </w:p>
    <w:p w14:paraId="764B1959" w14:textId="77777777" w:rsidR="00DD7534" w:rsidRDefault="00DD7534" w:rsidP="00DF0152">
      <w:pPr>
        <w:pStyle w:val="1"/>
        <w:tabs>
          <w:tab w:val="left" w:pos="1041"/>
        </w:tabs>
        <w:ind w:firstLine="0"/>
        <w:jc w:val="both"/>
        <w:rPr>
          <w:color w:val="auto"/>
        </w:rPr>
      </w:pPr>
    </w:p>
    <w:p w14:paraId="3A18591A" w14:textId="77777777" w:rsidR="00DD7534" w:rsidRDefault="00DD7534" w:rsidP="00DF0152">
      <w:pPr>
        <w:pStyle w:val="1"/>
        <w:tabs>
          <w:tab w:val="left" w:pos="1041"/>
        </w:tabs>
        <w:ind w:firstLine="0"/>
        <w:jc w:val="both"/>
        <w:rPr>
          <w:color w:val="auto"/>
        </w:rPr>
      </w:pPr>
    </w:p>
    <w:p w14:paraId="531F1854" w14:textId="77777777" w:rsidR="00DD7534" w:rsidRDefault="00DD7534" w:rsidP="00DF0152">
      <w:pPr>
        <w:pStyle w:val="1"/>
        <w:tabs>
          <w:tab w:val="left" w:pos="1041"/>
        </w:tabs>
        <w:ind w:firstLine="0"/>
        <w:jc w:val="both"/>
        <w:rPr>
          <w:color w:val="auto"/>
        </w:rPr>
      </w:pPr>
    </w:p>
    <w:p w14:paraId="6AF53F35" w14:textId="77777777" w:rsidR="00DD7534" w:rsidRDefault="00DD7534" w:rsidP="00DF0152">
      <w:pPr>
        <w:pStyle w:val="1"/>
        <w:tabs>
          <w:tab w:val="left" w:pos="1041"/>
        </w:tabs>
        <w:ind w:firstLine="0"/>
        <w:jc w:val="both"/>
        <w:rPr>
          <w:color w:val="auto"/>
        </w:rPr>
      </w:pPr>
    </w:p>
    <w:p w14:paraId="5D86B549" w14:textId="2EF61C49" w:rsidR="00DD7534" w:rsidRDefault="00DD7534" w:rsidP="00DF0152">
      <w:pPr>
        <w:pStyle w:val="1"/>
        <w:tabs>
          <w:tab w:val="left" w:pos="1041"/>
        </w:tabs>
        <w:ind w:firstLine="0"/>
        <w:jc w:val="both"/>
        <w:rPr>
          <w:color w:val="auto"/>
        </w:rPr>
      </w:pPr>
      <w:r>
        <w:rPr>
          <w:noProof/>
          <w:color w:val="auto"/>
          <w:lang w:bidi="ar-SA"/>
        </w:rPr>
        <w:lastRenderedPageBreak/>
        <w:drawing>
          <wp:inline distT="0" distB="0" distL="0" distR="0" wp14:anchorId="39F12BEB" wp14:editId="6D7EA7BE">
            <wp:extent cx="6162040" cy="8714740"/>
            <wp:effectExtent l="0" t="0" r="0" b="0"/>
            <wp:docPr id="7" name="Рисунок 7" descr="F:\Новая папка\c_88501855.183803159792427610.1.3 - 0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Новая папка\c_88501855.183803159792427610.1.3 - 0006.t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62040" cy="8714740"/>
                    </a:xfrm>
                    <a:prstGeom prst="rect">
                      <a:avLst/>
                    </a:prstGeom>
                    <a:noFill/>
                    <a:ln>
                      <a:noFill/>
                    </a:ln>
                  </pic:spPr>
                </pic:pic>
              </a:graphicData>
            </a:graphic>
          </wp:inline>
        </w:drawing>
      </w:r>
    </w:p>
    <w:p w14:paraId="32A7E487" w14:textId="77777777" w:rsidR="00DD7534" w:rsidRDefault="00DD7534" w:rsidP="00DF0152">
      <w:pPr>
        <w:pStyle w:val="1"/>
        <w:tabs>
          <w:tab w:val="left" w:pos="1041"/>
        </w:tabs>
        <w:ind w:firstLine="0"/>
        <w:jc w:val="both"/>
        <w:rPr>
          <w:color w:val="auto"/>
        </w:rPr>
      </w:pPr>
    </w:p>
    <w:p w14:paraId="6DF6D7DF" w14:textId="77777777" w:rsidR="00DD7534" w:rsidRDefault="00DD7534" w:rsidP="00DF0152">
      <w:pPr>
        <w:pStyle w:val="1"/>
        <w:tabs>
          <w:tab w:val="left" w:pos="1041"/>
        </w:tabs>
        <w:ind w:firstLine="0"/>
        <w:jc w:val="both"/>
        <w:rPr>
          <w:color w:val="auto"/>
        </w:rPr>
      </w:pPr>
    </w:p>
    <w:p w14:paraId="31C47522" w14:textId="77777777" w:rsidR="00DD7534" w:rsidRDefault="00DD7534" w:rsidP="00DF0152">
      <w:pPr>
        <w:pStyle w:val="1"/>
        <w:tabs>
          <w:tab w:val="left" w:pos="1041"/>
        </w:tabs>
        <w:ind w:firstLine="0"/>
        <w:jc w:val="both"/>
        <w:rPr>
          <w:color w:val="auto"/>
        </w:rPr>
      </w:pPr>
    </w:p>
    <w:p w14:paraId="58CE5B36" w14:textId="77777777" w:rsidR="00DD7534" w:rsidRDefault="00DD7534" w:rsidP="00DF0152">
      <w:pPr>
        <w:pStyle w:val="1"/>
        <w:tabs>
          <w:tab w:val="left" w:pos="1041"/>
        </w:tabs>
        <w:ind w:firstLine="0"/>
        <w:jc w:val="both"/>
        <w:rPr>
          <w:color w:val="auto"/>
        </w:rPr>
      </w:pPr>
    </w:p>
    <w:p w14:paraId="44702646" w14:textId="77777777" w:rsidR="00DD7534" w:rsidRDefault="00DD7534" w:rsidP="00DF0152">
      <w:pPr>
        <w:pStyle w:val="1"/>
        <w:tabs>
          <w:tab w:val="left" w:pos="1041"/>
        </w:tabs>
        <w:ind w:firstLine="0"/>
        <w:jc w:val="both"/>
        <w:rPr>
          <w:noProof/>
          <w:color w:val="auto"/>
          <w:lang w:bidi="ar-SA"/>
        </w:rPr>
      </w:pPr>
    </w:p>
    <w:p w14:paraId="7F8E19DA" w14:textId="24008EB9" w:rsidR="00DD7534" w:rsidRDefault="00DD7534" w:rsidP="00DF0152">
      <w:pPr>
        <w:pStyle w:val="1"/>
        <w:tabs>
          <w:tab w:val="left" w:pos="1041"/>
        </w:tabs>
        <w:ind w:firstLine="0"/>
        <w:jc w:val="both"/>
        <w:rPr>
          <w:color w:val="auto"/>
        </w:rPr>
      </w:pPr>
      <w:r>
        <w:rPr>
          <w:noProof/>
          <w:color w:val="auto"/>
          <w:lang w:bidi="ar-SA"/>
        </w:rPr>
        <w:drawing>
          <wp:inline distT="0" distB="0" distL="0" distR="0" wp14:anchorId="5BD55D32" wp14:editId="18D0F981">
            <wp:extent cx="6162040" cy="8714740"/>
            <wp:effectExtent l="0" t="0" r="0" b="0"/>
            <wp:docPr id="8" name="Рисунок 8" descr="F:\Новая папка\c_88501855.183803159792427610.1.3 - 00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Новая папка\c_88501855.183803159792427610.1.3 - 0007.t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62040" cy="8714740"/>
                    </a:xfrm>
                    <a:prstGeom prst="rect">
                      <a:avLst/>
                    </a:prstGeom>
                    <a:noFill/>
                    <a:ln>
                      <a:noFill/>
                    </a:ln>
                  </pic:spPr>
                </pic:pic>
              </a:graphicData>
            </a:graphic>
          </wp:inline>
        </w:drawing>
      </w:r>
    </w:p>
    <w:p w14:paraId="5E9C278B" w14:textId="77777777" w:rsidR="00C41AFB" w:rsidRDefault="00C41AFB" w:rsidP="00DF0152">
      <w:pPr>
        <w:pStyle w:val="1"/>
        <w:tabs>
          <w:tab w:val="left" w:pos="1041"/>
        </w:tabs>
        <w:ind w:firstLine="0"/>
        <w:jc w:val="both"/>
        <w:rPr>
          <w:color w:val="auto"/>
        </w:rPr>
      </w:pPr>
    </w:p>
    <w:p w14:paraId="27A5E6D3" w14:textId="77777777" w:rsidR="00C41AFB" w:rsidRDefault="00C41AFB" w:rsidP="00DF0152">
      <w:pPr>
        <w:pStyle w:val="1"/>
        <w:tabs>
          <w:tab w:val="left" w:pos="1041"/>
        </w:tabs>
        <w:ind w:firstLine="0"/>
        <w:jc w:val="both"/>
        <w:rPr>
          <w:color w:val="auto"/>
        </w:rPr>
      </w:pPr>
    </w:p>
    <w:p w14:paraId="2294F2A3" w14:textId="77777777" w:rsidR="00C41AFB" w:rsidRDefault="00C41AFB" w:rsidP="00DF0152">
      <w:pPr>
        <w:pStyle w:val="1"/>
        <w:tabs>
          <w:tab w:val="left" w:pos="1041"/>
        </w:tabs>
        <w:ind w:firstLine="0"/>
        <w:jc w:val="both"/>
        <w:rPr>
          <w:color w:val="auto"/>
        </w:rPr>
      </w:pPr>
    </w:p>
    <w:p w14:paraId="472D23B7" w14:textId="66DEF8EC" w:rsidR="00C41AFB" w:rsidRDefault="00C41AFB" w:rsidP="00DF0152">
      <w:pPr>
        <w:pStyle w:val="1"/>
        <w:tabs>
          <w:tab w:val="left" w:pos="1041"/>
        </w:tabs>
        <w:ind w:firstLine="0"/>
        <w:jc w:val="both"/>
        <w:rPr>
          <w:color w:val="auto"/>
        </w:rPr>
      </w:pPr>
      <w:r>
        <w:rPr>
          <w:noProof/>
          <w:color w:val="auto"/>
          <w:lang w:bidi="ar-SA"/>
        </w:rPr>
        <w:lastRenderedPageBreak/>
        <w:drawing>
          <wp:inline distT="0" distB="0" distL="0" distR="0" wp14:anchorId="47E03D72" wp14:editId="3C6E19C2">
            <wp:extent cx="6162040" cy="8714740"/>
            <wp:effectExtent l="0" t="0" r="0" b="0"/>
            <wp:docPr id="10" name="Рисунок 10" descr="F:\Новая папка\c_88501855.183803159792427610.1.3 - 00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Новая папка\c_88501855.183803159792427610.1.3 - 0008.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62040" cy="8714740"/>
                    </a:xfrm>
                    <a:prstGeom prst="rect">
                      <a:avLst/>
                    </a:prstGeom>
                    <a:noFill/>
                    <a:ln>
                      <a:noFill/>
                    </a:ln>
                  </pic:spPr>
                </pic:pic>
              </a:graphicData>
            </a:graphic>
          </wp:inline>
        </w:drawing>
      </w:r>
    </w:p>
    <w:p w14:paraId="13006096" w14:textId="77777777" w:rsidR="00C41AFB" w:rsidRDefault="00C41AFB" w:rsidP="00DF0152">
      <w:pPr>
        <w:pStyle w:val="1"/>
        <w:tabs>
          <w:tab w:val="left" w:pos="1041"/>
        </w:tabs>
        <w:ind w:firstLine="0"/>
        <w:jc w:val="both"/>
        <w:rPr>
          <w:color w:val="auto"/>
        </w:rPr>
      </w:pPr>
    </w:p>
    <w:p w14:paraId="10860EB8" w14:textId="77777777" w:rsidR="00C41AFB" w:rsidRDefault="00C41AFB" w:rsidP="00DF0152">
      <w:pPr>
        <w:pStyle w:val="1"/>
        <w:tabs>
          <w:tab w:val="left" w:pos="1041"/>
        </w:tabs>
        <w:ind w:firstLine="0"/>
        <w:jc w:val="both"/>
        <w:rPr>
          <w:color w:val="auto"/>
        </w:rPr>
      </w:pPr>
    </w:p>
    <w:p w14:paraId="01EF737A" w14:textId="77777777" w:rsidR="00C41AFB" w:rsidRDefault="00C41AFB" w:rsidP="00DF0152">
      <w:pPr>
        <w:pStyle w:val="1"/>
        <w:tabs>
          <w:tab w:val="left" w:pos="1041"/>
        </w:tabs>
        <w:ind w:firstLine="0"/>
        <w:jc w:val="both"/>
        <w:rPr>
          <w:color w:val="auto"/>
        </w:rPr>
      </w:pPr>
    </w:p>
    <w:p w14:paraId="5A2DBF7F" w14:textId="77777777" w:rsidR="00C41AFB" w:rsidRDefault="00C41AFB" w:rsidP="00DF0152">
      <w:pPr>
        <w:pStyle w:val="1"/>
        <w:tabs>
          <w:tab w:val="left" w:pos="1041"/>
        </w:tabs>
        <w:ind w:firstLine="0"/>
        <w:jc w:val="both"/>
        <w:rPr>
          <w:color w:val="auto"/>
        </w:rPr>
      </w:pPr>
    </w:p>
    <w:p w14:paraId="2818637A" w14:textId="4C757E7F" w:rsidR="00C41AFB" w:rsidRDefault="00C41AFB" w:rsidP="00DF0152">
      <w:pPr>
        <w:pStyle w:val="1"/>
        <w:tabs>
          <w:tab w:val="left" w:pos="1041"/>
        </w:tabs>
        <w:ind w:firstLine="0"/>
        <w:jc w:val="both"/>
        <w:rPr>
          <w:color w:val="auto"/>
        </w:rPr>
      </w:pPr>
      <w:r>
        <w:rPr>
          <w:noProof/>
          <w:color w:val="auto"/>
          <w:lang w:bidi="ar-SA"/>
        </w:rPr>
        <w:lastRenderedPageBreak/>
        <w:drawing>
          <wp:inline distT="0" distB="0" distL="0" distR="0" wp14:anchorId="2A5FCA3B" wp14:editId="55B99AD3">
            <wp:extent cx="6162040" cy="8714740"/>
            <wp:effectExtent l="0" t="0" r="0" b="0"/>
            <wp:docPr id="12" name="Рисунок 12" descr="F:\Новая папка\c_88501855.183803159792427610.1.3 - 00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Новая папка\c_88501855.183803159792427610.1.3 - 0009.t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62040" cy="8714740"/>
                    </a:xfrm>
                    <a:prstGeom prst="rect">
                      <a:avLst/>
                    </a:prstGeom>
                    <a:noFill/>
                    <a:ln>
                      <a:noFill/>
                    </a:ln>
                  </pic:spPr>
                </pic:pic>
              </a:graphicData>
            </a:graphic>
          </wp:inline>
        </w:drawing>
      </w:r>
    </w:p>
    <w:p w14:paraId="5282B2EA" w14:textId="77777777" w:rsidR="00C41AFB" w:rsidRDefault="00C41AFB" w:rsidP="00DF0152">
      <w:pPr>
        <w:pStyle w:val="1"/>
        <w:tabs>
          <w:tab w:val="left" w:pos="1041"/>
        </w:tabs>
        <w:ind w:firstLine="0"/>
        <w:jc w:val="both"/>
        <w:rPr>
          <w:color w:val="auto"/>
        </w:rPr>
      </w:pPr>
    </w:p>
    <w:p w14:paraId="7B16A09B" w14:textId="77777777" w:rsidR="00C41AFB" w:rsidRDefault="00C41AFB" w:rsidP="00DF0152">
      <w:pPr>
        <w:pStyle w:val="1"/>
        <w:tabs>
          <w:tab w:val="left" w:pos="1041"/>
        </w:tabs>
        <w:ind w:firstLine="0"/>
        <w:jc w:val="both"/>
        <w:rPr>
          <w:color w:val="auto"/>
        </w:rPr>
      </w:pPr>
    </w:p>
    <w:p w14:paraId="2E1C6633" w14:textId="77777777" w:rsidR="00C41AFB" w:rsidRDefault="00C41AFB" w:rsidP="00DF0152">
      <w:pPr>
        <w:pStyle w:val="1"/>
        <w:tabs>
          <w:tab w:val="left" w:pos="1041"/>
        </w:tabs>
        <w:ind w:firstLine="0"/>
        <w:jc w:val="both"/>
        <w:rPr>
          <w:color w:val="auto"/>
        </w:rPr>
      </w:pPr>
    </w:p>
    <w:p w14:paraId="1289912A" w14:textId="77777777" w:rsidR="00C41AFB" w:rsidRDefault="00C41AFB" w:rsidP="00DF0152">
      <w:pPr>
        <w:pStyle w:val="1"/>
        <w:tabs>
          <w:tab w:val="left" w:pos="1041"/>
        </w:tabs>
        <w:ind w:firstLine="0"/>
        <w:jc w:val="both"/>
        <w:rPr>
          <w:color w:val="auto"/>
        </w:rPr>
      </w:pPr>
    </w:p>
    <w:p w14:paraId="4292BB8B" w14:textId="650ABBBF" w:rsidR="00C41AFB" w:rsidRDefault="0067244A" w:rsidP="00DF0152">
      <w:pPr>
        <w:pStyle w:val="1"/>
        <w:tabs>
          <w:tab w:val="left" w:pos="1041"/>
        </w:tabs>
        <w:ind w:firstLine="0"/>
        <w:jc w:val="both"/>
        <w:rPr>
          <w:color w:val="auto"/>
        </w:rPr>
      </w:pPr>
      <w:r>
        <w:rPr>
          <w:noProof/>
          <w:color w:val="auto"/>
          <w:lang w:bidi="ar-SA"/>
        </w:rPr>
        <w:lastRenderedPageBreak/>
        <w:drawing>
          <wp:inline distT="0" distB="0" distL="0" distR="0" wp14:anchorId="1BF1C85E" wp14:editId="16981FDA">
            <wp:extent cx="6162040" cy="8714740"/>
            <wp:effectExtent l="0" t="0" r="0" b="0"/>
            <wp:docPr id="13" name="Рисунок 13" descr="F:\Новая папка\c_88501855.183803159792427610.1.3 - 00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Новая папка\c_88501855.183803159792427610.1.3 - 0010.t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62040" cy="8714740"/>
                    </a:xfrm>
                    <a:prstGeom prst="rect">
                      <a:avLst/>
                    </a:prstGeom>
                    <a:noFill/>
                    <a:ln>
                      <a:noFill/>
                    </a:ln>
                  </pic:spPr>
                </pic:pic>
              </a:graphicData>
            </a:graphic>
          </wp:inline>
        </w:drawing>
      </w:r>
    </w:p>
    <w:p w14:paraId="67D16826" w14:textId="77777777" w:rsidR="0067244A" w:rsidRDefault="0067244A" w:rsidP="00DF0152">
      <w:pPr>
        <w:pStyle w:val="1"/>
        <w:tabs>
          <w:tab w:val="left" w:pos="1041"/>
        </w:tabs>
        <w:ind w:firstLine="0"/>
        <w:jc w:val="both"/>
        <w:rPr>
          <w:color w:val="auto"/>
        </w:rPr>
      </w:pPr>
    </w:p>
    <w:p w14:paraId="67956ADF" w14:textId="77777777" w:rsidR="0067244A" w:rsidRDefault="0067244A" w:rsidP="00DF0152">
      <w:pPr>
        <w:pStyle w:val="1"/>
        <w:tabs>
          <w:tab w:val="left" w:pos="1041"/>
        </w:tabs>
        <w:ind w:firstLine="0"/>
        <w:jc w:val="both"/>
        <w:rPr>
          <w:color w:val="auto"/>
        </w:rPr>
      </w:pPr>
    </w:p>
    <w:p w14:paraId="6A31CA85" w14:textId="77777777" w:rsidR="0067244A" w:rsidRDefault="0067244A" w:rsidP="00DF0152">
      <w:pPr>
        <w:pStyle w:val="1"/>
        <w:tabs>
          <w:tab w:val="left" w:pos="1041"/>
        </w:tabs>
        <w:ind w:firstLine="0"/>
        <w:jc w:val="both"/>
        <w:rPr>
          <w:color w:val="auto"/>
        </w:rPr>
      </w:pPr>
    </w:p>
    <w:p w14:paraId="13334489" w14:textId="77777777" w:rsidR="0067244A" w:rsidRDefault="0067244A" w:rsidP="00DF0152">
      <w:pPr>
        <w:pStyle w:val="1"/>
        <w:tabs>
          <w:tab w:val="left" w:pos="1041"/>
        </w:tabs>
        <w:ind w:firstLine="0"/>
        <w:jc w:val="both"/>
        <w:rPr>
          <w:color w:val="auto"/>
        </w:rPr>
      </w:pPr>
    </w:p>
    <w:p w14:paraId="30D8E4AE" w14:textId="7F45B529" w:rsidR="0067244A" w:rsidRDefault="00A641B5" w:rsidP="00DF0152">
      <w:pPr>
        <w:pStyle w:val="1"/>
        <w:tabs>
          <w:tab w:val="left" w:pos="1041"/>
        </w:tabs>
        <w:ind w:firstLine="0"/>
        <w:jc w:val="both"/>
        <w:rPr>
          <w:color w:val="auto"/>
        </w:rPr>
      </w:pPr>
      <w:r>
        <w:rPr>
          <w:noProof/>
          <w:color w:val="auto"/>
          <w:lang w:bidi="ar-SA"/>
        </w:rPr>
        <w:lastRenderedPageBreak/>
        <w:drawing>
          <wp:inline distT="0" distB="0" distL="0" distR="0" wp14:anchorId="53207884" wp14:editId="6A594F57">
            <wp:extent cx="6162040" cy="8714740"/>
            <wp:effectExtent l="0" t="0" r="0" b="0"/>
            <wp:docPr id="14" name="Рисунок 14" descr="F:\Новая папка\c_88501855.183803159792427610.1.3 - 00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Новая папка\c_88501855.183803159792427610.1.3 - 0011.t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62040" cy="8714740"/>
                    </a:xfrm>
                    <a:prstGeom prst="rect">
                      <a:avLst/>
                    </a:prstGeom>
                    <a:noFill/>
                    <a:ln>
                      <a:noFill/>
                    </a:ln>
                  </pic:spPr>
                </pic:pic>
              </a:graphicData>
            </a:graphic>
          </wp:inline>
        </w:drawing>
      </w:r>
    </w:p>
    <w:p w14:paraId="3043F010" w14:textId="77777777" w:rsidR="00A641B5" w:rsidRDefault="00A641B5" w:rsidP="00DF0152">
      <w:pPr>
        <w:pStyle w:val="1"/>
        <w:tabs>
          <w:tab w:val="left" w:pos="1041"/>
        </w:tabs>
        <w:ind w:firstLine="0"/>
        <w:jc w:val="both"/>
        <w:rPr>
          <w:color w:val="auto"/>
        </w:rPr>
      </w:pPr>
    </w:p>
    <w:p w14:paraId="395D6D8E" w14:textId="77777777" w:rsidR="00A641B5" w:rsidRDefault="00A641B5" w:rsidP="00DF0152">
      <w:pPr>
        <w:pStyle w:val="1"/>
        <w:tabs>
          <w:tab w:val="left" w:pos="1041"/>
        </w:tabs>
        <w:ind w:firstLine="0"/>
        <w:jc w:val="both"/>
        <w:rPr>
          <w:color w:val="auto"/>
        </w:rPr>
      </w:pPr>
    </w:p>
    <w:p w14:paraId="5040AEF6" w14:textId="77777777" w:rsidR="00A641B5" w:rsidRDefault="00A641B5" w:rsidP="00DF0152">
      <w:pPr>
        <w:pStyle w:val="1"/>
        <w:tabs>
          <w:tab w:val="left" w:pos="1041"/>
        </w:tabs>
        <w:ind w:firstLine="0"/>
        <w:jc w:val="both"/>
        <w:rPr>
          <w:color w:val="auto"/>
        </w:rPr>
      </w:pPr>
    </w:p>
    <w:p w14:paraId="5C84ED0E" w14:textId="77777777" w:rsidR="00A641B5" w:rsidRDefault="00A641B5" w:rsidP="00DF0152">
      <w:pPr>
        <w:pStyle w:val="1"/>
        <w:tabs>
          <w:tab w:val="left" w:pos="1041"/>
        </w:tabs>
        <w:ind w:firstLine="0"/>
        <w:jc w:val="both"/>
        <w:rPr>
          <w:color w:val="auto"/>
        </w:rPr>
      </w:pPr>
    </w:p>
    <w:p w14:paraId="72871C2E" w14:textId="2818F4D1" w:rsidR="00A641B5" w:rsidRDefault="00A641B5" w:rsidP="00DF0152">
      <w:pPr>
        <w:pStyle w:val="1"/>
        <w:tabs>
          <w:tab w:val="left" w:pos="1041"/>
        </w:tabs>
        <w:ind w:firstLine="0"/>
        <w:jc w:val="both"/>
        <w:rPr>
          <w:color w:val="auto"/>
        </w:rPr>
      </w:pPr>
      <w:r>
        <w:rPr>
          <w:noProof/>
          <w:color w:val="auto"/>
          <w:lang w:bidi="ar-SA"/>
        </w:rPr>
        <w:lastRenderedPageBreak/>
        <w:drawing>
          <wp:inline distT="0" distB="0" distL="0" distR="0" wp14:anchorId="6141C6C2" wp14:editId="4EA19689">
            <wp:extent cx="6162040" cy="8714740"/>
            <wp:effectExtent l="0" t="0" r="0" b="0"/>
            <wp:docPr id="15" name="Рисунок 15" descr="F:\Новая папка\c_88501855.183803159792427610.1.3 - 00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Новая папка\c_88501855.183803159792427610.1.3 - 0012.t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62040" cy="8714740"/>
                    </a:xfrm>
                    <a:prstGeom prst="rect">
                      <a:avLst/>
                    </a:prstGeom>
                    <a:noFill/>
                    <a:ln>
                      <a:noFill/>
                    </a:ln>
                  </pic:spPr>
                </pic:pic>
              </a:graphicData>
            </a:graphic>
          </wp:inline>
        </w:drawing>
      </w:r>
    </w:p>
    <w:p w14:paraId="6074B0BE" w14:textId="77777777" w:rsidR="00A641B5" w:rsidRDefault="00A641B5" w:rsidP="00DF0152">
      <w:pPr>
        <w:pStyle w:val="1"/>
        <w:tabs>
          <w:tab w:val="left" w:pos="1041"/>
        </w:tabs>
        <w:ind w:firstLine="0"/>
        <w:jc w:val="both"/>
        <w:rPr>
          <w:color w:val="auto"/>
        </w:rPr>
      </w:pPr>
    </w:p>
    <w:p w14:paraId="77AD596A" w14:textId="77777777" w:rsidR="00A641B5" w:rsidRDefault="00A641B5" w:rsidP="00DF0152">
      <w:pPr>
        <w:pStyle w:val="1"/>
        <w:tabs>
          <w:tab w:val="left" w:pos="1041"/>
        </w:tabs>
        <w:ind w:firstLine="0"/>
        <w:jc w:val="both"/>
        <w:rPr>
          <w:color w:val="auto"/>
        </w:rPr>
      </w:pPr>
    </w:p>
    <w:p w14:paraId="504C2307" w14:textId="77777777" w:rsidR="00A641B5" w:rsidRDefault="00A641B5" w:rsidP="00DF0152">
      <w:pPr>
        <w:pStyle w:val="1"/>
        <w:tabs>
          <w:tab w:val="left" w:pos="1041"/>
        </w:tabs>
        <w:ind w:firstLine="0"/>
        <w:jc w:val="both"/>
        <w:rPr>
          <w:color w:val="auto"/>
        </w:rPr>
      </w:pPr>
    </w:p>
    <w:p w14:paraId="13E8B690" w14:textId="77777777" w:rsidR="00A641B5" w:rsidRDefault="00A641B5" w:rsidP="00DF0152">
      <w:pPr>
        <w:pStyle w:val="1"/>
        <w:tabs>
          <w:tab w:val="left" w:pos="1041"/>
        </w:tabs>
        <w:ind w:firstLine="0"/>
        <w:jc w:val="both"/>
        <w:rPr>
          <w:color w:val="auto"/>
        </w:rPr>
      </w:pPr>
    </w:p>
    <w:p w14:paraId="61B05ED1" w14:textId="6B72EB70" w:rsidR="00A641B5" w:rsidRDefault="00A641B5" w:rsidP="00DF0152">
      <w:pPr>
        <w:pStyle w:val="1"/>
        <w:tabs>
          <w:tab w:val="left" w:pos="1041"/>
        </w:tabs>
        <w:ind w:firstLine="0"/>
        <w:jc w:val="both"/>
        <w:rPr>
          <w:color w:val="auto"/>
        </w:rPr>
      </w:pPr>
      <w:r>
        <w:rPr>
          <w:noProof/>
          <w:color w:val="auto"/>
          <w:lang w:bidi="ar-SA"/>
        </w:rPr>
        <w:lastRenderedPageBreak/>
        <w:drawing>
          <wp:inline distT="0" distB="0" distL="0" distR="0" wp14:anchorId="001D714D" wp14:editId="309F5454">
            <wp:extent cx="6162040" cy="8714740"/>
            <wp:effectExtent l="0" t="0" r="0" b="0"/>
            <wp:docPr id="16" name="Рисунок 16" descr="F:\Новая папка\c_88501855.183803159792427610.1.3 - 00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Новая папка\c_88501855.183803159792427610.1.3 - 0013.t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62040" cy="8714740"/>
                    </a:xfrm>
                    <a:prstGeom prst="rect">
                      <a:avLst/>
                    </a:prstGeom>
                    <a:noFill/>
                    <a:ln>
                      <a:noFill/>
                    </a:ln>
                  </pic:spPr>
                </pic:pic>
              </a:graphicData>
            </a:graphic>
          </wp:inline>
        </w:drawing>
      </w:r>
    </w:p>
    <w:p w14:paraId="32BF081F" w14:textId="77777777" w:rsidR="00A641B5" w:rsidRDefault="00A641B5" w:rsidP="00DF0152">
      <w:pPr>
        <w:pStyle w:val="1"/>
        <w:tabs>
          <w:tab w:val="left" w:pos="1041"/>
        </w:tabs>
        <w:ind w:firstLine="0"/>
        <w:jc w:val="both"/>
        <w:rPr>
          <w:color w:val="auto"/>
        </w:rPr>
      </w:pPr>
    </w:p>
    <w:p w14:paraId="65A75E68" w14:textId="77777777" w:rsidR="00A641B5" w:rsidRDefault="00A641B5" w:rsidP="00DF0152">
      <w:pPr>
        <w:pStyle w:val="1"/>
        <w:tabs>
          <w:tab w:val="left" w:pos="1041"/>
        </w:tabs>
        <w:ind w:firstLine="0"/>
        <w:jc w:val="both"/>
        <w:rPr>
          <w:color w:val="auto"/>
        </w:rPr>
      </w:pPr>
    </w:p>
    <w:p w14:paraId="60DDB11E" w14:textId="77777777" w:rsidR="00A641B5" w:rsidRDefault="00A641B5" w:rsidP="00DF0152">
      <w:pPr>
        <w:pStyle w:val="1"/>
        <w:tabs>
          <w:tab w:val="left" w:pos="1041"/>
        </w:tabs>
        <w:ind w:firstLine="0"/>
        <w:jc w:val="both"/>
        <w:rPr>
          <w:color w:val="auto"/>
        </w:rPr>
      </w:pPr>
    </w:p>
    <w:p w14:paraId="33E0B6F9" w14:textId="77777777" w:rsidR="00A641B5" w:rsidRDefault="00A641B5" w:rsidP="00DF0152">
      <w:pPr>
        <w:pStyle w:val="1"/>
        <w:tabs>
          <w:tab w:val="left" w:pos="1041"/>
        </w:tabs>
        <w:ind w:firstLine="0"/>
        <w:jc w:val="both"/>
        <w:rPr>
          <w:color w:val="auto"/>
        </w:rPr>
      </w:pPr>
    </w:p>
    <w:p w14:paraId="4ED83796" w14:textId="65972720" w:rsidR="00A641B5" w:rsidRDefault="00A641B5" w:rsidP="00DF0152">
      <w:pPr>
        <w:pStyle w:val="1"/>
        <w:tabs>
          <w:tab w:val="left" w:pos="1041"/>
        </w:tabs>
        <w:ind w:firstLine="0"/>
        <w:jc w:val="both"/>
        <w:rPr>
          <w:color w:val="auto"/>
        </w:rPr>
      </w:pPr>
      <w:r>
        <w:rPr>
          <w:noProof/>
          <w:color w:val="auto"/>
          <w:lang w:bidi="ar-SA"/>
        </w:rPr>
        <w:lastRenderedPageBreak/>
        <w:drawing>
          <wp:inline distT="0" distB="0" distL="0" distR="0" wp14:anchorId="0D624D76" wp14:editId="1ECE2611">
            <wp:extent cx="6162040" cy="8714740"/>
            <wp:effectExtent l="0" t="0" r="0" b="0"/>
            <wp:docPr id="17" name="Рисунок 17" descr="F:\Новая папка\c_88501855.183803159792427610.1.3 - 00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Новая папка\c_88501855.183803159792427610.1.3 - 0014.ti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62040" cy="8714740"/>
                    </a:xfrm>
                    <a:prstGeom prst="rect">
                      <a:avLst/>
                    </a:prstGeom>
                    <a:noFill/>
                    <a:ln>
                      <a:noFill/>
                    </a:ln>
                  </pic:spPr>
                </pic:pic>
              </a:graphicData>
            </a:graphic>
          </wp:inline>
        </w:drawing>
      </w:r>
    </w:p>
    <w:p w14:paraId="72C4E55E" w14:textId="77777777" w:rsidR="00A641B5" w:rsidRDefault="00A641B5" w:rsidP="00DF0152">
      <w:pPr>
        <w:pStyle w:val="1"/>
        <w:tabs>
          <w:tab w:val="left" w:pos="1041"/>
        </w:tabs>
        <w:ind w:firstLine="0"/>
        <w:jc w:val="both"/>
        <w:rPr>
          <w:color w:val="auto"/>
        </w:rPr>
      </w:pPr>
    </w:p>
    <w:p w14:paraId="06A032D3" w14:textId="77777777" w:rsidR="00A641B5" w:rsidRDefault="00A641B5" w:rsidP="00DF0152">
      <w:pPr>
        <w:pStyle w:val="1"/>
        <w:tabs>
          <w:tab w:val="left" w:pos="1041"/>
        </w:tabs>
        <w:ind w:firstLine="0"/>
        <w:jc w:val="both"/>
        <w:rPr>
          <w:color w:val="auto"/>
        </w:rPr>
      </w:pPr>
    </w:p>
    <w:p w14:paraId="4ACA7CE1" w14:textId="77777777" w:rsidR="00A641B5" w:rsidRDefault="00A641B5" w:rsidP="00DF0152">
      <w:pPr>
        <w:pStyle w:val="1"/>
        <w:tabs>
          <w:tab w:val="left" w:pos="1041"/>
        </w:tabs>
        <w:ind w:firstLine="0"/>
        <w:jc w:val="both"/>
        <w:rPr>
          <w:color w:val="auto"/>
        </w:rPr>
      </w:pPr>
    </w:p>
    <w:p w14:paraId="55258E5E" w14:textId="77777777" w:rsidR="00A641B5" w:rsidRDefault="00A641B5" w:rsidP="00DF0152">
      <w:pPr>
        <w:pStyle w:val="1"/>
        <w:tabs>
          <w:tab w:val="left" w:pos="1041"/>
        </w:tabs>
        <w:ind w:firstLine="0"/>
        <w:jc w:val="both"/>
        <w:rPr>
          <w:color w:val="auto"/>
        </w:rPr>
      </w:pPr>
    </w:p>
    <w:p w14:paraId="1CD382B1" w14:textId="421D63F5" w:rsidR="00A641B5" w:rsidRDefault="00A641B5" w:rsidP="00DF0152">
      <w:pPr>
        <w:pStyle w:val="1"/>
        <w:tabs>
          <w:tab w:val="left" w:pos="1041"/>
        </w:tabs>
        <w:ind w:firstLine="0"/>
        <w:jc w:val="both"/>
        <w:rPr>
          <w:color w:val="auto"/>
        </w:rPr>
      </w:pPr>
      <w:r>
        <w:rPr>
          <w:noProof/>
          <w:color w:val="auto"/>
          <w:lang w:bidi="ar-SA"/>
        </w:rPr>
        <w:lastRenderedPageBreak/>
        <w:drawing>
          <wp:inline distT="0" distB="0" distL="0" distR="0" wp14:anchorId="166B58E3" wp14:editId="5D4F3126">
            <wp:extent cx="6162040" cy="4357370"/>
            <wp:effectExtent l="0" t="0" r="0" b="5080"/>
            <wp:docPr id="18" name="Рисунок 18" descr="F:\Новая папка\c_88501855.183803159792427610.1.3 - 00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Новая папка\c_88501855.183803159792427610.1.3 - 0015.ti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62040" cy="4357370"/>
                    </a:xfrm>
                    <a:prstGeom prst="rect">
                      <a:avLst/>
                    </a:prstGeom>
                    <a:noFill/>
                    <a:ln>
                      <a:noFill/>
                    </a:ln>
                  </pic:spPr>
                </pic:pic>
              </a:graphicData>
            </a:graphic>
          </wp:inline>
        </w:drawing>
      </w:r>
    </w:p>
    <w:p w14:paraId="7C909015" w14:textId="77777777" w:rsidR="00A641B5" w:rsidRDefault="00A641B5" w:rsidP="00DF0152">
      <w:pPr>
        <w:pStyle w:val="1"/>
        <w:tabs>
          <w:tab w:val="left" w:pos="1041"/>
        </w:tabs>
        <w:ind w:firstLine="0"/>
        <w:jc w:val="both"/>
        <w:rPr>
          <w:color w:val="auto"/>
        </w:rPr>
      </w:pPr>
    </w:p>
    <w:p w14:paraId="50F46CEA" w14:textId="0244A3AE" w:rsidR="00A641B5" w:rsidRDefault="00F65789" w:rsidP="00DF0152">
      <w:pPr>
        <w:pStyle w:val="1"/>
        <w:tabs>
          <w:tab w:val="left" w:pos="1041"/>
        </w:tabs>
        <w:ind w:firstLine="0"/>
        <w:jc w:val="both"/>
        <w:rPr>
          <w:color w:val="auto"/>
        </w:rPr>
      </w:pPr>
      <w:r>
        <w:rPr>
          <w:noProof/>
          <w:color w:val="auto"/>
          <w:lang w:bidi="ar-SA"/>
        </w:rPr>
        <w:drawing>
          <wp:inline distT="0" distB="0" distL="0" distR="0" wp14:anchorId="1E4809FA" wp14:editId="4CB38567">
            <wp:extent cx="6162040" cy="4357370"/>
            <wp:effectExtent l="0" t="0" r="0" b="5080"/>
            <wp:docPr id="19" name="Рисунок 19" descr="F:\Новая папка\c_88501855.183803159792427610.1.3 - 00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Новая папка\c_88501855.183803159792427610.1.3 - 0016.ti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62040" cy="4357370"/>
                    </a:xfrm>
                    <a:prstGeom prst="rect">
                      <a:avLst/>
                    </a:prstGeom>
                    <a:noFill/>
                    <a:ln>
                      <a:noFill/>
                    </a:ln>
                  </pic:spPr>
                </pic:pic>
              </a:graphicData>
            </a:graphic>
          </wp:inline>
        </w:drawing>
      </w:r>
    </w:p>
    <w:p w14:paraId="4C032D71" w14:textId="77777777" w:rsidR="00A641B5" w:rsidRDefault="00A641B5" w:rsidP="00DF0152">
      <w:pPr>
        <w:pStyle w:val="1"/>
        <w:tabs>
          <w:tab w:val="left" w:pos="1041"/>
        </w:tabs>
        <w:ind w:firstLine="0"/>
        <w:jc w:val="both"/>
        <w:rPr>
          <w:color w:val="auto"/>
        </w:rPr>
      </w:pPr>
    </w:p>
    <w:p w14:paraId="30F31920" w14:textId="77777777" w:rsidR="00A641B5" w:rsidRDefault="00A641B5" w:rsidP="00DF0152">
      <w:pPr>
        <w:pStyle w:val="1"/>
        <w:tabs>
          <w:tab w:val="left" w:pos="1041"/>
        </w:tabs>
        <w:ind w:firstLine="0"/>
        <w:jc w:val="both"/>
        <w:rPr>
          <w:color w:val="auto"/>
        </w:rPr>
      </w:pPr>
    </w:p>
    <w:p w14:paraId="7917A8A1" w14:textId="77777777" w:rsidR="00A641B5" w:rsidRDefault="00A641B5" w:rsidP="00DF0152">
      <w:pPr>
        <w:pStyle w:val="1"/>
        <w:tabs>
          <w:tab w:val="left" w:pos="1041"/>
        </w:tabs>
        <w:ind w:firstLine="0"/>
        <w:jc w:val="both"/>
        <w:rPr>
          <w:color w:val="auto"/>
        </w:rPr>
      </w:pPr>
    </w:p>
    <w:p w14:paraId="1BAD17AF" w14:textId="77777777" w:rsidR="00A641B5" w:rsidRDefault="00A641B5" w:rsidP="00DF0152">
      <w:pPr>
        <w:pStyle w:val="1"/>
        <w:tabs>
          <w:tab w:val="left" w:pos="1041"/>
        </w:tabs>
        <w:ind w:firstLine="0"/>
        <w:jc w:val="both"/>
        <w:rPr>
          <w:color w:val="auto"/>
        </w:rPr>
      </w:pPr>
    </w:p>
    <w:p w14:paraId="5A725D54" w14:textId="7B8BA625" w:rsidR="00A641B5" w:rsidRDefault="00F65789" w:rsidP="00DF0152">
      <w:pPr>
        <w:pStyle w:val="1"/>
        <w:tabs>
          <w:tab w:val="left" w:pos="1041"/>
        </w:tabs>
        <w:ind w:firstLine="0"/>
        <w:jc w:val="both"/>
        <w:rPr>
          <w:color w:val="auto"/>
        </w:rPr>
      </w:pPr>
      <w:r>
        <w:rPr>
          <w:noProof/>
          <w:color w:val="auto"/>
          <w:lang w:bidi="ar-SA"/>
        </w:rPr>
        <w:drawing>
          <wp:inline distT="0" distB="0" distL="0" distR="0" wp14:anchorId="3771D8E5" wp14:editId="259AA1FC">
            <wp:extent cx="6162040" cy="4357370"/>
            <wp:effectExtent l="0" t="0" r="0" b="5080"/>
            <wp:docPr id="20" name="Рисунок 20" descr="F:\Новая папка\c_88501855.183803159792427610.1.3 - 00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Новая папка\c_88501855.183803159792427610.1.3 - 0017.ti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62040" cy="4357370"/>
                    </a:xfrm>
                    <a:prstGeom prst="rect">
                      <a:avLst/>
                    </a:prstGeom>
                    <a:noFill/>
                    <a:ln>
                      <a:noFill/>
                    </a:ln>
                  </pic:spPr>
                </pic:pic>
              </a:graphicData>
            </a:graphic>
          </wp:inline>
        </w:drawing>
      </w:r>
    </w:p>
    <w:p w14:paraId="707347AA" w14:textId="77777777" w:rsidR="00A641B5" w:rsidRDefault="00A641B5" w:rsidP="00DF0152">
      <w:pPr>
        <w:pStyle w:val="1"/>
        <w:tabs>
          <w:tab w:val="left" w:pos="1041"/>
        </w:tabs>
        <w:ind w:firstLine="0"/>
        <w:jc w:val="both"/>
        <w:rPr>
          <w:color w:val="auto"/>
        </w:rPr>
      </w:pPr>
    </w:p>
    <w:p w14:paraId="11913108" w14:textId="77777777" w:rsidR="00A641B5" w:rsidRDefault="00A641B5" w:rsidP="00DF0152">
      <w:pPr>
        <w:pStyle w:val="1"/>
        <w:tabs>
          <w:tab w:val="left" w:pos="1041"/>
        </w:tabs>
        <w:ind w:firstLine="0"/>
        <w:jc w:val="both"/>
        <w:rPr>
          <w:color w:val="auto"/>
        </w:rPr>
      </w:pPr>
    </w:p>
    <w:p w14:paraId="0A12C585" w14:textId="77777777" w:rsidR="00A641B5" w:rsidRDefault="00A641B5" w:rsidP="00DF0152">
      <w:pPr>
        <w:pStyle w:val="1"/>
        <w:tabs>
          <w:tab w:val="left" w:pos="1041"/>
        </w:tabs>
        <w:ind w:firstLine="0"/>
        <w:jc w:val="both"/>
        <w:rPr>
          <w:color w:val="auto"/>
        </w:rPr>
      </w:pPr>
    </w:p>
    <w:p w14:paraId="0D3028FB" w14:textId="77777777" w:rsidR="00A641B5" w:rsidRDefault="00A641B5" w:rsidP="00DF0152">
      <w:pPr>
        <w:pStyle w:val="1"/>
        <w:tabs>
          <w:tab w:val="left" w:pos="1041"/>
        </w:tabs>
        <w:ind w:firstLine="0"/>
        <w:jc w:val="both"/>
        <w:rPr>
          <w:color w:val="auto"/>
        </w:rPr>
      </w:pPr>
    </w:p>
    <w:p w14:paraId="0BA0D85D" w14:textId="77777777" w:rsidR="00A641B5" w:rsidRDefault="00A641B5" w:rsidP="00DF0152">
      <w:pPr>
        <w:pStyle w:val="1"/>
        <w:tabs>
          <w:tab w:val="left" w:pos="1041"/>
        </w:tabs>
        <w:ind w:firstLine="0"/>
        <w:jc w:val="both"/>
        <w:rPr>
          <w:color w:val="auto"/>
        </w:rPr>
      </w:pPr>
    </w:p>
    <w:p w14:paraId="34991D96" w14:textId="77777777" w:rsidR="00A641B5" w:rsidRDefault="00A641B5" w:rsidP="00DF0152">
      <w:pPr>
        <w:pStyle w:val="1"/>
        <w:tabs>
          <w:tab w:val="left" w:pos="1041"/>
        </w:tabs>
        <w:ind w:firstLine="0"/>
        <w:jc w:val="both"/>
        <w:rPr>
          <w:color w:val="auto"/>
        </w:rPr>
      </w:pPr>
    </w:p>
    <w:p w14:paraId="7110C700" w14:textId="77777777" w:rsidR="00A641B5" w:rsidRDefault="00A641B5" w:rsidP="00DF0152">
      <w:pPr>
        <w:pStyle w:val="1"/>
        <w:tabs>
          <w:tab w:val="left" w:pos="1041"/>
        </w:tabs>
        <w:ind w:firstLine="0"/>
        <w:jc w:val="both"/>
        <w:rPr>
          <w:color w:val="auto"/>
        </w:rPr>
      </w:pPr>
    </w:p>
    <w:p w14:paraId="2BAF3E17" w14:textId="77777777" w:rsidR="00A641B5" w:rsidRDefault="00A641B5" w:rsidP="00DF0152">
      <w:pPr>
        <w:pStyle w:val="1"/>
        <w:tabs>
          <w:tab w:val="left" w:pos="1041"/>
        </w:tabs>
        <w:ind w:firstLine="0"/>
        <w:jc w:val="both"/>
        <w:rPr>
          <w:color w:val="auto"/>
        </w:rPr>
      </w:pPr>
    </w:p>
    <w:p w14:paraId="7CEDD231" w14:textId="77777777" w:rsidR="00A641B5" w:rsidRDefault="00A641B5" w:rsidP="00DF0152">
      <w:pPr>
        <w:pStyle w:val="1"/>
        <w:tabs>
          <w:tab w:val="left" w:pos="1041"/>
        </w:tabs>
        <w:ind w:firstLine="0"/>
        <w:jc w:val="both"/>
        <w:rPr>
          <w:color w:val="auto"/>
        </w:rPr>
      </w:pPr>
    </w:p>
    <w:p w14:paraId="4AA599D6" w14:textId="77777777" w:rsidR="00A641B5" w:rsidRDefault="00A641B5" w:rsidP="00DF0152">
      <w:pPr>
        <w:pStyle w:val="1"/>
        <w:tabs>
          <w:tab w:val="left" w:pos="1041"/>
        </w:tabs>
        <w:ind w:firstLine="0"/>
        <w:jc w:val="both"/>
        <w:rPr>
          <w:color w:val="auto"/>
        </w:rPr>
      </w:pPr>
    </w:p>
    <w:p w14:paraId="4E0B8022" w14:textId="77777777" w:rsidR="00A641B5" w:rsidRDefault="00A641B5" w:rsidP="00DF0152">
      <w:pPr>
        <w:pStyle w:val="1"/>
        <w:tabs>
          <w:tab w:val="left" w:pos="1041"/>
        </w:tabs>
        <w:ind w:firstLine="0"/>
        <w:jc w:val="both"/>
        <w:rPr>
          <w:color w:val="auto"/>
        </w:rPr>
      </w:pPr>
    </w:p>
    <w:p w14:paraId="2A3F6694" w14:textId="77777777" w:rsidR="00A641B5" w:rsidRDefault="00A641B5" w:rsidP="00DF0152">
      <w:pPr>
        <w:pStyle w:val="1"/>
        <w:tabs>
          <w:tab w:val="left" w:pos="1041"/>
        </w:tabs>
        <w:ind w:firstLine="0"/>
        <w:jc w:val="both"/>
        <w:rPr>
          <w:color w:val="auto"/>
        </w:rPr>
      </w:pPr>
    </w:p>
    <w:p w14:paraId="5D4F0784" w14:textId="77777777" w:rsidR="00A641B5" w:rsidRDefault="00A641B5" w:rsidP="00DF0152">
      <w:pPr>
        <w:pStyle w:val="1"/>
        <w:tabs>
          <w:tab w:val="left" w:pos="1041"/>
        </w:tabs>
        <w:ind w:firstLine="0"/>
        <w:jc w:val="both"/>
        <w:rPr>
          <w:color w:val="auto"/>
        </w:rPr>
      </w:pPr>
    </w:p>
    <w:p w14:paraId="3BE0454B" w14:textId="77777777" w:rsidR="00A641B5" w:rsidRDefault="00A641B5" w:rsidP="00DF0152">
      <w:pPr>
        <w:pStyle w:val="1"/>
        <w:tabs>
          <w:tab w:val="left" w:pos="1041"/>
        </w:tabs>
        <w:ind w:firstLine="0"/>
        <w:jc w:val="both"/>
        <w:rPr>
          <w:color w:val="auto"/>
        </w:rPr>
      </w:pPr>
    </w:p>
    <w:p w14:paraId="25CF2F21" w14:textId="77777777" w:rsidR="00A641B5" w:rsidRDefault="00A641B5" w:rsidP="00DF0152">
      <w:pPr>
        <w:pStyle w:val="1"/>
        <w:tabs>
          <w:tab w:val="left" w:pos="1041"/>
        </w:tabs>
        <w:ind w:firstLine="0"/>
        <w:jc w:val="both"/>
        <w:rPr>
          <w:color w:val="auto"/>
        </w:rPr>
      </w:pPr>
    </w:p>
    <w:p w14:paraId="184FD983" w14:textId="77777777" w:rsidR="00A641B5" w:rsidRDefault="00A641B5" w:rsidP="00DF0152">
      <w:pPr>
        <w:pStyle w:val="1"/>
        <w:tabs>
          <w:tab w:val="left" w:pos="1041"/>
        </w:tabs>
        <w:ind w:firstLine="0"/>
        <w:jc w:val="both"/>
        <w:rPr>
          <w:color w:val="auto"/>
        </w:rPr>
      </w:pPr>
    </w:p>
    <w:p w14:paraId="4A5825DF" w14:textId="77777777" w:rsidR="00A641B5" w:rsidRDefault="00A641B5" w:rsidP="00DF0152">
      <w:pPr>
        <w:pStyle w:val="1"/>
        <w:tabs>
          <w:tab w:val="left" w:pos="1041"/>
        </w:tabs>
        <w:ind w:firstLine="0"/>
        <w:jc w:val="both"/>
        <w:rPr>
          <w:color w:val="auto"/>
        </w:rPr>
      </w:pPr>
    </w:p>
    <w:p w14:paraId="32B1A717" w14:textId="77777777" w:rsidR="00A641B5" w:rsidRDefault="00A641B5" w:rsidP="00DF0152">
      <w:pPr>
        <w:pStyle w:val="1"/>
        <w:tabs>
          <w:tab w:val="left" w:pos="1041"/>
        </w:tabs>
        <w:ind w:firstLine="0"/>
        <w:jc w:val="both"/>
        <w:rPr>
          <w:color w:val="auto"/>
        </w:rPr>
      </w:pPr>
    </w:p>
    <w:p w14:paraId="0AE7EB42" w14:textId="159E933C" w:rsidR="00A641B5" w:rsidRDefault="00A641B5" w:rsidP="00DF0152">
      <w:pPr>
        <w:pStyle w:val="1"/>
        <w:tabs>
          <w:tab w:val="left" w:pos="1041"/>
        </w:tabs>
        <w:ind w:firstLine="0"/>
        <w:jc w:val="both"/>
        <w:rPr>
          <w:color w:val="auto"/>
        </w:rPr>
      </w:pPr>
    </w:p>
    <w:p w14:paraId="62361248" w14:textId="77777777" w:rsidR="00ED46B5" w:rsidRDefault="00ED46B5" w:rsidP="00DF0152">
      <w:pPr>
        <w:pStyle w:val="1"/>
        <w:tabs>
          <w:tab w:val="left" w:pos="1041"/>
        </w:tabs>
        <w:ind w:firstLine="0"/>
        <w:jc w:val="both"/>
        <w:rPr>
          <w:color w:val="auto"/>
        </w:rPr>
      </w:pPr>
    </w:p>
    <w:p w14:paraId="4F68497E" w14:textId="77777777" w:rsidR="00ED46B5" w:rsidRDefault="00ED46B5" w:rsidP="00DF0152">
      <w:pPr>
        <w:pStyle w:val="1"/>
        <w:tabs>
          <w:tab w:val="left" w:pos="1041"/>
        </w:tabs>
        <w:ind w:firstLine="0"/>
        <w:jc w:val="both"/>
        <w:rPr>
          <w:color w:val="auto"/>
        </w:rPr>
      </w:pPr>
    </w:p>
    <w:p w14:paraId="6ED851D8" w14:textId="77777777" w:rsidR="00ED46B5" w:rsidRDefault="00ED46B5" w:rsidP="00DF0152">
      <w:pPr>
        <w:pStyle w:val="1"/>
        <w:tabs>
          <w:tab w:val="left" w:pos="1041"/>
        </w:tabs>
        <w:ind w:firstLine="0"/>
        <w:jc w:val="both"/>
        <w:rPr>
          <w:color w:val="auto"/>
        </w:rPr>
      </w:pPr>
    </w:p>
    <w:p w14:paraId="7BC8BAF5" w14:textId="77777777" w:rsidR="00ED46B5" w:rsidRDefault="00ED46B5" w:rsidP="00DF0152">
      <w:pPr>
        <w:pStyle w:val="1"/>
        <w:tabs>
          <w:tab w:val="left" w:pos="1041"/>
        </w:tabs>
        <w:ind w:firstLine="0"/>
        <w:jc w:val="both"/>
        <w:rPr>
          <w:color w:val="auto"/>
        </w:rPr>
      </w:pPr>
    </w:p>
    <w:p w14:paraId="5EB953FF" w14:textId="77777777" w:rsidR="00ED46B5" w:rsidRDefault="00ED46B5" w:rsidP="00DF0152">
      <w:pPr>
        <w:pStyle w:val="1"/>
        <w:tabs>
          <w:tab w:val="left" w:pos="1041"/>
        </w:tabs>
        <w:ind w:firstLine="0"/>
        <w:jc w:val="both"/>
        <w:rPr>
          <w:color w:val="auto"/>
        </w:rPr>
      </w:pPr>
    </w:p>
    <w:p w14:paraId="06D83562" w14:textId="77777777" w:rsidR="00ED46B5" w:rsidRDefault="00ED46B5" w:rsidP="00DF0152">
      <w:pPr>
        <w:pStyle w:val="1"/>
        <w:tabs>
          <w:tab w:val="left" w:pos="1041"/>
        </w:tabs>
        <w:ind w:firstLine="0"/>
        <w:jc w:val="both"/>
        <w:rPr>
          <w:color w:val="auto"/>
        </w:rPr>
      </w:pPr>
    </w:p>
    <w:p w14:paraId="2F84989D" w14:textId="77777777" w:rsidR="00ED46B5" w:rsidRDefault="00ED46B5" w:rsidP="00DF0152">
      <w:pPr>
        <w:pStyle w:val="1"/>
        <w:tabs>
          <w:tab w:val="left" w:pos="1041"/>
        </w:tabs>
        <w:ind w:firstLine="0"/>
        <w:jc w:val="both"/>
        <w:rPr>
          <w:color w:val="auto"/>
        </w:rPr>
      </w:pPr>
    </w:p>
    <w:p w14:paraId="0CDF98BA" w14:textId="2F9949A1" w:rsidR="00ED46B5" w:rsidRDefault="00F65789" w:rsidP="00DF0152">
      <w:pPr>
        <w:pStyle w:val="1"/>
        <w:tabs>
          <w:tab w:val="left" w:pos="1041"/>
        </w:tabs>
        <w:ind w:firstLine="0"/>
        <w:jc w:val="both"/>
        <w:rPr>
          <w:color w:val="auto"/>
        </w:rPr>
      </w:pPr>
      <w:r>
        <w:rPr>
          <w:noProof/>
          <w:color w:val="auto"/>
          <w:lang w:bidi="ar-SA"/>
        </w:rPr>
        <w:drawing>
          <wp:inline distT="0" distB="0" distL="0" distR="0" wp14:anchorId="68255080" wp14:editId="7112F1D1">
            <wp:extent cx="6162040" cy="8714740"/>
            <wp:effectExtent l="0" t="0" r="0" b="0"/>
            <wp:docPr id="22" name="Рисунок 22" descr="F:\Новая папка\c_88501855.183803159792427610.1.3 - 00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Новая папка\c_88501855.183803159792427610.1.3 - 0018.ti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62040" cy="8714740"/>
                    </a:xfrm>
                    <a:prstGeom prst="rect">
                      <a:avLst/>
                    </a:prstGeom>
                    <a:noFill/>
                    <a:ln>
                      <a:noFill/>
                    </a:ln>
                  </pic:spPr>
                </pic:pic>
              </a:graphicData>
            </a:graphic>
          </wp:inline>
        </w:drawing>
      </w:r>
      <w:r w:rsidR="00025A11">
        <w:rPr>
          <w:noProof/>
          <w:color w:val="auto"/>
          <w:lang w:bidi="ar-SA"/>
        </w:rPr>
        <w:lastRenderedPageBreak/>
        <w:drawing>
          <wp:inline distT="0" distB="0" distL="0" distR="0" wp14:anchorId="6751E495" wp14:editId="64D08C0A">
            <wp:extent cx="6162040" cy="8714740"/>
            <wp:effectExtent l="0" t="0" r="0" b="0"/>
            <wp:docPr id="23" name="Рисунок 23" descr="F:\Новая папка\c_88501855.183803159792427610.1.3 - 00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Новая папка\c_88501855.183803159792427610.1.3 - 0019.ti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62040" cy="8714740"/>
                    </a:xfrm>
                    <a:prstGeom prst="rect">
                      <a:avLst/>
                    </a:prstGeom>
                    <a:noFill/>
                    <a:ln>
                      <a:noFill/>
                    </a:ln>
                  </pic:spPr>
                </pic:pic>
              </a:graphicData>
            </a:graphic>
          </wp:inline>
        </w:drawing>
      </w:r>
    </w:p>
    <w:p w14:paraId="26AA71D8" w14:textId="77777777" w:rsidR="00025A11" w:rsidRDefault="00025A11" w:rsidP="00DF0152">
      <w:pPr>
        <w:pStyle w:val="1"/>
        <w:tabs>
          <w:tab w:val="left" w:pos="1041"/>
        </w:tabs>
        <w:ind w:firstLine="0"/>
        <w:jc w:val="both"/>
        <w:rPr>
          <w:color w:val="auto"/>
        </w:rPr>
      </w:pPr>
    </w:p>
    <w:p w14:paraId="73DE2277" w14:textId="77777777" w:rsidR="00025A11" w:rsidRDefault="00025A11" w:rsidP="00DF0152">
      <w:pPr>
        <w:pStyle w:val="1"/>
        <w:tabs>
          <w:tab w:val="left" w:pos="1041"/>
        </w:tabs>
        <w:ind w:firstLine="0"/>
        <w:jc w:val="both"/>
        <w:rPr>
          <w:color w:val="auto"/>
        </w:rPr>
      </w:pPr>
    </w:p>
    <w:p w14:paraId="2BDD1582" w14:textId="77777777" w:rsidR="00025A11" w:rsidRDefault="00025A11" w:rsidP="00DF0152">
      <w:pPr>
        <w:pStyle w:val="1"/>
        <w:tabs>
          <w:tab w:val="left" w:pos="1041"/>
        </w:tabs>
        <w:ind w:firstLine="0"/>
        <w:jc w:val="both"/>
        <w:rPr>
          <w:color w:val="auto"/>
        </w:rPr>
      </w:pPr>
    </w:p>
    <w:p w14:paraId="5B8EF3D1" w14:textId="77777777" w:rsidR="00025A11" w:rsidRDefault="00025A11" w:rsidP="00DF0152">
      <w:pPr>
        <w:pStyle w:val="1"/>
        <w:tabs>
          <w:tab w:val="left" w:pos="1041"/>
        </w:tabs>
        <w:ind w:firstLine="0"/>
        <w:jc w:val="both"/>
        <w:rPr>
          <w:color w:val="auto"/>
        </w:rPr>
      </w:pPr>
    </w:p>
    <w:p w14:paraId="162C7FBB" w14:textId="1C3FC2B4" w:rsidR="00025A11" w:rsidRDefault="00025A11" w:rsidP="00DF0152">
      <w:pPr>
        <w:pStyle w:val="1"/>
        <w:tabs>
          <w:tab w:val="left" w:pos="1041"/>
        </w:tabs>
        <w:ind w:firstLine="0"/>
        <w:jc w:val="both"/>
        <w:rPr>
          <w:color w:val="auto"/>
        </w:rPr>
      </w:pPr>
      <w:r>
        <w:rPr>
          <w:noProof/>
          <w:color w:val="auto"/>
          <w:lang w:bidi="ar-SA"/>
        </w:rPr>
        <w:lastRenderedPageBreak/>
        <w:drawing>
          <wp:inline distT="0" distB="0" distL="0" distR="0" wp14:anchorId="31FC678D" wp14:editId="0D3F446D">
            <wp:extent cx="6162040" cy="4357370"/>
            <wp:effectExtent l="0" t="0" r="0" b="5080"/>
            <wp:docPr id="24" name="Рисунок 24" descr="F:\Новая папка\c_88501855.183803159792427610.1.3 - 00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Новая папка\c_88501855.183803159792427610.1.3 - 0020.tif"/>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62040" cy="4357370"/>
                    </a:xfrm>
                    <a:prstGeom prst="rect">
                      <a:avLst/>
                    </a:prstGeom>
                    <a:noFill/>
                    <a:ln>
                      <a:noFill/>
                    </a:ln>
                  </pic:spPr>
                </pic:pic>
              </a:graphicData>
            </a:graphic>
          </wp:inline>
        </w:drawing>
      </w:r>
      <w:r>
        <w:rPr>
          <w:noProof/>
          <w:color w:val="auto"/>
          <w:lang w:bidi="ar-SA"/>
        </w:rPr>
        <w:drawing>
          <wp:inline distT="0" distB="0" distL="0" distR="0" wp14:anchorId="17BA8151" wp14:editId="45D5202A">
            <wp:extent cx="6162040" cy="4357370"/>
            <wp:effectExtent l="0" t="0" r="0" b="5080"/>
            <wp:docPr id="25" name="Рисунок 25" descr="F:\Новая папка\c_88501855.183803159792427610.1.3 - 00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Новая папка\c_88501855.183803159792427610.1.3 - 0021.tif"/>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62040" cy="4357370"/>
                    </a:xfrm>
                    <a:prstGeom prst="rect">
                      <a:avLst/>
                    </a:prstGeom>
                    <a:noFill/>
                    <a:ln>
                      <a:noFill/>
                    </a:ln>
                  </pic:spPr>
                </pic:pic>
              </a:graphicData>
            </a:graphic>
          </wp:inline>
        </w:drawing>
      </w:r>
    </w:p>
    <w:p w14:paraId="78F2DB4D" w14:textId="77777777" w:rsidR="00ED46B5" w:rsidRDefault="00ED46B5" w:rsidP="00DF0152">
      <w:pPr>
        <w:pStyle w:val="1"/>
        <w:tabs>
          <w:tab w:val="left" w:pos="1041"/>
        </w:tabs>
        <w:ind w:firstLine="0"/>
        <w:jc w:val="both"/>
        <w:rPr>
          <w:color w:val="auto"/>
        </w:rPr>
      </w:pPr>
    </w:p>
    <w:p w14:paraId="17D420F8" w14:textId="77777777" w:rsidR="00ED46B5" w:rsidRDefault="00ED46B5" w:rsidP="00DF0152">
      <w:pPr>
        <w:pStyle w:val="1"/>
        <w:tabs>
          <w:tab w:val="left" w:pos="1041"/>
        </w:tabs>
        <w:ind w:firstLine="0"/>
        <w:jc w:val="both"/>
        <w:rPr>
          <w:color w:val="auto"/>
        </w:rPr>
      </w:pPr>
    </w:p>
    <w:p w14:paraId="400197A5" w14:textId="77777777" w:rsidR="00ED46B5" w:rsidRDefault="00ED46B5" w:rsidP="00DF0152">
      <w:pPr>
        <w:pStyle w:val="1"/>
        <w:tabs>
          <w:tab w:val="left" w:pos="1041"/>
        </w:tabs>
        <w:ind w:firstLine="0"/>
        <w:jc w:val="both"/>
        <w:rPr>
          <w:color w:val="auto"/>
        </w:rPr>
      </w:pPr>
    </w:p>
    <w:p w14:paraId="18236EB5" w14:textId="77777777" w:rsidR="00ED46B5" w:rsidRDefault="00ED46B5" w:rsidP="00DF0152">
      <w:pPr>
        <w:pStyle w:val="1"/>
        <w:tabs>
          <w:tab w:val="left" w:pos="1041"/>
        </w:tabs>
        <w:ind w:firstLine="0"/>
        <w:jc w:val="both"/>
        <w:rPr>
          <w:color w:val="auto"/>
        </w:rPr>
      </w:pPr>
    </w:p>
    <w:p w14:paraId="225AE076" w14:textId="77777777" w:rsidR="00ED46B5" w:rsidRDefault="00ED46B5" w:rsidP="00DF0152">
      <w:pPr>
        <w:pStyle w:val="1"/>
        <w:tabs>
          <w:tab w:val="left" w:pos="1041"/>
        </w:tabs>
        <w:ind w:firstLine="0"/>
        <w:jc w:val="both"/>
        <w:rPr>
          <w:color w:val="auto"/>
        </w:rPr>
      </w:pPr>
    </w:p>
    <w:p w14:paraId="1361C604" w14:textId="1D74C244" w:rsidR="00ED46B5" w:rsidRDefault="00ED46B5" w:rsidP="00DF0152">
      <w:pPr>
        <w:pStyle w:val="1"/>
        <w:tabs>
          <w:tab w:val="left" w:pos="1041"/>
        </w:tabs>
        <w:ind w:firstLine="0"/>
        <w:jc w:val="both"/>
        <w:rPr>
          <w:color w:val="auto"/>
        </w:rPr>
      </w:pPr>
    </w:p>
    <w:p w14:paraId="74327D20" w14:textId="199524AF" w:rsidR="00ED46B5" w:rsidRPr="00261660" w:rsidRDefault="00025A11" w:rsidP="00DF0152">
      <w:pPr>
        <w:pStyle w:val="1"/>
        <w:tabs>
          <w:tab w:val="left" w:pos="1041"/>
        </w:tabs>
        <w:ind w:firstLine="0"/>
        <w:jc w:val="both"/>
        <w:rPr>
          <w:color w:val="auto"/>
        </w:rPr>
      </w:pPr>
      <w:r>
        <w:rPr>
          <w:noProof/>
          <w:color w:val="auto"/>
          <w:lang w:bidi="ar-SA"/>
        </w:rPr>
        <w:drawing>
          <wp:inline distT="0" distB="0" distL="0" distR="0" wp14:anchorId="0C365B4E" wp14:editId="42B4FFCD">
            <wp:extent cx="6162040" cy="4357370"/>
            <wp:effectExtent l="0" t="0" r="0" b="5080"/>
            <wp:docPr id="26" name="Рисунок 26" descr="F:\Новая папка\c_88501855.183803159792427610.1.3 - 00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Новая папка\c_88501855.183803159792427610.1.3 - 0022.tif"/>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62040" cy="4357370"/>
                    </a:xfrm>
                    <a:prstGeom prst="rect">
                      <a:avLst/>
                    </a:prstGeom>
                    <a:noFill/>
                    <a:ln>
                      <a:noFill/>
                    </a:ln>
                  </pic:spPr>
                </pic:pic>
              </a:graphicData>
            </a:graphic>
          </wp:inline>
        </w:drawing>
      </w:r>
      <w:r>
        <w:rPr>
          <w:noProof/>
          <w:color w:val="auto"/>
          <w:lang w:bidi="ar-SA"/>
        </w:rPr>
        <w:drawing>
          <wp:inline distT="0" distB="0" distL="0" distR="0" wp14:anchorId="4728399C" wp14:editId="0DFAA864">
            <wp:extent cx="6162040" cy="4357370"/>
            <wp:effectExtent l="0" t="0" r="0" b="5080"/>
            <wp:docPr id="27" name="Рисунок 27" descr="F:\Новая папка\c_88501855.183803159792427610.1.3 - 00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Новая папка\c_88501855.183803159792427610.1.3 - 0023.ti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62040" cy="4357370"/>
                    </a:xfrm>
                    <a:prstGeom prst="rect">
                      <a:avLst/>
                    </a:prstGeom>
                    <a:noFill/>
                    <a:ln>
                      <a:noFill/>
                    </a:ln>
                  </pic:spPr>
                </pic:pic>
              </a:graphicData>
            </a:graphic>
          </wp:inline>
        </w:drawing>
      </w:r>
    </w:p>
    <w:sectPr w:rsidR="00ED46B5" w:rsidRPr="00261660">
      <w:pgSz w:w="11900" w:h="16840"/>
      <w:pgMar w:top="859" w:right="785" w:bottom="859" w:left="1400" w:header="431" w:footer="431" w:gutter="0"/>
      <w:pgNumType w:start="1"/>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0734DF" w14:textId="77777777" w:rsidR="00945C92" w:rsidRDefault="00945C92">
      <w:r>
        <w:separator/>
      </w:r>
    </w:p>
  </w:endnote>
  <w:endnote w:type="continuationSeparator" w:id="0">
    <w:p w14:paraId="06BF90D6" w14:textId="77777777" w:rsidR="00945C92" w:rsidRDefault="00945C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A6EB93" w14:textId="77777777" w:rsidR="00945C92" w:rsidRDefault="00945C92"/>
  </w:footnote>
  <w:footnote w:type="continuationSeparator" w:id="0">
    <w:p w14:paraId="0C7F15AD" w14:textId="77777777" w:rsidR="00945C92" w:rsidRDefault="00945C9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B3F65" w14:textId="77777777" w:rsidR="00ED46B5" w:rsidRDefault="00ED46B5">
    <w:pPr>
      <w:spacing w:line="1" w:lineRule="exact"/>
    </w:pPr>
    <w:r>
      <w:rPr>
        <w:noProof/>
        <w:lang w:bidi="ar-SA"/>
      </w:rPr>
      <mc:AlternateContent>
        <mc:Choice Requires="wps">
          <w:drawing>
            <wp:anchor distT="0" distB="0" distL="0" distR="0" simplePos="0" relativeHeight="251659264" behindDoc="1" locked="0" layoutInCell="1" allowOverlap="1" wp14:anchorId="6FBAF39A" wp14:editId="72205F1E">
              <wp:simplePos x="0" y="0"/>
              <wp:positionH relativeFrom="page">
                <wp:posOffset>3898900</wp:posOffset>
              </wp:positionH>
              <wp:positionV relativeFrom="page">
                <wp:posOffset>360045</wp:posOffset>
              </wp:positionV>
              <wp:extent cx="137160" cy="100330"/>
              <wp:effectExtent l="0" t="0" r="0" b="0"/>
              <wp:wrapNone/>
              <wp:docPr id="1" name="Shape 1"/>
              <wp:cNvGraphicFramePr/>
              <a:graphic xmlns:a="http://schemas.openxmlformats.org/drawingml/2006/main">
                <a:graphicData uri="http://schemas.microsoft.com/office/word/2010/wordprocessingShape">
                  <wps:wsp>
                    <wps:cNvSpPr txBox="1"/>
                    <wps:spPr>
                      <a:xfrm>
                        <a:off x="0" y="0"/>
                        <a:ext cx="137160" cy="100330"/>
                      </a:xfrm>
                      <a:prstGeom prst="rect">
                        <a:avLst/>
                      </a:prstGeom>
                      <a:noFill/>
                    </wps:spPr>
                    <wps:txbx>
                      <w:txbxContent>
                        <w:p w14:paraId="64B81318" w14:textId="77777777" w:rsidR="00ED46B5" w:rsidRDefault="00ED46B5">
                          <w:pPr>
                            <w:pStyle w:val="22"/>
                            <w:rPr>
                              <w:sz w:val="24"/>
                              <w:szCs w:val="24"/>
                            </w:rPr>
                          </w:pPr>
                          <w:r>
                            <w:fldChar w:fldCharType="begin"/>
                          </w:r>
                          <w:r>
                            <w:instrText xml:space="preserve"> PAGE \* MERGEFORMAT </w:instrText>
                          </w:r>
                          <w:r>
                            <w:fldChar w:fldCharType="separate"/>
                          </w:r>
                          <w:r w:rsidR="004A69D2" w:rsidRPr="004A69D2">
                            <w:rPr>
                              <w:noProof/>
                              <w:sz w:val="24"/>
                              <w:szCs w:val="24"/>
                            </w:rPr>
                            <w:t>3</w:t>
                          </w:r>
                          <w:r>
                            <w:rPr>
                              <w:sz w:val="24"/>
                              <w:szCs w:val="24"/>
                            </w:rPr>
                            <w:fldChar w:fldCharType="end"/>
                          </w:r>
                        </w:p>
                      </w:txbxContent>
                    </wps:txbx>
                    <wps:bodyPr wrap="none" lIns="0" tIns="0" rIns="0" bIns="0">
                      <a:spAutoFit/>
                    </wps:bodyPr>
                  </wps:wsp>
                </a:graphicData>
              </a:graphic>
            </wp:anchor>
          </w:drawing>
        </mc:Choice>
        <mc:Fallback>
          <w:pict>
            <v:shapetype w14:anchorId="6FBAF39A" id="_x0000_t202" coordsize="21600,21600" o:spt="202" path="m,l,21600r21600,l21600,xe">
              <v:stroke joinstyle="miter"/>
              <v:path gradientshapeok="t" o:connecttype="rect"/>
            </v:shapetype>
            <v:shape id="Shape 1" o:spid="_x0000_s1026" type="#_x0000_t202" style="position:absolute;margin-left:307pt;margin-top:28.35pt;width:10.8pt;height:7.9pt;z-index:-25165721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" filled="f" stroked="f">
              <v:textbox style="mso-fit-shape-to-text:t" inset="0,0,0,0">
                <w:txbxContent>
                  <w:p w14:paraId="64B81318" w14:textId="77777777" w:rsidR="00ED46B5" w:rsidRDefault="00ED46B5">
                    <w:pPr>
                      <w:pStyle w:val="22"/>
                      <w:rPr>
                        <w:sz w:val="24"/>
                        <w:szCs w:val="24"/>
                      </w:rPr>
                    </w:pPr>
                    <w:r>
                      <w:fldChar w:fldCharType="begin"/>
                    </w:r>
                    <w:r>
                      <w:instrText xml:space="preserve"> PAGE \* MERGEFORMAT </w:instrText>
                    </w:r>
                    <w:r>
                      <w:fldChar w:fldCharType="separate"/>
                    </w:r>
                    <w:r w:rsidR="004A69D2" w:rsidRPr="004A69D2">
                      <w:rPr>
                        <w:noProof/>
                        <w:sz w:val="24"/>
                        <w:szCs w:val="24"/>
                      </w:rPr>
                      <w:t>3</w:t>
                    </w:r>
                    <w:r>
                      <w:rPr>
                        <w:sz w:val="24"/>
                        <w:szCs w:val="24"/>
                      </w:rPr>
                      <w:fldChar w:fldCharType="end"/>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E55BAD" w14:textId="77777777" w:rsidR="00ED46B5" w:rsidRDefault="00ED46B5">
    <w:pPr>
      <w:spacing w:line="1" w:lineRule="exac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038325" w14:textId="77777777" w:rsidR="00ED46B5" w:rsidRDefault="00ED46B5">
    <w:pPr>
      <w:spacing w:line="1" w:lineRule="exact"/>
    </w:pPr>
    <w:r>
      <w:rPr>
        <w:noProof/>
        <w:lang w:bidi="ar-SA"/>
      </w:rPr>
      <mc:AlternateContent>
        <mc:Choice Requires="wps">
          <w:drawing>
            <wp:anchor distT="0" distB="0" distL="0" distR="0" simplePos="0" relativeHeight="251660288" behindDoc="1" locked="0" layoutInCell="1" allowOverlap="1" wp14:anchorId="5EEDEB9F" wp14:editId="687517FD">
              <wp:simplePos x="0" y="0"/>
              <wp:positionH relativeFrom="page">
                <wp:posOffset>3898900</wp:posOffset>
              </wp:positionH>
              <wp:positionV relativeFrom="page">
                <wp:posOffset>360045</wp:posOffset>
              </wp:positionV>
              <wp:extent cx="137160" cy="100330"/>
              <wp:effectExtent l="0" t="0" r="0" b="0"/>
              <wp:wrapNone/>
              <wp:docPr id="9" name="Shape 9"/>
              <wp:cNvGraphicFramePr/>
              <a:graphic xmlns:a="http://schemas.openxmlformats.org/drawingml/2006/main">
                <a:graphicData uri="http://schemas.microsoft.com/office/word/2010/wordprocessingShape">
                  <wps:wsp>
                    <wps:cNvSpPr txBox="1"/>
                    <wps:spPr>
                      <a:xfrm>
                        <a:off x="0" y="0"/>
                        <a:ext cx="137160" cy="100330"/>
                      </a:xfrm>
                      <a:prstGeom prst="rect">
                        <a:avLst/>
                      </a:prstGeom>
                      <a:noFill/>
                    </wps:spPr>
                    <wps:txbx>
                      <w:txbxContent>
                        <w:p w14:paraId="08F1907C" w14:textId="77777777" w:rsidR="00ED46B5" w:rsidRDefault="00ED46B5">
                          <w:pPr>
                            <w:pStyle w:val="22"/>
                            <w:rPr>
                              <w:sz w:val="24"/>
                              <w:szCs w:val="24"/>
                            </w:rPr>
                          </w:pPr>
                          <w:r>
                            <w:fldChar w:fldCharType="begin"/>
                          </w:r>
                          <w:r>
                            <w:instrText xml:space="preserve"> PAGE \* MERGEFORMAT </w:instrText>
                          </w:r>
                          <w:r>
                            <w:fldChar w:fldCharType="separate"/>
                          </w:r>
                          <w:r w:rsidR="004A69D2" w:rsidRPr="004A69D2">
                            <w:rPr>
                              <w:noProof/>
                              <w:sz w:val="24"/>
                              <w:szCs w:val="24"/>
                            </w:rPr>
                            <w:t>20</w:t>
                          </w:r>
                          <w:r>
                            <w:rPr>
                              <w:sz w:val="24"/>
                              <w:szCs w:val="24"/>
                            </w:rPr>
                            <w:fldChar w:fldCharType="end"/>
                          </w:r>
                        </w:p>
                      </w:txbxContent>
                    </wps:txbx>
                    <wps:bodyPr wrap="none" lIns="0" tIns="0" rIns="0" bIns="0">
                      <a:spAutoFit/>
                    </wps:bodyPr>
                  </wps:wsp>
                </a:graphicData>
              </a:graphic>
            </wp:anchor>
          </w:drawing>
        </mc:Choice>
        <mc:Fallback>
          <w:pict>
            <v:shapetype w14:anchorId="5EEDEB9F" id="_x0000_t202" coordsize="21600,21600" o:spt="202" path="m,l,21600r21600,l21600,xe">
              <v:stroke joinstyle="miter"/>
              <v:path gradientshapeok="t" o:connecttype="rect"/>
            </v:shapetype>
            <v:shape id="Shape 9" o:spid="_x0000_s1027" type="#_x0000_t202" style="position:absolute;margin-left:307pt;margin-top:28.35pt;width:10.8pt;height:7.9pt;z-index:-25165619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" filled="f" stroked="f">
              <v:textbox style="mso-fit-shape-to-text:t" inset="0,0,0,0">
                <w:txbxContent>
                  <w:p w14:paraId="08F1907C" w14:textId="77777777" w:rsidR="00ED46B5" w:rsidRDefault="00ED46B5">
                    <w:pPr>
                      <w:pStyle w:val="22"/>
                      <w:rPr>
                        <w:sz w:val="24"/>
                        <w:szCs w:val="24"/>
                      </w:rPr>
                    </w:pPr>
                    <w:r>
                      <w:fldChar w:fldCharType="begin"/>
                    </w:r>
                    <w:r>
                      <w:instrText xml:space="preserve"> PAGE \* MERGEFORMAT </w:instrText>
                    </w:r>
                    <w:r>
                      <w:fldChar w:fldCharType="separate"/>
                    </w:r>
                    <w:r w:rsidR="004A69D2" w:rsidRPr="004A69D2">
                      <w:rPr>
                        <w:noProof/>
                        <w:sz w:val="24"/>
                        <w:szCs w:val="24"/>
                      </w:rPr>
                      <w:t>20</w:t>
                    </w:r>
                    <w:r>
                      <w:rPr>
                        <w:sz w:val="24"/>
                        <w:szCs w:val="24"/>
                      </w:rPr>
                      <w:fldChar w:fldCharType="end"/>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7BE274" w14:textId="77777777" w:rsidR="00ED46B5" w:rsidRDefault="00ED46B5">
    <w:pPr>
      <w:spacing w:line="1" w:lineRule="exact"/>
    </w:pPr>
    <w:r>
      <w:rPr>
        <w:noProof/>
        <w:lang w:bidi="ar-SA"/>
      </w:rPr>
      <mc:AlternateContent>
        <mc:Choice Requires="wps">
          <w:drawing>
            <wp:anchor distT="0" distB="0" distL="0" distR="0" simplePos="0" relativeHeight="251661312" behindDoc="1" locked="0" layoutInCell="1" allowOverlap="1" wp14:anchorId="6F262DF5" wp14:editId="26BE032C">
              <wp:simplePos x="0" y="0"/>
              <wp:positionH relativeFrom="page">
                <wp:posOffset>3898900</wp:posOffset>
              </wp:positionH>
              <wp:positionV relativeFrom="page">
                <wp:posOffset>360045</wp:posOffset>
              </wp:positionV>
              <wp:extent cx="143510" cy="100330"/>
              <wp:effectExtent l="0" t="0" r="0" b="0"/>
              <wp:wrapNone/>
              <wp:docPr id="11" name="Shape 11"/>
              <wp:cNvGraphicFramePr/>
              <a:graphic xmlns:a="http://schemas.openxmlformats.org/drawingml/2006/main">
                <a:graphicData uri="http://schemas.microsoft.com/office/word/2010/wordprocessingShape">
                  <wps:wsp>
                    <wps:cNvSpPr txBox="1"/>
                    <wps:spPr>
                      <a:xfrm>
                        <a:off x="0" y="0"/>
                        <a:ext cx="143510" cy="100330"/>
                      </a:xfrm>
                      <a:prstGeom prst="rect">
                        <a:avLst/>
                      </a:prstGeom>
                      <a:noFill/>
                    </wps:spPr>
                    <wps:txbx>
                      <w:txbxContent>
                        <w:p w14:paraId="6A52B9E1" w14:textId="77777777" w:rsidR="00ED46B5" w:rsidRDefault="00ED46B5">
                          <w:pPr>
                            <w:pStyle w:val="22"/>
                            <w:rPr>
                              <w:sz w:val="24"/>
                              <w:szCs w:val="24"/>
                            </w:rPr>
                          </w:pPr>
                          <w:r>
                            <w:rPr>
                              <w:i/>
                              <w:iCs/>
                              <w:color w:val="000000"/>
                              <w:sz w:val="24"/>
                              <w:szCs w:val="24"/>
                            </w:rPr>
                            <w:t>Т1</w:t>
                          </w:r>
                        </w:p>
                      </w:txbxContent>
                    </wps:txbx>
                    <wps:bodyPr wrap="none" lIns="0" tIns="0" rIns="0" bIns="0">
                      <a:spAutoFit/>
                    </wps:bodyPr>
                  </wps:wsp>
                </a:graphicData>
              </a:graphic>
            </wp:anchor>
          </w:drawing>
        </mc:Choice>
        <mc:Fallback>
          <w:pict>
            <v:shapetype w14:anchorId="6F262DF5" id="_x0000_t202" coordsize="21600,21600" o:spt="202" path="m,l,21600r21600,l21600,xe">
              <v:stroke joinstyle="miter"/>
              <v:path gradientshapeok="t" o:connecttype="rect"/>
            </v:shapetype>
            <v:shape id="Shape 11" o:spid="_x0000_s1028" type="#_x0000_t202" style="position:absolute;margin-left:307pt;margin-top:28.35pt;width:11.3pt;height:7.9pt;z-index:-25165516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" filled="f" stroked="f">
              <v:textbox style="mso-fit-shape-to-text:t" inset="0,0,0,0">
                <w:txbxContent>
                  <w:p w14:paraId="6A52B9E1" w14:textId="77777777" w:rsidR="00ED46B5" w:rsidRDefault="00ED46B5">
                    <w:pPr>
                      <w:pStyle w:val="22"/>
                      <w:rPr>
                        <w:sz w:val="24"/>
                        <w:szCs w:val="24"/>
                      </w:rPr>
                    </w:pPr>
                    <w:r>
                      <w:rPr>
                        <w:i/>
                        <w:iCs/>
                        <w:color w:val="000000"/>
                        <w:sz w:val="24"/>
                        <w:szCs w:val="24"/>
                      </w:rPr>
                      <w:t>Т1</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F45527"/>
    <w:multiLevelType w:val="multilevel"/>
    <w:tmpl w:val="1F66DF86"/>
    <w:lvl w:ilvl="0">
      <w:start w:val="1"/>
      <w:numFmt w:val="decimal"/>
      <w:lvlText w:val="24.7.%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6ED6BD5"/>
    <w:multiLevelType w:val="multilevel"/>
    <w:tmpl w:val="52C27182"/>
    <w:lvl w:ilvl="0">
      <w:start w:val="1"/>
      <w:numFmt w:val="decimal"/>
      <w:lvlText w:val="3.4.%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6F47366"/>
    <w:multiLevelType w:val="multilevel"/>
    <w:tmpl w:val="BE66D166"/>
    <w:lvl w:ilvl="0">
      <w:start w:val="1"/>
      <w:numFmt w:val="decimal"/>
      <w:lvlText w:val="24.3.%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976351B"/>
    <w:multiLevelType w:val="multilevel"/>
    <w:tmpl w:val="386861FC"/>
    <w:lvl w:ilvl="0">
      <w:start w:val="3"/>
      <w:numFmt w:val="decimal"/>
      <w:lvlText w:val="12.%1."/>
      <w:lvlJc w:val="left"/>
      <w:rPr>
        <w:rFonts w:ascii="Times New Roman" w:eastAsia="Times New Roman" w:hAnsi="Times New Roman" w:cs="Times New Roman"/>
        <w:b w:val="0"/>
        <w:bCs w:val="0"/>
        <w:i w:val="0"/>
        <w:iCs w:val="0"/>
        <w:smallCaps w:val="0"/>
        <w:strike w:val="0"/>
        <w:color w:val="000007"/>
        <w:spacing w:val="0"/>
        <w:w w:val="100"/>
        <w:position w:val="0"/>
        <w:sz w:val="28"/>
        <w:szCs w:val="28"/>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109C6B24"/>
    <w:multiLevelType w:val="multilevel"/>
    <w:tmpl w:val="18720F4E"/>
    <w:lvl w:ilvl="0">
      <w:start w:val="1"/>
      <w:numFmt w:val="decimal"/>
      <w:lvlText w:val="3.5.%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1A5F6260"/>
    <w:multiLevelType w:val="multilevel"/>
    <w:tmpl w:val="A816C474"/>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2">
      <w:start w:val="1"/>
      <w:numFmt w:val="decimal"/>
      <w:lvlText w:val="%1.%2.%3"/>
      <w:lvlJc w:val="left"/>
      <w:rPr>
        <w:rFonts w:ascii="Times New Roman" w:eastAsia="Times New Roman" w:hAnsi="Times New Roman" w:cs="Times New Roman"/>
        <w:b w:val="0"/>
        <w:bCs w:val="0"/>
        <w:i w:val="0"/>
        <w:iCs w:val="0"/>
        <w:smallCaps w:val="0"/>
        <w:strike w:val="0"/>
        <w:color w:val="000007"/>
        <w:spacing w:val="0"/>
        <w:w w:val="100"/>
        <w:position w:val="0"/>
        <w:sz w:val="24"/>
        <w:szCs w:val="24"/>
        <w:u w:val="none"/>
        <w:shd w:val="clear" w:color="auto" w:fill="FFFFFF"/>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1C27411D"/>
    <w:multiLevelType w:val="multilevel"/>
    <w:tmpl w:val="58A423C6"/>
    <w:lvl w:ilvl="0">
      <w:start w:val="1"/>
      <w:numFmt w:val="decimal"/>
      <w:lvlText w:val="18.1.%1."/>
      <w:lvlJc w:val="left"/>
      <w:rPr>
        <w:rFonts w:ascii="Times New Roman" w:eastAsia="Times New Roman" w:hAnsi="Times New Roman" w:cs="Times New Roman"/>
        <w:b w:val="0"/>
        <w:bCs w:val="0"/>
        <w:i w:val="0"/>
        <w:iCs w:val="0"/>
        <w:smallCaps w:val="0"/>
        <w:strike w:val="0"/>
        <w:color w:val="000007"/>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1D6C64E5"/>
    <w:multiLevelType w:val="multilevel"/>
    <w:tmpl w:val="1F1E2184"/>
    <w:lvl w:ilvl="0">
      <w:start w:val="1"/>
      <w:numFmt w:val="decimal"/>
      <w:lvlText w:val="%1."/>
      <w:lvlJc w:val="left"/>
      <w:rPr>
        <w:rFonts w:ascii="Times New Roman" w:eastAsia="Times New Roman" w:hAnsi="Times New Roman" w:cs="Times New Roman"/>
        <w:b w:val="0"/>
        <w:bCs w:val="0"/>
        <w:i w:val="0"/>
        <w:iCs w:val="0"/>
        <w:smallCaps w:val="0"/>
        <w:strike w:val="0"/>
        <w:color w:val="auto"/>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218F2C7A"/>
    <w:multiLevelType w:val="multilevel"/>
    <w:tmpl w:val="DFFAF7BE"/>
    <w:lvl w:ilvl="0">
      <w:start w:val="1"/>
      <w:numFmt w:val="decimal"/>
      <w:lvlText w:val="17.1.%1."/>
      <w:lvlJc w:val="left"/>
      <w:rPr>
        <w:rFonts w:ascii="Times New Roman" w:eastAsia="Times New Roman" w:hAnsi="Times New Roman" w:cs="Times New Roman"/>
        <w:b w:val="0"/>
        <w:bCs w:val="0"/>
        <w:i w:val="0"/>
        <w:iCs w:val="0"/>
        <w:smallCaps w:val="0"/>
        <w:strike w:val="0"/>
        <w:color w:val="000007"/>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22303A75"/>
    <w:multiLevelType w:val="multilevel"/>
    <w:tmpl w:val="B8A8B45C"/>
    <w:lvl w:ilvl="0">
      <w:start w:val="1"/>
      <w:numFmt w:val="decimal"/>
      <w:lvlText w:val="21.2.%1."/>
      <w:lvlJc w:val="left"/>
      <w:rPr>
        <w:rFonts w:ascii="Times New Roman" w:eastAsia="Times New Roman" w:hAnsi="Times New Roman" w:cs="Times New Roman"/>
        <w:b w:val="0"/>
        <w:bCs w:val="0"/>
        <w:i w:val="0"/>
        <w:iCs w:val="0"/>
        <w:smallCaps w:val="0"/>
        <w:strike w:val="0"/>
        <w:color w:val="000007"/>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26651E40"/>
    <w:multiLevelType w:val="multilevel"/>
    <w:tmpl w:val="7DB860EA"/>
    <w:lvl w:ilvl="0">
      <w:start w:val="1"/>
      <w:numFmt w:val="decimal"/>
      <w:lvlText w:val="20.1.%1."/>
      <w:lvlJc w:val="left"/>
      <w:rPr>
        <w:rFonts w:ascii="Times New Roman" w:eastAsia="Times New Roman" w:hAnsi="Times New Roman" w:cs="Times New Roman"/>
        <w:b w:val="0"/>
        <w:bCs w:val="0"/>
        <w:i w:val="0"/>
        <w:iCs w:val="0"/>
        <w:smallCaps w:val="0"/>
        <w:strike w:val="0"/>
        <w:color w:val="000007"/>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288F269F"/>
    <w:multiLevelType w:val="multilevel"/>
    <w:tmpl w:val="01C425D6"/>
    <w:lvl w:ilvl="0">
      <w:start w:val="1"/>
      <w:numFmt w:val="decimal"/>
      <w:lvlText w:val="2.2.%1."/>
      <w:lvlJc w:val="left"/>
      <w:rPr>
        <w:rFonts w:ascii="Times New Roman" w:eastAsia="Times New Roman" w:hAnsi="Times New Roman" w:cs="Times New Roman"/>
        <w:b w:val="0"/>
        <w:bCs w:val="0"/>
        <w:i w:val="0"/>
        <w:iCs w:val="0"/>
        <w:smallCaps w:val="0"/>
        <w:strike w:val="0"/>
        <w:color w:val="000007"/>
        <w:spacing w:val="0"/>
        <w:w w:val="100"/>
        <w:position w:val="0"/>
        <w:sz w:val="24"/>
        <w:szCs w:val="24"/>
        <w:u w:val="none"/>
        <w:shd w:val="clear" w:color="auto" w:fill="auto"/>
      </w:rPr>
    </w:lvl>
    <w:lvl w:ilvl="1">
      <w:start w:val="3"/>
      <w:numFmt w:val="decimal"/>
      <w:lvlText w:val="%1.%2."/>
      <w:lvlJc w:val="left"/>
      <w:rPr>
        <w:rFonts w:ascii="Times New Roman" w:eastAsia="Times New Roman" w:hAnsi="Times New Roman" w:cs="Times New Roman"/>
        <w:b w:val="0"/>
        <w:bCs w:val="0"/>
        <w:i w:val="0"/>
        <w:iCs w:val="0"/>
        <w:smallCaps w:val="0"/>
        <w:strike w:val="0"/>
        <w:color w:val="000007"/>
        <w:spacing w:val="0"/>
        <w:w w:val="100"/>
        <w:position w:val="0"/>
        <w:sz w:val="28"/>
        <w:szCs w:val="28"/>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2A2C21BD"/>
    <w:multiLevelType w:val="multilevel"/>
    <w:tmpl w:val="F79E1F3E"/>
    <w:lvl w:ilvl="0">
      <w:start w:val="1"/>
      <w:numFmt w:val="decimal"/>
      <w:lvlText w:val="16.1.%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2D1F400F"/>
    <w:multiLevelType w:val="multilevel"/>
    <w:tmpl w:val="83F26C42"/>
    <w:lvl w:ilvl="0">
      <w:start w:val="3"/>
      <w:numFmt w:val="decimal"/>
      <w:lvlText w:val="19.%1."/>
      <w:lvlJc w:val="left"/>
      <w:rPr>
        <w:rFonts w:ascii="Times New Roman" w:eastAsia="Times New Roman" w:hAnsi="Times New Roman" w:cs="Times New Roman"/>
        <w:b w:val="0"/>
        <w:bCs w:val="0"/>
        <w:i w:val="0"/>
        <w:iCs w:val="0"/>
        <w:smallCaps w:val="0"/>
        <w:strike w:val="0"/>
        <w:color w:val="000007"/>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32244B78"/>
    <w:multiLevelType w:val="multilevel"/>
    <w:tmpl w:val="058E7BBC"/>
    <w:lvl w:ilvl="0">
      <w:start w:val="1"/>
      <w:numFmt w:val="decimal"/>
      <w:lvlText w:val="19.2.%1."/>
      <w:lvlJc w:val="left"/>
      <w:rPr>
        <w:rFonts w:ascii="Times New Roman" w:eastAsia="Times New Roman" w:hAnsi="Times New Roman" w:cs="Times New Roman"/>
        <w:b w:val="0"/>
        <w:bCs w:val="0"/>
        <w:i w:val="0"/>
        <w:iCs w:val="0"/>
        <w:smallCaps w:val="0"/>
        <w:strike w:val="0"/>
        <w:color w:val="000007"/>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32977A6B"/>
    <w:multiLevelType w:val="multilevel"/>
    <w:tmpl w:val="68A87FCC"/>
    <w:lvl w:ilvl="0">
      <w:start w:val="1"/>
      <w:numFmt w:val="decimal"/>
      <w:lvlText w:val="24.17.%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33D064ED"/>
    <w:multiLevelType w:val="multilevel"/>
    <w:tmpl w:val="5664B1B8"/>
    <w:lvl w:ilvl="0">
      <w:start w:val="14"/>
      <w:numFmt w:val="decimal"/>
      <w:lvlText w:val="%1."/>
      <w:lvlJc w:val="left"/>
      <w:pPr>
        <w:ind w:left="600" w:hanging="600"/>
      </w:pPr>
      <w:rPr>
        <w:rFonts w:hint="default"/>
        <w:color w:val="000007"/>
      </w:rPr>
    </w:lvl>
    <w:lvl w:ilvl="1">
      <w:start w:val="1"/>
      <w:numFmt w:val="decimal"/>
      <w:lvlText w:val="%1.%2."/>
      <w:lvlJc w:val="left"/>
      <w:pPr>
        <w:ind w:left="720" w:hanging="720"/>
      </w:pPr>
      <w:rPr>
        <w:rFonts w:hint="default"/>
        <w:color w:val="000007"/>
      </w:rPr>
    </w:lvl>
    <w:lvl w:ilvl="2">
      <w:start w:val="1"/>
      <w:numFmt w:val="decimal"/>
      <w:lvlText w:val="%1.%2.%3."/>
      <w:lvlJc w:val="left"/>
      <w:pPr>
        <w:ind w:left="720" w:hanging="720"/>
      </w:pPr>
      <w:rPr>
        <w:rFonts w:hint="default"/>
        <w:color w:val="000007"/>
      </w:rPr>
    </w:lvl>
    <w:lvl w:ilvl="3">
      <w:start w:val="1"/>
      <w:numFmt w:val="decimal"/>
      <w:lvlText w:val="%1.%2.%3.%4."/>
      <w:lvlJc w:val="left"/>
      <w:pPr>
        <w:ind w:left="1080" w:hanging="1080"/>
      </w:pPr>
      <w:rPr>
        <w:rFonts w:hint="default"/>
        <w:color w:val="000007"/>
      </w:rPr>
    </w:lvl>
    <w:lvl w:ilvl="4">
      <w:start w:val="1"/>
      <w:numFmt w:val="decimal"/>
      <w:lvlText w:val="%1.%2.%3.%4.%5."/>
      <w:lvlJc w:val="left"/>
      <w:pPr>
        <w:ind w:left="1080" w:hanging="1080"/>
      </w:pPr>
      <w:rPr>
        <w:rFonts w:hint="default"/>
        <w:color w:val="000007"/>
      </w:rPr>
    </w:lvl>
    <w:lvl w:ilvl="5">
      <w:start w:val="1"/>
      <w:numFmt w:val="decimal"/>
      <w:lvlText w:val="%1.%2.%3.%4.%5.%6."/>
      <w:lvlJc w:val="left"/>
      <w:pPr>
        <w:ind w:left="1440" w:hanging="1440"/>
      </w:pPr>
      <w:rPr>
        <w:rFonts w:hint="default"/>
        <w:color w:val="000007"/>
      </w:rPr>
    </w:lvl>
    <w:lvl w:ilvl="6">
      <w:start w:val="1"/>
      <w:numFmt w:val="decimal"/>
      <w:lvlText w:val="%1.%2.%3.%4.%5.%6.%7."/>
      <w:lvlJc w:val="left"/>
      <w:pPr>
        <w:ind w:left="1800" w:hanging="1800"/>
      </w:pPr>
      <w:rPr>
        <w:rFonts w:hint="default"/>
        <w:color w:val="000007"/>
      </w:rPr>
    </w:lvl>
    <w:lvl w:ilvl="7">
      <w:start w:val="1"/>
      <w:numFmt w:val="decimal"/>
      <w:lvlText w:val="%1.%2.%3.%4.%5.%6.%7.%8."/>
      <w:lvlJc w:val="left"/>
      <w:pPr>
        <w:ind w:left="1800" w:hanging="1800"/>
      </w:pPr>
      <w:rPr>
        <w:rFonts w:hint="default"/>
        <w:color w:val="000007"/>
      </w:rPr>
    </w:lvl>
    <w:lvl w:ilvl="8">
      <w:start w:val="1"/>
      <w:numFmt w:val="decimal"/>
      <w:lvlText w:val="%1.%2.%3.%4.%5.%6.%7.%8.%9."/>
      <w:lvlJc w:val="left"/>
      <w:pPr>
        <w:ind w:left="2160" w:hanging="2160"/>
      </w:pPr>
      <w:rPr>
        <w:rFonts w:hint="default"/>
        <w:color w:val="000007"/>
      </w:rPr>
    </w:lvl>
  </w:abstractNum>
  <w:abstractNum w:abstractNumId="17" w15:restartNumberingAfterBreak="0">
    <w:nsid w:val="356E71EB"/>
    <w:multiLevelType w:val="multilevel"/>
    <w:tmpl w:val="0A46745A"/>
    <w:lvl w:ilvl="0">
      <w:start w:val="2"/>
      <w:numFmt w:val="decimal"/>
      <w:lvlText w:val="11.%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3E516E85"/>
    <w:multiLevelType w:val="multilevel"/>
    <w:tmpl w:val="898AD778"/>
    <w:lvl w:ilvl="0">
      <w:start w:val="1"/>
      <w:numFmt w:val="decimal"/>
      <w:lvlText w:val="19.3.%1."/>
      <w:lvlJc w:val="left"/>
      <w:rPr>
        <w:rFonts w:ascii="Times New Roman" w:eastAsia="Times New Roman" w:hAnsi="Times New Roman" w:cs="Times New Roman"/>
        <w:b w:val="0"/>
        <w:bCs w:val="0"/>
        <w:i w:val="0"/>
        <w:iCs w:val="0"/>
        <w:smallCaps w:val="0"/>
        <w:strike w:val="0"/>
        <w:color w:val="000007"/>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3E57623F"/>
    <w:multiLevelType w:val="multilevel"/>
    <w:tmpl w:val="AC92D9F6"/>
    <w:lvl w:ilvl="0">
      <w:start w:val="1"/>
      <w:numFmt w:val="decimal"/>
      <w:lvlText w:val="24.13.%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3F3E7F19"/>
    <w:multiLevelType w:val="multilevel"/>
    <w:tmpl w:val="534E2D72"/>
    <w:lvl w:ilvl="0">
      <w:start w:val="1"/>
      <w:numFmt w:val="decimal"/>
      <w:lvlText w:val="10.1.%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3FE14A46"/>
    <w:multiLevelType w:val="multilevel"/>
    <w:tmpl w:val="A0C4EA8E"/>
    <w:lvl w:ilvl="0">
      <w:start w:val="12"/>
      <w:numFmt w:val="decimal"/>
      <w:lvlText w:val="%1."/>
      <w:lvlJc w:val="left"/>
      <w:pPr>
        <w:ind w:left="600" w:hanging="600"/>
      </w:pPr>
      <w:rPr>
        <w:rFonts w:hint="default"/>
        <w:color w:val="000007"/>
      </w:rPr>
    </w:lvl>
    <w:lvl w:ilvl="1">
      <w:start w:val="1"/>
      <w:numFmt w:val="decimal"/>
      <w:lvlText w:val="%1.%2."/>
      <w:lvlJc w:val="left"/>
      <w:pPr>
        <w:ind w:left="720" w:hanging="720"/>
      </w:pPr>
      <w:rPr>
        <w:rFonts w:hint="default"/>
        <w:color w:val="000007"/>
      </w:rPr>
    </w:lvl>
    <w:lvl w:ilvl="2">
      <w:start w:val="1"/>
      <w:numFmt w:val="decimal"/>
      <w:lvlText w:val="%1.%2.%3."/>
      <w:lvlJc w:val="left"/>
      <w:pPr>
        <w:ind w:left="720" w:hanging="720"/>
      </w:pPr>
      <w:rPr>
        <w:rFonts w:hint="default"/>
        <w:color w:val="000007"/>
      </w:rPr>
    </w:lvl>
    <w:lvl w:ilvl="3">
      <w:start w:val="1"/>
      <w:numFmt w:val="decimal"/>
      <w:lvlText w:val="%1.%2.%3.%4."/>
      <w:lvlJc w:val="left"/>
      <w:pPr>
        <w:ind w:left="1080" w:hanging="1080"/>
      </w:pPr>
      <w:rPr>
        <w:rFonts w:hint="default"/>
        <w:color w:val="000007"/>
      </w:rPr>
    </w:lvl>
    <w:lvl w:ilvl="4">
      <w:start w:val="1"/>
      <w:numFmt w:val="decimal"/>
      <w:lvlText w:val="%1.%2.%3.%4.%5."/>
      <w:lvlJc w:val="left"/>
      <w:pPr>
        <w:ind w:left="1080" w:hanging="1080"/>
      </w:pPr>
      <w:rPr>
        <w:rFonts w:hint="default"/>
        <w:color w:val="000007"/>
      </w:rPr>
    </w:lvl>
    <w:lvl w:ilvl="5">
      <w:start w:val="1"/>
      <w:numFmt w:val="decimal"/>
      <w:lvlText w:val="%1.%2.%3.%4.%5.%6."/>
      <w:lvlJc w:val="left"/>
      <w:pPr>
        <w:ind w:left="1440" w:hanging="1440"/>
      </w:pPr>
      <w:rPr>
        <w:rFonts w:hint="default"/>
        <w:color w:val="000007"/>
      </w:rPr>
    </w:lvl>
    <w:lvl w:ilvl="6">
      <w:start w:val="1"/>
      <w:numFmt w:val="decimal"/>
      <w:lvlText w:val="%1.%2.%3.%4.%5.%6.%7."/>
      <w:lvlJc w:val="left"/>
      <w:pPr>
        <w:ind w:left="1800" w:hanging="1800"/>
      </w:pPr>
      <w:rPr>
        <w:rFonts w:hint="default"/>
        <w:color w:val="000007"/>
      </w:rPr>
    </w:lvl>
    <w:lvl w:ilvl="7">
      <w:start w:val="1"/>
      <w:numFmt w:val="decimal"/>
      <w:lvlText w:val="%1.%2.%3.%4.%5.%6.%7.%8."/>
      <w:lvlJc w:val="left"/>
      <w:pPr>
        <w:ind w:left="1800" w:hanging="1800"/>
      </w:pPr>
      <w:rPr>
        <w:rFonts w:hint="default"/>
        <w:color w:val="000007"/>
      </w:rPr>
    </w:lvl>
    <w:lvl w:ilvl="8">
      <w:start w:val="1"/>
      <w:numFmt w:val="decimal"/>
      <w:lvlText w:val="%1.%2.%3.%4.%5.%6.%7.%8.%9."/>
      <w:lvlJc w:val="left"/>
      <w:pPr>
        <w:ind w:left="2160" w:hanging="2160"/>
      </w:pPr>
      <w:rPr>
        <w:rFonts w:hint="default"/>
        <w:color w:val="000007"/>
      </w:rPr>
    </w:lvl>
  </w:abstractNum>
  <w:abstractNum w:abstractNumId="22" w15:restartNumberingAfterBreak="0">
    <w:nsid w:val="42AA27B3"/>
    <w:multiLevelType w:val="multilevel"/>
    <w:tmpl w:val="577A6E46"/>
    <w:lvl w:ilvl="0">
      <w:start w:val="1"/>
      <w:numFmt w:val="decimal"/>
      <w:lvlText w:val="17.2.%1"/>
      <w:lvlJc w:val="left"/>
      <w:rPr>
        <w:rFonts w:ascii="Times New Roman" w:eastAsia="Times New Roman" w:hAnsi="Times New Roman" w:cs="Times New Roman"/>
        <w:b w:val="0"/>
        <w:bCs w:val="0"/>
        <w:i w:val="0"/>
        <w:iCs w:val="0"/>
        <w:smallCaps w:val="0"/>
        <w:strike w:val="0"/>
        <w:color w:val="000007"/>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4CA81027"/>
    <w:multiLevelType w:val="multilevel"/>
    <w:tmpl w:val="D47AEFFA"/>
    <w:lvl w:ilvl="0">
      <w:start w:val="1"/>
      <w:numFmt w:val="decimal"/>
      <w:lvlText w:val="3.7.%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4FF359F9"/>
    <w:multiLevelType w:val="multilevel"/>
    <w:tmpl w:val="039E2E74"/>
    <w:lvl w:ilvl="0">
      <w:start w:val="1"/>
      <w:numFmt w:val="decimal"/>
      <w:lvlText w:val="24.12.%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5162626A"/>
    <w:multiLevelType w:val="multilevel"/>
    <w:tmpl w:val="763AEEC8"/>
    <w:lvl w:ilvl="0">
      <w:start w:val="1"/>
      <w:numFmt w:val="decimal"/>
      <w:lvlText w:val="24.6.%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55FB495C"/>
    <w:multiLevelType w:val="multilevel"/>
    <w:tmpl w:val="2CBC77C4"/>
    <w:lvl w:ilvl="0">
      <w:start w:val="3"/>
      <w:numFmt w:val="decimal"/>
      <w:lvlText w:val="24.%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59880D1B"/>
    <w:multiLevelType w:val="multilevel"/>
    <w:tmpl w:val="CC347D88"/>
    <w:lvl w:ilvl="0">
      <w:start w:val="1"/>
      <w:numFmt w:val="decimal"/>
      <w:lvlText w:val="19.%1"/>
      <w:lvlJc w:val="left"/>
      <w:rPr>
        <w:rFonts w:ascii="Times New Roman" w:eastAsia="Times New Roman" w:hAnsi="Times New Roman" w:cs="Times New Roman"/>
        <w:b w:val="0"/>
        <w:bCs w:val="0"/>
        <w:i w:val="0"/>
        <w:iCs w:val="0"/>
        <w:smallCaps w:val="0"/>
        <w:strike w:val="0"/>
        <w:color w:val="000007"/>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5A890F3C"/>
    <w:multiLevelType w:val="multilevel"/>
    <w:tmpl w:val="3C304754"/>
    <w:lvl w:ilvl="0">
      <w:start w:val="1"/>
      <w:numFmt w:val="decimal"/>
      <w:lvlText w:val="24.8.%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5AD6108D"/>
    <w:multiLevelType w:val="multilevel"/>
    <w:tmpl w:val="3390696A"/>
    <w:lvl w:ilvl="0">
      <w:start w:val="1"/>
      <w:numFmt w:val="decimal"/>
      <w:lvlText w:val="12.%1"/>
      <w:lvlJc w:val="left"/>
      <w:rPr>
        <w:rFonts w:ascii="Times New Roman" w:eastAsia="Times New Roman" w:hAnsi="Times New Roman" w:cs="Times New Roman"/>
        <w:b w:val="0"/>
        <w:bCs w:val="0"/>
        <w:i w:val="0"/>
        <w:iCs w:val="0"/>
        <w:smallCaps w:val="0"/>
        <w:strike w:val="0"/>
        <w:color w:val="000007"/>
        <w:spacing w:val="0"/>
        <w:w w:val="100"/>
        <w:position w:val="0"/>
        <w:sz w:val="28"/>
        <w:szCs w:val="28"/>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5D8A4965"/>
    <w:multiLevelType w:val="multilevel"/>
    <w:tmpl w:val="CBC01FAE"/>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5E291C4B"/>
    <w:multiLevelType w:val="multilevel"/>
    <w:tmpl w:val="24647D40"/>
    <w:lvl w:ilvl="0">
      <w:start w:val="2"/>
      <w:numFmt w:val="decimal"/>
      <w:lvlText w:val="24.4.%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622855C6"/>
    <w:multiLevelType w:val="multilevel"/>
    <w:tmpl w:val="8EBE705A"/>
    <w:lvl w:ilvl="0">
      <w:start w:val="1"/>
      <w:numFmt w:val="decimal"/>
      <w:lvlText w:val="28.4.%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628D14A6"/>
    <w:multiLevelType w:val="multilevel"/>
    <w:tmpl w:val="AFA4CB72"/>
    <w:lvl w:ilvl="0">
      <w:start w:val="1"/>
      <w:numFmt w:val="decimal"/>
      <w:lvlText w:val="13.2.%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62E81B2E"/>
    <w:multiLevelType w:val="multilevel"/>
    <w:tmpl w:val="6E7AD084"/>
    <w:lvl w:ilvl="0">
      <w:start w:val="3"/>
      <w:numFmt w:val="decimal"/>
      <w:lvlText w:val="21.%1."/>
      <w:lvlJc w:val="left"/>
      <w:rPr>
        <w:rFonts w:ascii="Times New Roman" w:eastAsia="Times New Roman" w:hAnsi="Times New Roman" w:cs="Times New Roman"/>
        <w:b w:val="0"/>
        <w:bCs w:val="0"/>
        <w:i w:val="0"/>
        <w:iCs w:val="0"/>
        <w:smallCaps w:val="0"/>
        <w:strike w:val="0"/>
        <w:color w:val="000007"/>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65733846"/>
    <w:multiLevelType w:val="multilevel"/>
    <w:tmpl w:val="4A702960"/>
    <w:lvl w:ilvl="0">
      <w:start w:val="1"/>
      <w:numFmt w:val="decimal"/>
      <w:lvlText w:val="24.11.%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66B042F6"/>
    <w:multiLevelType w:val="multilevel"/>
    <w:tmpl w:val="12B04352"/>
    <w:lvl w:ilvl="0">
      <w:start w:val="1"/>
      <w:numFmt w:val="decimal"/>
      <w:lvlText w:val="%1."/>
      <w:lvlJc w:val="left"/>
      <w:pPr>
        <w:ind w:left="450" w:hanging="450"/>
      </w:pPr>
      <w:rPr>
        <w:rFonts w:hint="default"/>
        <w:color w:val="000000"/>
      </w:rPr>
    </w:lvl>
    <w:lvl w:ilvl="1">
      <w:start w:val="3"/>
      <w:numFmt w:val="decimal"/>
      <w:lvlText w:val="%1.%2."/>
      <w:lvlJc w:val="left"/>
      <w:pPr>
        <w:ind w:left="720" w:hanging="72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1080" w:hanging="108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440" w:hanging="1440"/>
      </w:pPr>
      <w:rPr>
        <w:rFonts w:hint="default"/>
        <w:color w:val="000000"/>
      </w:rPr>
    </w:lvl>
    <w:lvl w:ilvl="6">
      <w:start w:val="1"/>
      <w:numFmt w:val="decimal"/>
      <w:lvlText w:val="%1.%2.%3.%4.%5.%6.%7."/>
      <w:lvlJc w:val="left"/>
      <w:pPr>
        <w:ind w:left="1800" w:hanging="1800"/>
      </w:pPr>
      <w:rPr>
        <w:rFonts w:hint="default"/>
        <w:color w:val="000000"/>
      </w:rPr>
    </w:lvl>
    <w:lvl w:ilvl="7">
      <w:start w:val="1"/>
      <w:numFmt w:val="decimal"/>
      <w:lvlText w:val="%1.%2.%3.%4.%5.%6.%7.%8."/>
      <w:lvlJc w:val="left"/>
      <w:pPr>
        <w:ind w:left="1800" w:hanging="1800"/>
      </w:pPr>
      <w:rPr>
        <w:rFonts w:hint="default"/>
        <w:color w:val="000000"/>
      </w:rPr>
    </w:lvl>
    <w:lvl w:ilvl="8">
      <w:start w:val="1"/>
      <w:numFmt w:val="decimal"/>
      <w:lvlText w:val="%1.%2.%3.%4.%5.%6.%7.%8.%9."/>
      <w:lvlJc w:val="left"/>
      <w:pPr>
        <w:ind w:left="2160" w:hanging="2160"/>
      </w:pPr>
      <w:rPr>
        <w:rFonts w:hint="default"/>
        <w:color w:val="000000"/>
      </w:rPr>
    </w:lvl>
  </w:abstractNum>
  <w:abstractNum w:abstractNumId="37" w15:restartNumberingAfterBreak="0">
    <w:nsid w:val="66BF0807"/>
    <w:multiLevelType w:val="multilevel"/>
    <w:tmpl w:val="4EF6A7A2"/>
    <w:lvl w:ilvl="0">
      <w:start w:val="1"/>
      <w:numFmt w:val="decimal"/>
      <w:lvlText w:val="6.1.%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67700ECB"/>
    <w:multiLevelType w:val="multilevel"/>
    <w:tmpl w:val="43404C94"/>
    <w:lvl w:ilvl="0">
      <w:start w:val="1"/>
      <w:numFmt w:val="decimal"/>
      <w:lvlText w:val="20.%1"/>
      <w:lvlJc w:val="left"/>
      <w:rPr>
        <w:rFonts w:ascii="Times New Roman" w:eastAsia="Times New Roman" w:hAnsi="Times New Roman" w:cs="Times New Roman"/>
        <w:b w:val="0"/>
        <w:bCs w:val="0"/>
        <w:i w:val="0"/>
        <w:iCs w:val="0"/>
        <w:smallCaps w:val="0"/>
        <w:strike w:val="0"/>
        <w:color w:val="000007"/>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68780B10"/>
    <w:multiLevelType w:val="multilevel"/>
    <w:tmpl w:val="32F8D090"/>
    <w:lvl w:ilvl="0">
      <w:start w:val="1"/>
      <w:numFmt w:val="decimal"/>
      <w:lvlText w:val="3.8.%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693D1153"/>
    <w:multiLevelType w:val="multilevel"/>
    <w:tmpl w:val="7E0AA4DE"/>
    <w:lvl w:ilvl="0">
      <w:start w:val="1"/>
      <w:numFmt w:val="decimal"/>
      <w:lvlText w:val="10.2.%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6AA33C7C"/>
    <w:multiLevelType w:val="multilevel"/>
    <w:tmpl w:val="1CB82676"/>
    <w:lvl w:ilvl="0">
      <w:start w:val="1"/>
      <w:numFmt w:val="decimal"/>
      <w:lvlText w:val="3.9.%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6BCD5D32"/>
    <w:multiLevelType w:val="multilevel"/>
    <w:tmpl w:val="35206D50"/>
    <w:lvl w:ilvl="0">
      <w:start w:val="1"/>
      <w:numFmt w:val="decimal"/>
      <w:lvlText w:val="12.1.%1."/>
      <w:lvlJc w:val="left"/>
      <w:rPr>
        <w:rFonts w:ascii="Times New Roman" w:eastAsia="Times New Roman" w:hAnsi="Times New Roman" w:cs="Times New Roman"/>
        <w:b w:val="0"/>
        <w:bCs w:val="0"/>
        <w:i w:val="0"/>
        <w:iCs w:val="0"/>
        <w:smallCaps w:val="0"/>
        <w:strike w:val="0"/>
        <w:color w:val="000007"/>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6CC04F63"/>
    <w:multiLevelType w:val="multilevel"/>
    <w:tmpl w:val="BEF07A24"/>
    <w:lvl w:ilvl="0">
      <w:start w:val="6"/>
      <w:numFmt w:val="decimal"/>
      <w:lvlText w:val="16.1.%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6E725A2E"/>
    <w:multiLevelType w:val="multilevel"/>
    <w:tmpl w:val="A73C52F0"/>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7B107395"/>
    <w:multiLevelType w:val="multilevel"/>
    <w:tmpl w:val="D3227796"/>
    <w:lvl w:ilvl="0">
      <w:start w:val="4"/>
      <w:numFmt w:val="decimal"/>
      <w:lvlText w:val="%1."/>
      <w:lvlJc w:val="left"/>
      <w:pPr>
        <w:ind w:left="450" w:hanging="450"/>
      </w:pPr>
      <w:rPr>
        <w:rFonts w:hint="default"/>
        <w:color w:val="000000"/>
      </w:rPr>
    </w:lvl>
    <w:lvl w:ilvl="1">
      <w:start w:val="1"/>
      <w:numFmt w:val="decimal"/>
      <w:lvlText w:val="%1.%2."/>
      <w:lvlJc w:val="left"/>
      <w:pPr>
        <w:ind w:left="720" w:hanging="72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1080" w:hanging="108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440" w:hanging="1440"/>
      </w:pPr>
      <w:rPr>
        <w:rFonts w:hint="default"/>
        <w:color w:val="000000"/>
      </w:rPr>
    </w:lvl>
    <w:lvl w:ilvl="6">
      <w:start w:val="1"/>
      <w:numFmt w:val="decimal"/>
      <w:lvlText w:val="%1.%2.%3.%4.%5.%6.%7."/>
      <w:lvlJc w:val="left"/>
      <w:pPr>
        <w:ind w:left="1800" w:hanging="1800"/>
      </w:pPr>
      <w:rPr>
        <w:rFonts w:hint="default"/>
        <w:color w:val="000000"/>
      </w:rPr>
    </w:lvl>
    <w:lvl w:ilvl="7">
      <w:start w:val="1"/>
      <w:numFmt w:val="decimal"/>
      <w:lvlText w:val="%1.%2.%3.%4.%5.%6.%7.%8."/>
      <w:lvlJc w:val="left"/>
      <w:pPr>
        <w:ind w:left="1800" w:hanging="1800"/>
      </w:pPr>
      <w:rPr>
        <w:rFonts w:hint="default"/>
        <w:color w:val="000000"/>
      </w:rPr>
    </w:lvl>
    <w:lvl w:ilvl="8">
      <w:start w:val="1"/>
      <w:numFmt w:val="decimal"/>
      <w:lvlText w:val="%1.%2.%3.%4.%5.%6.%7.%8.%9."/>
      <w:lvlJc w:val="left"/>
      <w:pPr>
        <w:ind w:left="2160" w:hanging="2160"/>
      </w:pPr>
      <w:rPr>
        <w:rFonts w:hint="default"/>
        <w:color w:val="000000"/>
      </w:rPr>
    </w:lvl>
  </w:abstractNum>
  <w:abstractNum w:abstractNumId="46" w15:restartNumberingAfterBreak="0">
    <w:nsid w:val="7C8669AC"/>
    <w:multiLevelType w:val="multilevel"/>
    <w:tmpl w:val="4134F324"/>
    <w:lvl w:ilvl="0">
      <w:start w:val="2"/>
      <w:numFmt w:val="decimal"/>
      <w:lvlText w:val="17.%1."/>
      <w:lvlJc w:val="left"/>
      <w:rPr>
        <w:rFonts w:ascii="Times New Roman" w:eastAsia="Times New Roman" w:hAnsi="Times New Roman" w:cs="Times New Roman"/>
        <w:b w:val="0"/>
        <w:bCs w:val="0"/>
        <w:i w:val="0"/>
        <w:iCs w:val="0"/>
        <w:smallCaps w:val="0"/>
        <w:strike w:val="0"/>
        <w:color w:val="000007"/>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7FE42C7B"/>
    <w:multiLevelType w:val="multilevel"/>
    <w:tmpl w:val="4B6022CC"/>
    <w:lvl w:ilvl="0">
      <w:start w:val="2"/>
      <w:numFmt w:val="decimal"/>
      <w:lvlText w:val="17.2.%1."/>
      <w:lvlJc w:val="left"/>
      <w:rPr>
        <w:rFonts w:ascii="Times New Roman" w:eastAsia="Times New Roman" w:hAnsi="Times New Roman" w:cs="Times New Roman"/>
        <w:b w:val="0"/>
        <w:bCs w:val="0"/>
        <w:i w:val="0"/>
        <w:iCs w:val="0"/>
        <w:smallCaps w:val="0"/>
        <w:strike w:val="0"/>
        <w:color w:val="000007"/>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7"/>
  </w:num>
  <w:num w:numId="2">
    <w:abstractNumId w:val="44"/>
  </w:num>
  <w:num w:numId="3">
    <w:abstractNumId w:val="5"/>
  </w:num>
  <w:num w:numId="4">
    <w:abstractNumId w:val="11"/>
  </w:num>
  <w:num w:numId="5">
    <w:abstractNumId w:val="1"/>
  </w:num>
  <w:num w:numId="6">
    <w:abstractNumId w:val="4"/>
  </w:num>
  <w:num w:numId="7">
    <w:abstractNumId w:val="23"/>
  </w:num>
  <w:num w:numId="8">
    <w:abstractNumId w:val="39"/>
  </w:num>
  <w:num w:numId="9">
    <w:abstractNumId w:val="41"/>
  </w:num>
  <w:num w:numId="10">
    <w:abstractNumId w:val="37"/>
  </w:num>
  <w:num w:numId="11">
    <w:abstractNumId w:val="20"/>
  </w:num>
  <w:num w:numId="12">
    <w:abstractNumId w:val="40"/>
  </w:num>
  <w:num w:numId="13">
    <w:abstractNumId w:val="17"/>
  </w:num>
  <w:num w:numId="14">
    <w:abstractNumId w:val="29"/>
  </w:num>
  <w:num w:numId="15">
    <w:abstractNumId w:val="42"/>
  </w:num>
  <w:num w:numId="16">
    <w:abstractNumId w:val="3"/>
  </w:num>
  <w:num w:numId="17">
    <w:abstractNumId w:val="33"/>
  </w:num>
  <w:num w:numId="18">
    <w:abstractNumId w:val="12"/>
  </w:num>
  <w:num w:numId="19">
    <w:abstractNumId w:val="43"/>
  </w:num>
  <w:num w:numId="20">
    <w:abstractNumId w:val="8"/>
  </w:num>
  <w:num w:numId="21">
    <w:abstractNumId w:val="46"/>
  </w:num>
  <w:num w:numId="22">
    <w:abstractNumId w:val="22"/>
  </w:num>
  <w:num w:numId="23">
    <w:abstractNumId w:val="47"/>
  </w:num>
  <w:num w:numId="24">
    <w:abstractNumId w:val="6"/>
  </w:num>
  <w:num w:numId="25">
    <w:abstractNumId w:val="27"/>
  </w:num>
  <w:num w:numId="26">
    <w:abstractNumId w:val="14"/>
  </w:num>
  <w:num w:numId="27">
    <w:abstractNumId w:val="13"/>
  </w:num>
  <w:num w:numId="28">
    <w:abstractNumId w:val="18"/>
  </w:num>
  <w:num w:numId="29">
    <w:abstractNumId w:val="30"/>
  </w:num>
  <w:num w:numId="30">
    <w:abstractNumId w:val="38"/>
  </w:num>
  <w:num w:numId="31">
    <w:abstractNumId w:val="10"/>
  </w:num>
  <w:num w:numId="32">
    <w:abstractNumId w:val="9"/>
  </w:num>
  <w:num w:numId="33">
    <w:abstractNumId w:val="34"/>
  </w:num>
  <w:num w:numId="34">
    <w:abstractNumId w:val="26"/>
  </w:num>
  <w:num w:numId="35">
    <w:abstractNumId w:val="2"/>
  </w:num>
  <w:num w:numId="36">
    <w:abstractNumId w:val="32"/>
  </w:num>
  <w:num w:numId="37">
    <w:abstractNumId w:val="31"/>
  </w:num>
  <w:num w:numId="38">
    <w:abstractNumId w:val="25"/>
  </w:num>
  <w:num w:numId="39">
    <w:abstractNumId w:val="0"/>
  </w:num>
  <w:num w:numId="40">
    <w:abstractNumId w:val="28"/>
  </w:num>
  <w:num w:numId="41">
    <w:abstractNumId w:val="35"/>
  </w:num>
  <w:num w:numId="42">
    <w:abstractNumId w:val="24"/>
  </w:num>
  <w:num w:numId="43">
    <w:abstractNumId w:val="19"/>
  </w:num>
  <w:num w:numId="44">
    <w:abstractNumId w:val="15"/>
  </w:num>
  <w:num w:numId="45">
    <w:abstractNumId w:val="36"/>
  </w:num>
  <w:num w:numId="46">
    <w:abstractNumId w:val="45"/>
  </w:num>
  <w:num w:numId="47">
    <w:abstractNumId w:val="21"/>
  </w:num>
  <w:num w:numId="4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567"/>
  <w:drawingGridHorizontalSpacing w:val="181"/>
  <w:drawingGridVerticalSpacing w:val="181"/>
  <w:characterSpacingControl w:val="compressPunctuation"/>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1E5F"/>
    <w:rsid w:val="000015A4"/>
    <w:rsid w:val="00001C24"/>
    <w:rsid w:val="00025A11"/>
    <w:rsid w:val="00026C62"/>
    <w:rsid w:val="00043105"/>
    <w:rsid w:val="000558EB"/>
    <w:rsid w:val="000E7316"/>
    <w:rsid w:val="001107FF"/>
    <w:rsid w:val="00126FF9"/>
    <w:rsid w:val="00160051"/>
    <w:rsid w:val="001656B5"/>
    <w:rsid w:val="001A386B"/>
    <w:rsid w:val="001B454F"/>
    <w:rsid w:val="001F67DE"/>
    <w:rsid w:val="00261660"/>
    <w:rsid w:val="003439D6"/>
    <w:rsid w:val="00344733"/>
    <w:rsid w:val="00372904"/>
    <w:rsid w:val="003A6BFD"/>
    <w:rsid w:val="003B5654"/>
    <w:rsid w:val="003B71A5"/>
    <w:rsid w:val="003F3707"/>
    <w:rsid w:val="00481600"/>
    <w:rsid w:val="004A69D2"/>
    <w:rsid w:val="004C39A8"/>
    <w:rsid w:val="004C467C"/>
    <w:rsid w:val="004F5167"/>
    <w:rsid w:val="00504D42"/>
    <w:rsid w:val="005239B1"/>
    <w:rsid w:val="0054607D"/>
    <w:rsid w:val="005566F2"/>
    <w:rsid w:val="005B3C84"/>
    <w:rsid w:val="0067244A"/>
    <w:rsid w:val="006A6AC3"/>
    <w:rsid w:val="006D54D0"/>
    <w:rsid w:val="006F0324"/>
    <w:rsid w:val="007071A5"/>
    <w:rsid w:val="0076025C"/>
    <w:rsid w:val="007961E3"/>
    <w:rsid w:val="00797B05"/>
    <w:rsid w:val="007A7C08"/>
    <w:rsid w:val="007B38D2"/>
    <w:rsid w:val="007C56BF"/>
    <w:rsid w:val="007D1EFC"/>
    <w:rsid w:val="007F0BB7"/>
    <w:rsid w:val="007F4D10"/>
    <w:rsid w:val="008E288C"/>
    <w:rsid w:val="00945C92"/>
    <w:rsid w:val="009A37FF"/>
    <w:rsid w:val="009E6D41"/>
    <w:rsid w:val="009F0DDB"/>
    <w:rsid w:val="00A04AC7"/>
    <w:rsid w:val="00A266C2"/>
    <w:rsid w:val="00A423D3"/>
    <w:rsid w:val="00A641B5"/>
    <w:rsid w:val="00AA4440"/>
    <w:rsid w:val="00AC4FCB"/>
    <w:rsid w:val="00AD5000"/>
    <w:rsid w:val="00AE0316"/>
    <w:rsid w:val="00AF330F"/>
    <w:rsid w:val="00B332FF"/>
    <w:rsid w:val="00B356A3"/>
    <w:rsid w:val="00B63B50"/>
    <w:rsid w:val="00B840F3"/>
    <w:rsid w:val="00BC4155"/>
    <w:rsid w:val="00C025AA"/>
    <w:rsid w:val="00C03C09"/>
    <w:rsid w:val="00C1066D"/>
    <w:rsid w:val="00C1774B"/>
    <w:rsid w:val="00C35F4E"/>
    <w:rsid w:val="00C41AFB"/>
    <w:rsid w:val="00C43662"/>
    <w:rsid w:val="00C51E5F"/>
    <w:rsid w:val="00C53460"/>
    <w:rsid w:val="00C72AB1"/>
    <w:rsid w:val="00C80B9A"/>
    <w:rsid w:val="00C94A89"/>
    <w:rsid w:val="00CB43A1"/>
    <w:rsid w:val="00CF3D69"/>
    <w:rsid w:val="00D37590"/>
    <w:rsid w:val="00D73ED5"/>
    <w:rsid w:val="00DB03BF"/>
    <w:rsid w:val="00DD7534"/>
    <w:rsid w:val="00DE5D3E"/>
    <w:rsid w:val="00DF0152"/>
    <w:rsid w:val="00DF4EF8"/>
    <w:rsid w:val="00E35249"/>
    <w:rsid w:val="00E427E4"/>
    <w:rsid w:val="00E445E5"/>
    <w:rsid w:val="00E46874"/>
    <w:rsid w:val="00E602A4"/>
    <w:rsid w:val="00ED46B5"/>
    <w:rsid w:val="00EF0C8B"/>
    <w:rsid w:val="00F35DDE"/>
    <w:rsid w:val="00F37843"/>
    <w:rsid w:val="00F65789"/>
    <w:rsid w:val="00FB07EB"/>
    <w:rsid w:val="00FE5606"/>
    <w:rsid w:val="00FF289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FFF606"/>
  <w15:docId w15:val="{2829A945-CA58-4BD1-BEB5-3FC0C924DF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Microsoft Sans Serif" w:eastAsia="Microsoft Sans Serif" w:hAnsi="Microsoft Sans Serif" w:cs="Microsoft Sans Serif"/>
        <w:sz w:val="24"/>
        <w:szCs w:val="24"/>
        <w:lang w:val="ru-RU" w:eastAsia="ru-RU" w:bidi="ru-RU"/>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1"/>
    <w:rPr>
      <w:rFonts w:ascii="Times New Roman" w:eastAsia="Times New Roman" w:hAnsi="Times New Roman" w:cs="Times New Roman"/>
      <w:b w:val="0"/>
      <w:bCs w:val="0"/>
      <w:i w:val="0"/>
      <w:iCs w:val="0"/>
      <w:smallCaps w:val="0"/>
      <w:strike w:val="0"/>
      <w:color w:val="545454"/>
      <w:sz w:val="28"/>
      <w:szCs w:val="28"/>
      <w:u w:val="none"/>
      <w:shd w:val="clear" w:color="auto" w:fill="auto"/>
    </w:rPr>
  </w:style>
  <w:style w:type="character" w:customStyle="1" w:styleId="2">
    <w:name w:val="Основной текст (2)_"/>
    <w:basedOn w:val="a0"/>
    <w:link w:val="20"/>
    <w:rPr>
      <w:rFonts w:ascii="Times New Roman" w:eastAsia="Times New Roman" w:hAnsi="Times New Roman" w:cs="Times New Roman"/>
      <w:b w:val="0"/>
      <w:bCs w:val="0"/>
      <w:i w:val="0"/>
      <w:iCs w:val="0"/>
      <w:smallCaps w:val="0"/>
      <w:strike w:val="0"/>
      <w:color w:val="545454"/>
      <w:sz w:val="22"/>
      <w:szCs w:val="22"/>
      <w:u w:val="none"/>
      <w:shd w:val="clear" w:color="auto" w:fill="auto"/>
    </w:rPr>
  </w:style>
  <w:style w:type="paragraph" w:customStyle="1" w:styleId="1">
    <w:name w:val="Основной текст1"/>
    <w:basedOn w:val="a"/>
    <w:link w:val="a3"/>
    <w:pPr>
      <w:ind w:firstLine="400"/>
    </w:pPr>
    <w:rPr>
      <w:rFonts w:ascii="Times New Roman" w:eastAsia="Times New Roman" w:hAnsi="Times New Roman" w:cs="Times New Roman"/>
      <w:color w:val="545454"/>
      <w:sz w:val="28"/>
      <w:szCs w:val="28"/>
    </w:rPr>
  </w:style>
  <w:style w:type="paragraph" w:customStyle="1" w:styleId="20">
    <w:name w:val="Основной текст (2)"/>
    <w:basedOn w:val="a"/>
    <w:link w:val="2"/>
    <w:pPr>
      <w:spacing w:after="160"/>
    </w:pPr>
    <w:rPr>
      <w:rFonts w:ascii="Times New Roman" w:eastAsia="Times New Roman" w:hAnsi="Times New Roman" w:cs="Times New Roman"/>
      <w:color w:val="545454"/>
      <w:sz w:val="22"/>
      <w:szCs w:val="22"/>
    </w:rPr>
  </w:style>
  <w:style w:type="paragraph" w:styleId="a4">
    <w:name w:val="No Spacing"/>
    <w:uiPriority w:val="1"/>
    <w:qFormat/>
    <w:rsid w:val="004F5167"/>
    <w:pPr>
      <w:widowControl/>
    </w:pPr>
    <w:rPr>
      <w:rFonts w:ascii="Times New Roman" w:eastAsia="Calibri" w:hAnsi="Times New Roman" w:cs="Times New Roman"/>
      <w:lang w:eastAsia="en-US" w:bidi="ar-SA"/>
    </w:rPr>
  </w:style>
  <w:style w:type="paragraph" w:styleId="a5">
    <w:name w:val="List Paragraph"/>
    <w:basedOn w:val="a"/>
    <w:uiPriority w:val="34"/>
    <w:qFormat/>
    <w:rsid w:val="004F5167"/>
    <w:pPr>
      <w:ind w:left="720"/>
      <w:contextualSpacing/>
    </w:pPr>
  </w:style>
  <w:style w:type="character" w:customStyle="1" w:styleId="21">
    <w:name w:val="Колонтитул (2)_"/>
    <w:basedOn w:val="a0"/>
    <w:link w:val="22"/>
    <w:rsid w:val="00DF0152"/>
    <w:rPr>
      <w:rFonts w:ascii="Times New Roman" w:eastAsia="Times New Roman" w:hAnsi="Times New Roman" w:cs="Times New Roman"/>
      <w:sz w:val="20"/>
      <w:szCs w:val="20"/>
    </w:rPr>
  </w:style>
  <w:style w:type="character" w:customStyle="1" w:styleId="23">
    <w:name w:val="Заголовок №2_"/>
    <w:basedOn w:val="a0"/>
    <w:link w:val="24"/>
    <w:rsid w:val="00DF0152"/>
    <w:rPr>
      <w:rFonts w:ascii="Times New Roman" w:eastAsia="Times New Roman" w:hAnsi="Times New Roman" w:cs="Times New Roman"/>
      <w:b/>
      <w:bCs/>
      <w:sz w:val="28"/>
      <w:szCs w:val="28"/>
    </w:rPr>
  </w:style>
  <w:style w:type="paragraph" w:customStyle="1" w:styleId="22">
    <w:name w:val="Колонтитул (2)"/>
    <w:basedOn w:val="a"/>
    <w:link w:val="21"/>
    <w:rsid w:val="00DF0152"/>
    <w:rPr>
      <w:rFonts w:ascii="Times New Roman" w:eastAsia="Times New Roman" w:hAnsi="Times New Roman" w:cs="Times New Roman"/>
      <w:color w:val="auto"/>
      <w:sz w:val="20"/>
      <w:szCs w:val="20"/>
    </w:rPr>
  </w:style>
  <w:style w:type="paragraph" w:customStyle="1" w:styleId="24">
    <w:name w:val="Заголовок №2"/>
    <w:basedOn w:val="a"/>
    <w:link w:val="23"/>
    <w:rsid w:val="00DF0152"/>
    <w:pPr>
      <w:spacing w:after="480" w:line="276" w:lineRule="auto"/>
      <w:outlineLvl w:val="1"/>
    </w:pPr>
    <w:rPr>
      <w:rFonts w:ascii="Times New Roman" w:eastAsia="Times New Roman" w:hAnsi="Times New Roman" w:cs="Times New Roman"/>
      <w:b/>
      <w:bCs/>
      <w:color w:val="auto"/>
      <w:sz w:val="28"/>
      <w:szCs w:val="28"/>
    </w:rPr>
  </w:style>
  <w:style w:type="paragraph" w:styleId="a6">
    <w:name w:val="Balloon Text"/>
    <w:basedOn w:val="a"/>
    <w:link w:val="a7"/>
    <w:uiPriority w:val="99"/>
    <w:semiHidden/>
    <w:unhideWhenUsed/>
    <w:rsid w:val="00160051"/>
    <w:rPr>
      <w:rFonts w:ascii="Tahoma" w:hAnsi="Tahoma" w:cs="Tahoma"/>
      <w:sz w:val="16"/>
      <w:szCs w:val="16"/>
    </w:rPr>
  </w:style>
  <w:style w:type="character" w:customStyle="1" w:styleId="a7">
    <w:name w:val="Текст выноски Знак"/>
    <w:basedOn w:val="a0"/>
    <w:link w:val="a6"/>
    <w:uiPriority w:val="99"/>
    <w:semiHidden/>
    <w:rsid w:val="00160051"/>
    <w:rPr>
      <w:rFonts w:ascii="Tahoma" w:hAnsi="Tahoma" w:cs="Tahoma"/>
      <w:color w:val="00000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image" Target="media/image5.tiff"/><Relationship Id="rId26" Type="http://schemas.openxmlformats.org/officeDocument/2006/relationships/image" Target="media/image13.tiff"/><Relationship Id="rId21" Type="http://schemas.openxmlformats.org/officeDocument/2006/relationships/image" Target="media/image8.tiff"/><Relationship Id="rId34" Type="http://schemas.openxmlformats.org/officeDocument/2006/relationships/image" Target="media/image21.tiff"/><Relationship Id="rId7" Type="http://schemas.openxmlformats.org/officeDocument/2006/relationships/hyperlink" Target="https://53.pfdo.ru/app" TargetMode="External"/><Relationship Id="rId12" Type="http://schemas.openxmlformats.org/officeDocument/2006/relationships/header" Target="header3.xml"/><Relationship Id="rId17" Type="http://schemas.openxmlformats.org/officeDocument/2006/relationships/image" Target="media/image4.tiff"/><Relationship Id="rId25" Type="http://schemas.openxmlformats.org/officeDocument/2006/relationships/image" Target="media/image12.tiff"/><Relationship Id="rId33" Type="http://schemas.openxmlformats.org/officeDocument/2006/relationships/image" Target="media/image20.tiff"/><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3.tiff"/><Relationship Id="rId20" Type="http://schemas.openxmlformats.org/officeDocument/2006/relationships/image" Target="media/image7.tiff"/><Relationship Id="rId29" Type="http://schemas.openxmlformats.org/officeDocument/2006/relationships/image" Target="media/image16.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24" Type="http://schemas.openxmlformats.org/officeDocument/2006/relationships/image" Target="media/image11.tiff"/><Relationship Id="rId32" Type="http://schemas.openxmlformats.org/officeDocument/2006/relationships/image" Target="media/image19.tiff"/><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2.tiff"/><Relationship Id="rId23" Type="http://schemas.openxmlformats.org/officeDocument/2006/relationships/image" Target="media/image10.tiff"/><Relationship Id="rId28" Type="http://schemas.openxmlformats.org/officeDocument/2006/relationships/image" Target="media/image15.tiff"/><Relationship Id="rId36" Type="http://schemas.openxmlformats.org/officeDocument/2006/relationships/image" Target="media/image23.tiff"/><Relationship Id="rId10" Type="http://schemas.openxmlformats.org/officeDocument/2006/relationships/header" Target="header1.xml"/><Relationship Id="rId19" Type="http://schemas.openxmlformats.org/officeDocument/2006/relationships/image" Target="media/image6.tiff"/><Relationship Id="rId31" Type="http://schemas.openxmlformats.org/officeDocument/2006/relationships/image" Target="media/image18.tiff"/><Relationship Id="rId4" Type="http://schemas.openxmlformats.org/officeDocument/2006/relationships/webSettings" Target="webSettings.xml"/><Relationship Id="rId9" Type="http://schemas.openxmlformats.org/officeDocument/2006/relationships/hyperlink" Target="https://uslugi.novreg.ru/%23/feedback" TargetMode="External"/><Relationship Id="rId14" Type="http://schemas.openxmlformats.org/officeDocument/2006/relationships/image" Target="media/image1.tiff"/><Relationship Id="rId22" Type="http://schemas.openxmlformats.org/officeDocument/2006/relationships/image" Target="media/image9.tiff"/><Relationship Id="rId27" Type="http://schemas.openxmlformats.org/officeDocument/2006/relationships/image" Target="media/image14.tiff"/><Relationship Id="rId30" Type="http://schemas.openxmlformats.org/officeDocument/2006/relationships/image" Target="media/image17.tiff"/><Relationship Id="rId35" Type="http://schemas.openxmlformats.org/officeDocument/2006/relationships/image" Target="media/image22.tiff"/><Relationship Id="rId8" Type="http://schemas.openxmlformats.org/officeDocument/2006/relationships/hyperlink" Target="http://www.gosuslugi.ru/" TargetMode="External"/><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50</Pages>
  <Words>9056</Words>
  <Characters>51620</Characters>
  <Application>Microsoft Office Word</Application>
  <DocSecurity>4</DocSecurity>
  <Lines>430</Lines>
  <Paragraphs>121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Жукова Татьяна Александровна</cp:lastModifiedBy>
  <cp:revision>2</cp:revision>
  <dcterms:created xsi:type="dcterms:W3CDTF">2023-10-20T13:53:00Z</dcterms:created>
  <dcterms:modified xsi:type="dcterms:W3CDTF">2023-10-20T13:53:00Z</dcterms:modified>
</cp:coreProperties>
</file>