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9D289" w14:textId="77777777" w:rsidR="00DC158A" w:rsidRDefault="00DC158A" w:rsidP="000A1D83">
      <w:pPr>
        <w:pStyle w:val="a4"/>
        <w:rPr>
          <w:rFonts w:ascii="Times New Roman" w:hAnsi="Times New Roman" w:cs="Times New Roman"/>
          <w:b/>
          <w:spacing w:val="40"/>
          <w:sz w:val="26"/>
          <w:szCs w:val="26"/>
        </w:rPr>
      </w:pPr>
    </w:p>
    <w:p w14:paraId="5CDECB14" w14:textId="525DEB82" w:rsidR="0078623A" w:rsidRPr="000A1D83" w:rsidRDefault="0078623A" w:rsidP="000A1D83">
      <w:pPr>
        <w:pStyle w:val="a4"/>
        <w:rPr>
          <w:rFonts w:ascii="Times New Roman" w:hAnsi="Times New Roman" w:cs="Times New Roman"/>
          <w:b/>
          <w:spacing w:val="40"/>
          <w:sz w:val="26"/>
          <w:szCs w:val="26"/>
        </w:rPr>
      </w:pPr>
      <w:r w:rsidRPr="00F73C18">
        <w:rPr>
          <w:rFonts w:ascii="Times New Roman" w:hAnsi="Times New Roman" w:cs="Times New Roman"/>
          <w:b/>
          <w:spacing w:val="40"/>
          <w:sz w:val="26"/>
          <w:szCs w:val="26"/>
        </w:rPr>
        <w:t xml:space="preserve">Администрация Боровичского муниципального </w:t>
      </w:r>
      <w:r w:rsidR="005C2194">
        <w:rPr>
          <w:rFonts w:ascii="Times New Roman" w:hAnsi="Times New Roman" w:cs="Times New Roman"/>
          <w:b/>
          <w:spacing w:val="40"/>
          <w:sz w:val="26"/>
          <w:szCs w:val="26"/>
        </w:rPr>
        <w:t>округа</w:t>
      </w:r>
    </w:p>
    <w:p w14:paraId="6A219B06" w14:textId="77777777" w:rsidR="00DC158A" w:rsidRDefault="00DC158A" w:rsidP="00F73C18">
      <w:pPr>
        <w:shd w:val="clear" w:color="auto" w:fill="FFFFFF"/>
        <w:jc w:val="center"/>
        <w:rPr>
          <w:b/>
          <w:sz w:val="26"/>
          <w:szCs w:val="26"/>
        </w:rPr>
      </w:pPr>
    </w:p>
    <w:p w14:paraId="26453070" w14:textId="77777777" w:rsidR="00F73C18" w:rsidRPr="00F73C18" w:rsidRDefault="0078623A" w:rsidP="00F73C18">
      <w:pPr>
        <w:shd w:val="clear" w:color="auto" w:fill="FFFFFF"/>
        <w:jc w:val="center"/>
        <w:rPr>
          <w:b/>
          <w:sz w:val="26"/>
          <w:szCs w:val="26"/>
        </w:rPr>
      </w:pPr>
      <w:r w:rsidRPr="00F73C18">
        <w:rPr>
          <w:b/>
          <w:sz w:val="26"/>
          <w:szCs w:val="26"/>
        </w:rPr>
        <w:t>ПРОТОКОЛ</w:t>
      </w:r>
      <w:r w:rsidR="00F73C18" w:rsidRPr="00F73C18">
        <w:rPr>
          <w:b/>
          <w:sz w:val="26"/>
          <w:szCs w:val="26"/>
        </w:rPr>
        <w:t xml:space="preserve"> </w:t>
      </w:r>
    </w:p>
    <w:p w14:paraId="47600ACF" w14:textId="77777777" w:rsidR="00F73C18" w:rsidRPr="00F73C18" w:rsidRDefault="00F73C18" w:rsidP="00F73C18">
      <w:pPr>
        <w:shd w:val="clear" w:color="auto" w:fill="FFFFFF"/>
        <w:jc w:val="center"/>
        <w:rPr>
          <w:b/>
          <w:bCs/>
          <w:sz w:val="26"/>
          <w:szCs w:val="26"/>
        </w:rPr>
      </w:pPr>
      <w:r w:rsidRPr="00F73C18">
        <w:rPr>
          <w:b/>
          <w:sz w:val="26"/>
          <w:szCs w:val="26"/>
        </w:rPr>
        <w:t xml:space="preserve">публичных слушаний </w:t>
      </w:r>
    </w:p>
    <w:p w14:paraId="4A8B8409" w14:textId="77777777" w:rsidR="0078623A" w:rsidRPr="00D845DA" w:rsidRDefault="0078623A" w:rsidP="00F85E40">
      <w:pPr>
        <w:tabs>
          <w:tab w:val="left" w:pos="6900"/>
        </w:tabs>
        <w:rPr>
          <w:sz w:val="26"/>
          <w:szCs w:val="26"/>
        </w:rPr>
      </w:pPr>
    </w:p>
    <w:p w14:paraId="0F17CB5B" w14:textId="762D65DF" w:rsidR="00F936ED" w:rsidRDefault="00670F54" w:rsidP="004F0DCE">
      <w:pPr>
        <w:rPr>
          <w:sz w:val="28"/>
          <w:szCs w:val="28"/>
        </w:rPr>
      </w:pPr>
      <w:r>
        <w:rPr>
          <w:sz w:val="28"/>
          <w:szCs w:val="28"/>
        </w:rPr>
        <w:t>17</w:t>
      </w:r>
      <w:r w:rsidR="00102810">
        <w:rPr>
          <w:sz w:val="28"/>
          <w:szCs w:val="28"/>
        </w:rPr>
        <w:t>.</w:t>
      </w:r>
      <w:r w:rsidR="00DA317C">
        <w:rPr>
          <w:sz w:val="28"/>
          <w:szCs w:val="28"/>
        </w:rPr>
        <w:t>0</w:t>
      </w:r>
      <w:r>
        <w:rPr>
          <w:sz w:val="28"/>
          <w:szCs w:val="28"/>
        </w:rPr>
        <w:t>7</w:t>
      </w:r>
      <w:r w:rsidR="001A75B2">
        <w:rPr>
          <w:sz w:val="28"/>
          <w:szCs w:val="28"/>
        </w:rPr>
        <w:t>.202</w:t>
      </w:r>
      <w:r w:rsidR="005C2194">
        <w:rPr>
          <w:sz w:val="28"/>
          <w:szCs w:val="28"/>
        </w:rPr>
        <w:t>6</w:t>
      </w:r>
      <w:r w:rsidR="00B807A1" w:rsidRPr="00D903E1">
        <w:rPr>
          <w:sz w:val="28"/>
          <w:szCs w:val="28"/>
        </w:rPr>
        <w:t xml:space="preserve">         </w:t>
      </w:r>
      <w:r w:rsidR="005C2194">
        <w:rPr>
          <w:sz w:val="28"/>
          <w:szCs w:val="28"/>
        </w:rPr>
        <w:t xml:space="preserve">                                                                                      </w:t>
      </w:r>
      <w:r w:rsidR="00725B3E">
        <w:rPr>
          <w:sz w:val="28"/>
          <w:szCs w:val="28"/>
        </w:rPr>
        <w:t>г</w:t>
      </w:r>
      <w:r w:rsidR="00D04769">
        <w:rPr>
          <w:sz w:val="28"/>
          <w:szCs w:val="28"/>
        </w:rPr>
        <w:t xml:space="preserve">. </w:t>
      </w:r>
      <w:r w:rsidR="00725B3E">
        <w:rPr>
          <w:sz w:val="28"/>
          <w:szCs w:val="28"/>
        </w:rPr>
        <w:t>Боровичи</w:t>
      </w:r>
    </w:p>
    <w:p w14:paraId="7C95A85C" w14:textId="77777777" w:rsidR="005C2194" w:rsidRDefault="005C2194" w:rsidP="000A1D83">
      <w:pPr>
        <w:tabs>
          <w:tab w:val="left" w:pos="6900"/>
        </w:tabs>
        <w:rPr>
          <w:sz w:val="28"/>
          <w:szCs w:val="28"/>
        </w:rPr>
      </w:pPr>
    </w:p>
    <w:p w14:paraId="1EE118E9" w14:textId="52ED81B4" w:rsidR="0078623A" w:rsidRPr="009E08FA" w:rsidRDefault="0078623A" w:rsidP="000A1D83">
      <w:pPr>
        <w:tabs>
          <w:tab w:val="left" w:pos="6900"/>
        </w:tabs>
        <w:rPr>
          <w:sz w:val="28"/>
          <w:szCs w:val="28"/>
        </w:rPr>
      </w:pPr>
      <w:r w:rsidRPr="009E08FA">
        <w:rPr>
          <w:sz w:val="28"/>
          <w:szCs w:val="28"/>
        </w:rPr>
        <w:t>Присутствовали:</w:t>
      </w:r>
    </w:p>
    <w:tbl>
      <w:tblPr>
        <w:tblStyle w:val="a5"/>
        <w:tblW w:w="96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837"/>
        <w:gridCol w:w="6835"/>
      </w:tblGrid>
      <w:tr w:rsidR="00F936ED" w:rsidRPr="009E08FA" w14:paraId="089FB7FD" w14:textId="77777777" w:rsidTr="00153A3F">
        <w:trPr>
          <w:trHeight w:val="300"/>
        </w:trPr>
        <w:tc>
          <w:tcPr>
            <w:tcW w:w="2837" w:type="dxa"/>
          </w:tcPr>
          <w:p w14:paraId="5DA6DE26" w14:textId="41134D3B" w:rsidR="008D1C75" w:rsidRDefault="00F17919" w:rsidP="00935891">
            <w:pPr>
              <w:tabs>
                <w:tab w:val="left" w:pos="69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Образцова</w:t>
            </w:r>
            <w:r w:rsidR="0043258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</w:t>
            </w:r>
            <w:r w:rsidR="00432589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С</w:t>
            </w:r>
            <w:r w:rsidR="00432589">
              <w:rPr>
                <w:sz w:val="28"/>
                <w:szCs w:val="28"/>
              </w:rPr>
              <w:t>.</w:t>
            </w:r>
          </w:p>
          <w:p w14:paraId="65A543A0" w14:textId="77777777" w:rsidR="008D1C75" w:rsidRDefault="008D1C75" w:rsidP="00935891">
            <w:pPr>
              <w:tabs>
                <w:tab w:val="left" w:pos="6900"/>
              </w:tabs>
              <w:rPr>
                <w:sz w:val="28"/>
                <w:szCs w:val="28"/>
              </w:rPr>
            </w:pPr>
          </w:p>
          <w:p w14:paraId="10203994" w14:textId="77777777" w:rsidR="008D1C75" w:rsidRDefault="008D1C75" w:rsidP="00935891">
            <w:pPr>
              <w:tabs>
                <w:tab w:val="left" w:pos="6900"/>
              </w:tabs>
              <w:rPr>
                <w:sz w:val="28"/>
                <w:szCs w:val="28"/>
              </w:rPr>
            </w:pPr>
          </w:p>
          <w:p w14:paraId="4FDD1657" w14:textId="77777777" w:rsidR="006F526F" w:rsidRDefault="006F526F" w:rsidP="00935891">
            <w:pPr>
              <w:tabs>
                <w:tab w:val="left" w:pos="6900"/>
              </w:tabs>
              <w:rPr>
                <w:sz w:val="28"/>
                <w:szCs w:val="28"/>
              </w:rPr>
            </w:pPr>
          </w:p>
          <w:p w14:paraId="6FAEDB86" w14:textId="77777777" w:rsidR="001A75B2" w:rsidRDefault="001A75B2" w:rsidP="00935891">
            <w:pPr>
              <w:tabs>
                <w:tab w:val="left" w:pos="6900"/>
              </w:tabs>
              <w:rPr>
                <w:sz w:val="28"/>
                <w:szCs w:val="28"/>
              </w:rPr>
            </w:pPr>
          </w:p>
          <w:p w14:paraId="4AC4D04E" w14:textId="07CDCB93" w:rsidR="001A75B2" w:rsidRPr="009E08FA" w:rsidRDefault="00AE349D" w:rsidP="00935891">
            <w:pPr>
              <w:tabs>
                <w:tab w:val="left" w:pos="69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Ильина</w:t>
            </w:r>
            <w:r w:rsidR="00D0476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</w:t>
            </w:r>
            <w:r w:rsidR="00D04769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С</w:t>
            </w:r>
            <w:r w:rsidR="00D04769">
              <w:rPr>
                <w:sz w:val="28"/>
                <w:szCs w:val="28"/>
              </w:rPr>
              <w:t>.</w:t>
            </w:r>
          </w:p>
        </w:tc>
        <w:tc>
          <w:tcPr>
            <w:tcW w:w="6835" w:type="dxa"/>
          </w:tcPr>
          <w:p w14:paraId="7B78166D" w14:textId="3431860C" w:rsidR="008D1C75" w:rsidRDefault="008D1C75" w:rsidP="008D1C75">
            <w:pPr>
              <w:tabs>
                <w:tab w:val="left" w:pos="690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F17919">
              <w:rPr>
                <w:sz w:val="28"/>
                <w:szCs w:val="28"/>
              </w:rPr>
              <w:t xml:space="preserve">зам. </w:t>
            </w:r>
            <w:r w:rsidR="00432589">
              <w:rPr>
                <w:sz w:val="28"/>
                <w:szCs w:val="28"/>
              </w:rPr>
              <w:t>председател</w:t>
            </w:r>
            <w:r w:rsidR="00F17919">
              <w:rPr>
                <w:sz w:val="28"/>
                <w:szCs w:val="28"/>
              </w:rPr>
              <w:t>я</w:t>
            </w:r>
            <w:r w:rsidR="00153A3F">
              <w:rPr>
                <w:sz w:val="28"/>
                <w:szCs w:val="28"/>
              </w:rPr>
              <w:t xml:space="preserve"> </w:t>
            </w:r>
            <w:r w:rsidR="00153A3F" w:rsidRPr="00153A3F">
              <w:rPr>
                <w:sz w:val="28"/>
                <w:szCs w:val="28"/>
              </w:rPr>
              <w:t xml:space="preserve">комитета архитектуры и имущественных отношений Администрации муниципального </w:t>
            </w:r>
            <w:r w:rsidR="00725B3E">
              <w:rPr>
                <w:sz w:val="28"/>
                <w:szCs w:val="28"/>
              </w:rPr>
              <w:t>округа</w:t>
            </w:r>
            <w:r w:rsidRPr="009E08FA">
              <w:rPr>
                <w:sz w:val="28"/>
                <w:szCs w:val="28"/>
              </w:rPr>
              <w:t xml:space="preserve">, </w:t>
            </w:r>
            <w:r w:rsidR="006551E8">
              <w:rPr>
                <w:sz w:val="28"/>
                <w:szCs w:val="28"/>
              </w:rPr>
              <w:t xml:space="preserve">заместитель </w:t>
            </w:r>
            <w:r w:rsidR="00153A3F">
              <w:rPr>
                <w:sz w:val="28"/>
                <w:szCs w:val="28"/>
              </w:rPr>
              <w:t>п</w:t>
            </w:r>
            <w:r w:rsidRPr="009E08FA">
              <w:rPr>
                <w:sz w:val="28"/>
                <w:szCs w:val="28"/>
              </w:rPr>
              <w:t>редседател</w:t>
            </w:r>
            <w:r w:rsidR="006551E8">
              <w:rPr>
                <w:sz w:val="28"/>
                <w:szCs w:val="28"/>
              </w:rPr>
              <w:t>я</w:t>
            </w:r>
            <w:r w:rsidRPr="009E08FA">
              <w:rPr>
                <w:sz w:val="28"/>
                <w:szCs w:val="28"/>
              </w:rPr>
              <w:t xml:space="preserve"> комиссии по землепользованию и застройке</w:t>
            </w:r>
            <w:r>
              <w:rPr>
                <w:sz w:val="28"/>
                <w:szCs w:val="28"/>
              </w:rPr>
              <w:t>;</w:t>
            </w:r>
          </w:p>
          <w:p w14:paraId="074F30E2" w14:textId="02F86A79" w:rsidR="00D04769" w:rsidRDefault="006F526F" w:rsidP="00D04769">
            <w:pPr>
              <w:tabs>
                <w:tab w:val="left" w:pos="690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D04769">
              <w:rPr>
                <w:sz w:val="28"/>
                <w:szCs w:val="28"/>
              </w:rPr>
              <w:t xml:space="preserve">главный специалист отдела архитектуры и градостроительства </w:t>
            </w:r>
            <w:r w:rsidR="00D04769" w:rsidRPr="00153A3F">
              <w:rPr>
                <w:sz w:val="28"/>
                <w:szCs w:val="28"/>
              </w:rPr>
              <w:t xml:space="preserve">Администрации муниципального </w:t>
            </w:r>
            <w:r w:rsidR="00725B3E">
              <w:rPr>
                <w:sz w:val="28"/>
                <w:szCs w:val="28"/>
              </w:rPr>
              <w:t>округа</w:t>
            </w:r>
            <w:r w:rsidR="00D04769">
              <w:rPr>
                <w:sz w:val="28"/>
                <w:szCs w:val="28"/>
              </w:rPr>
              <w:t xml:space="preserve">, секретарь </w:t>
            </w:r>
            <w:r w:rsidR="00D04769" w:rsidRPr="009E08FA">
              <w:rPr>
                <w:sz w:val="28"/>
                <w:szCs w:val="28"/>
              </w:rPr>
              <w:t>комиссии по землепользованию и застройке</w:t>
            </w:r>
            <w:r w:rsidR="00D04769">
              <w:rPr>
                <w:sz w:val="28"/>
                <w:szCs w:val="28"/>
              </w:rPr>
              <w:t>;</w:t>
            </w:r>
          </w:p>
          <w:p w14:paraId="1E283C58" w14:textId="7A64F203" w:rsidR="006F526F" w:rsidRPr="009E08FA" w:rsidRDefault="006F526F" w:rsidP="00D04769">
            <w:pPr>
              <w:tabs>
                <w:tab w:val="left" w:pos="6900"/>
              </w:tabs>
              <w:jc w:val="both"/>
              <w:rPr>
                <w:sz w:val="28"/>
                <w:szCs w:val="28"/>
              </w:rPr>
            </w:pPr>
          </w:p>
        </w:tc>
      </w:tr>
      <w:tr w:rsidR="009E08FA" w:rsidRPr="009E08FA" w14:paraId="7F9BEC66" w14:textId="77777777" w:rsidTr="00153A3F">
        <w:tblPrEx>
          <w:tblLook w:val="04A0" w:firstRow="1" w:lastRow="0" w:firstColumn="1" w:lastColumn="0" w:noHBand="0" w:noVBand="1"/>
        </w:tblPrEx>
        <w:trPr>
          <w:trHeight w:val="654"/>
        </w:trPr>
        <w:tc>
          <w:tcPr>
            <w:tcW w:w="2837" w:type="dxa"/>
          </w:tcPr>
          <w:p w14:paraId="44C9985C" w14:textId="77777777" w:rsidR="009E08FA" w:rsidRPr="009E08FA" w:rsidRDefault="009E08FA" w:rsidP="000A1D83">
            <w:pPr>
              <w:tabs>
                <w:tab w:val="left" w:pos="6900"/>
              </w:tabs>
              <w:rPr>
                <w:sz w:val="28"/>
                <w:szCs w:val="28"/>
              </w:rPr>
            </w:pPr>
            <w:r w:rsidRPr="009E08FA">
              <w:rPr>
                <w:sz w:val="28"/>
                <w:szCs w:val="28"/>
              </w:rPr>
              <w:t>Граждане:</w:t>
            </w:r>
          </w:p>
          <w:p w14:paraId="04E6E2FC" w14:textId="77777777" w:rsidR="009E08FA" w:rsidRPr="009E08FA" w:rsidRDefault="009E08FA" w:rsidP="000A1D83">
            <w:pPr>
              <w:tabs>
                <w:tab w:val="left" w:pos="6900"/>
              </w:tabs>
              <w:rPr>
                <w:sz w:val="28"/>
                <w:szCs w:val="28"/>
              </w:rPr>
            </w:pPr>
            <w:r w:rsidRPr="009E08FA">
              <w:rPr>
                <w:sz w:val="28"/>
                <w:szCs w:val="28"/>
              </w:rPr>
              <w:t>Приглашенные лица:</w:t>
            </w:r>
          </w:p>
        </w:tc>
        <w:tc>
          <w:tcPr>
            <w:tcW w:w="6835" w:type="dxa"/>
          </w:tcPr>
          <w:p w14:paraId="289E7DB1" w14:textId="1DF984E1" w:rsidR="009E08FA" w:rsidRDefault="00374901" w:rsidP="000A1D8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B807A1">
              <w:rPr>
                <w:sz w:val="28"/>
                <w:szCs w:val="28"/>
              </w:rPr>
              <w:t xml:space="preserve"> </w:t>
            </w:r>
            <w:r w:rsidR="00C028B0">
              <w:rPr>
                <w:sz w:val="28"/>
                <w:szCs w:val="28"/>
              </w:rPr>
              <w:t>0</w:t>
            </w:r>
            <w:r w:rsidR="00FA3210">
              <w:rPr>
                <w:sz w:val="28"/>
                <w:szCs w:val="28"/>
              </w:rPr>
              <w:t xml:space="preserve"> человек</w:t>
            </w:r>
          </w:p>
          <w:p w14:paraId="317153DD" w14:textId="77777777" w:rsidR="009E08FA" w:rsidRDefault="00DC158A" w:rsidP="004F0DC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</w:p>
          <w:p w14:paraId="79E920CA" w14:textId="49287DDD" w:rsidR="000C7AC2" w:rsidRPr="009E08FA" w:rsidRDefault="000C7AC2" w:rsidP="004F0DCE">
            <w:pPr>
              <w:jc w:val="both"/>
              <w:rPr>
                <w:sz w:val="28"/>
                <w:szCs w:val="28"/>
              </w:rPr>
            </w:pPr>
          </w:p>
        </w:tc>
      </w:tr>
    </w:tbl>
    <w:p w14:paraId="70F9FB6B" w14:textId="412F2844" w:rsidR="000C7AC2" w:rsidRPr="00DC158A" w:rsidRDefault="00DC158A" w:rsidP="00F936ED">
      <w:pPr>
        <w:jc w:val="both"/>
        <w:rPr>
          <w:b/>
          <w:sz w:val="28"/>
          <w:szCs w:val="28"/>
        </w:rPr>
      </w:pPr>
      <w:r w:rsidRPr="00DC158A">
        <w:rPr>
          <w:b/>
          <w:sz w:val="28"/>
          <w:szCs w:val="28"/>
        </w:rPr>
        <w:t>Предмет слушаний:</w:t>
      </w:r>
    </w:p>
    <w:p w14:paraId="44CD438C" w14:textId="15FF368C" w:rsidR="00AE349D" w:rsidRPr="00D06A4E" w:rsidRDefault="00432589" w:rsidP="00B52C86">
      <w:pPr>
        <w:pStyle w:val="a9"/>
        <w:numPr>
          <w:ilvl w:val="0"/>
          <w:numId w:val="16"/>
        </w:numPr>
        <w:ind w:left="0" w:firstLine="567"/>
        <w:jc w:val="both"/>
        <w:rPr>
          <w:lang w:eastAsia="ru-RU"/>
        </w:rPr>
      </w:pPr>
      <w:r w:rsidRPr="00DA317C">
        <w:rPr>
          <w:sz w:val="28"/>
          <w:szCs w:val="28"/>
        </w:rPr>
        <w:t xml:space="preserve">  </w:t>
      </w:r>
      <w:r w:rsidR="004F0DCE" w:rsidRPr="00DA317C">
        <w:rPr>
          <w:sz w:val="28"/>
          <w:szCs w:val="28"/>
        </w:rPr>
        <w:t xml:space="preserve">Рассмотрение </w:t>
      </w:r>
      <w:r w:rsidR="00A1012F" w:rsidRPr="00DA317C">
        <w:rPr>
          <w:sz w:val="28"/>
          <w:szCs w:val="28"/>
        </w:rPr>
        <w:t xml:space="preserve">вопроса </w:t>
      </w:r>
      <w:bookmarkStart w:id="0" w:name="_Hlk235527515"/>
      <w:r w:rsidR="00C028B0" w:rsidRPr="00C028B0">
        <w:rPr>
          <w:sz w:val="28"/>
          <w:szCs w:val="28"/>
        </w:rPr>
        <w:t>о предоставлении разрешения на отклонение от предельных параметров разрешенного строительства, реконструкции объекта капитального строительства в отношении предполагаемого к строительству жилого дома на земельном участке с кадастровым номером 53:22:0020202:213, в территориальной зоне Ж1 (Зона застройки индивидуальными жилыми домами), площадью 700 кв.метров, расположенного по адресу: обл. Новгородская, р-н Боровичский, городское поселение город Боровичи, г. Боровичи, мкр Северный, в части отступа от южной границы земельного участка 0 м.</w:t>
      </w:r>
      <w:bookmarkEnd w:id="0"/>
    </w:p>
    <w:p w14:paraId="34BF385A" w14:textId="11A51885" w:rsidR="000C7AC2" w:rsidRDefault="000C7AC2" w:rsidP="00835428">
      <w:pPr>
        <w:ind w:firstLine="708"/>
        <w:jc w:val="both"/>
        <w:rPr>
          <w:sz w:val="28"/>
          <w:szCs w:val="28"/>
        </w:rPr>
      </w:pPr>
    </w:p>
    <w:p w14:paraId="65C5B108" w14:textId="14BF6ED3" w:rsidR="0068398B" w:rsidRPr="00DC158A" w:rsidRDefault="0078623A" w:rsidP="000C7AC2">
      <w:pPr>
        <w:ind w:firstLine="708"/>
        <w:jc w:val="both"/>
        <w:rPr>
          <w:b/>
          <w:sz w:val="28"/>
          <w:szCs w:val="28"/>
        </w:rPr>
      </w:pPr>
      <w:r w:rsidRPr="00DC158A">
        <w:rPr>
          <w:b/>
          <w:sz w:val="28"/>
          <w:szCs w:val="28"/>
        </w:rPr>
        <w:t xml:space="preserve">Слушали:  </w:t>
      </w:r>
    </w:p>
    <w:tbl>
      <w:tblPr>
        <w:tblStyle w:val="a5"/>
        <w:tblW w:w="9464" w:type="dxa"/>
        <w:tblLook w:val="04A0" w:firstRow="1" w:lastRow="0" w:firstColumn="1" w:lastColumn="0" w:noHBand="0" w:noVBand="1"/>
      </w:tblPr>
      <w:tblGrid>
        <w:gridCol w:w="2660"/>
        <w:gridCol w:w="6804"/>
      </w:tblGrid>
      <w:tr w:rsidR="00153A3F" w:rsidRPr="009E08FA" w14:paraId="19FBF1D2" w14:textId="77777777" w:rsidTr="006551E8">
        <w:trPr>
          <w:trHeight w:val="1619"/>
        </w:trPr>
        <w:tc>
          <w:tcPr>
            <w:tcW w:w="2660" w:type="dxa"/>
            <w:vAlign w:val="center"/>
          </w:tcPr>
          <w:p w14:paraId="6C25705F" w14:textId="0675C53A" w:rsidR="00153A3F" w:rsidRPr="009E08FA" w:rsidRDefault="00F17919" w:rsidP="006551E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Образцова</w:t>
            </w:r>
            <w:r w:rsidR="00432589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О</w:t>
            </w:r>
            <w:r w:rsidR="00432589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С</w:t>
            </w:r>
            <w:r w:rsidR="00432589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6804" w:type="dxa"/>
          </w:tcPr>
          <w:p w14:paraId="7354DF00" w14:textId="66CBF0DC" w:rsidR="00153A3F" w:rsidRPr="009E08FA" w:rsidRDefault="00CF273D" w:rsidP="00D04769">
            <w:pPr>
              <w:tabs>
                <w:tab w:val="left" w:pos="680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Открыла публичные слушания. </w:t>
            </w:r>
            <w:r w:rsidRPr="00CF273D">
              <w:rPr>
                <w:sz w:val="28"/>
                <w:szCs w:val="28"/>
              </w:rPr>
              <w:t xml:space="preserve">В связи с отсутствием замечаний по рассматриваемому вопросу на период с </w:t>
            </w:r>
            <w:r w:rsidR="00670F54">
              <w:rPr>
                <w:sz w:val="28"/>
                <w:szCs w:val="28"/>
              </w:rPr>
              <w:t>02</w:t>
            </w:r>
            <w:r w:rsidR="00A1012F">
              <w:rPr>
                <w:rStyle w:val="ac"/>
                <w:b w:val="0"/>
                <w:sz w:val="28"/>
                <w:szCs w:val="28"/>
              </w:rPr>
              <w:t xml:space="preserve"> </w:t>
            </w:r>
            <w:r w:rsidR="00670F54">
              <w:rPr>
                <w:rStyle w:val="ac"/>
                <w:b w:val="0"/>
                <w:sz w:val="28"/>
                <w:szCs w:val="28"/>
              </w:rPr>
              <w:t>и</w:t>
            </w:r>
            <w:r w:rsidR="00670F54" w:rsidRPr="00670F54">
              <w:rPr>
                <w:rStyle w:val="ac"/>
                <w:b w:val="0"/>
                <w:bCs w:val="0"/>
                <w:sz w:val="28"/>
                <w:szCs w:val="28"/>
              </w:rPr>
              <w:t>юля</w:t>
            </w:r>
            <w:r w:rsidR="00A1012F">
              <w:rPr>
                <w:rStyle w:val="ac"/>
                <w:b w:val="0"/>
                <w:sz w:val="28"/>
                <w:szCs w:val="28"/>
              </w:rPr>
              <w:t xml:space="preserve"> 202</w:t>
            </w:r>
            <w:r w:rsidR="00D06A4E">
              <w:rPr>
                <w:rStyle w:val="ac"/>
                <w:b w:val="0"/>
                <w:sz w:val="28"/>
                <w:szCs w:val="28"/>
              </w:rPr>
              <w:t>6</w:t>
            </w:r>
            <w:r w:rsidR="00A1012F">
              <w:rPr>
                <w:rStyle w:val="ac"/>
                <w:b w:val="0"/>
                <w:sz w:val="28"/>
                <w:szCs w:val="28"/>
              </w:rPr>
              <w:t xml:space="preserve"> года </w:t>
            </w:r>
            <w:r w:rsidR="00A1012F" w:rsidRPr="00572F5F">
              <w:rPr>
                <w:rStyle w:val="ac"/>
                <w:b w:val="0"/>
                <w:sz w:val="28"/>
                <w:szCs w:val="28"/>
              </w:rPr>
              <w:t xml:space="preserve">по </w:t>
            </w:r>
            <w:r w:rsidR="00670F54">
              <w:rPr>
                <w:rStyle w:val="ac"/>
                <w:b w:val="0"/>
                <w:sz w:val="28"/>
                <w:szCs w:val="28"/>
              </w:rPr>
              <w:t>1</w:t>
            </w:r>
            <w:r w:rsidR="00670F54">
              <w:rPr>
                <w:rStyle w:val="ac"/>
                <w:sz w:val="28"/>
                <w:szCs w:val="28"/>
              </w:rPr>
              <w:t>7</w:t>
            </w:r>
            <w:r w:rsidR="00D06A4E">
              <w:rPr>
                <w:rStyle w:val="ac"/>
                <w:b w:val="0"/>
                <w:sz w:val="28"/>
                <w:szCs w:val="28"/>
              </w:rPr>
              <w:t xml:space="preserve"> </w:t>
            </w:r>
            <w:r w:rsidR="00670F54">
              <w:rPr>
                <w:rStyle w:val="ac"/>
                <w:b w:val="0"/>
                <w:sz w:val="28"/>
                <w:szCs w:val="28"/>
              </w:rPr>
              <w:t>и</w:t>
            </w:r>
            <w:r w:rsidR="00670F54" w:rsidRPr="00670F54">
              <w:rPr>
                <w:rStyle w:val="ac"/>
                <w:b w:val="0"/>
                <w:bCs w:val="0"/>
                <w:sz w:val="28"/>
                <w:szCs w:val="28"/>
              </w:rPr>
              <w:t>юля</w:t>
            </w:r>
            <w:r w:rsidR="00670F54">
              <w:rPr>
                <w:rStyle w:val="ac"/>
                <w:b w:val="0"/>
                <w:sz w:val="28"/>
                <w:szCs w:val="28"/>
              </w:rPr>
              <w:t xml:space="preserve"> </w:t>
            </w:r>
            <w:r w:rsidR="00A1012F">
              <w:rPr>
                <w:rStyle w:val="ac"/>
                <w:b w:val="0"/>
                <w:sz w:val="28"/>
                <w:szCs w:val="28"/>
              </w:rPr>
              <w:t>202</w:t>
            </w:r>
            <w:r w:rsidR="005C2194">
              <w:rPr>
                <w:rStyle w:val="ac"/>
                <w:b w:val="0"/>
                <w:sz w:val="28"/>
                <w:szCs w:val="28"/>
              </w:rPr>
              <w:t>6</w:t>
            </w:r>
            <w:r w:rsidR="00A1012F">
              <w:rPr>
                <w:rStyle w:val="ac"/>
                <w:b w:val="0"/>
                <w:sz w:val="28"/>
                <w:szCs w:val="28"/>
              </w:rPr>
              <w:t xml:space="preserve"> </w:t>
            </w:r>
            <w:r w:rsidR="00A1012F" w:rsidRPr="00572F5F">
              <w:rPr>
                <w:rStyle w:val="ac"/>
                <w:b w:val="0"/>
                <w:sz w:val="28"/>
                <w:szCs w:val="28"/>
              </w:rPr>
              <w:t>года</w:t>
            </w:r>
            <w:r w:rsidRPr="00CF273D">
              <w:rPr>
                <w:sz w:val="28"/>
                <w:szCs w:val="28"/>
              </w:rPr>
              <w:t>, закрыла публичные слушания и предложила признать их состоявшимися.</w:t>
            </w:r>
          </w:p>
        </w:tc>
      </w:tr>
    </w:tbl>
    <w:p w14:paraId="5B590404" w14:textId="1285F077" w:rsidR="007939E8" w:rsidRDefault="007939E8" w:rsidP="00FE3421">
      <w:pPr>
        <w:rPr>
          <w:b/>
          <w:sz w:val="28"/>
          <w:szCs w:val="28"/>
        </w:rPr>
      </w:pPr>
    </w:p>
    <w:p w14:paraId="61874378" w14:textId="77777777" w:rsidR="001A313F" w:rsidRDefault="001A313F" w:rsidP="001A313F">
      <w:pPr>
        <w:ind w:firstLine="708"/>
        <w:rPr>
          <w:b/>
          <w:sz w:val="28"/>
          <w:szCs w:val="28"/>
        </w:rPr>
      </w:pPr>
    </w:p>
    <w:p w14:paraId="7CC76AED" w14:textId="237BA441" w:rsidR="00153A3F" w:rsidRDefault="006551E8" w:rsidP="00FE3421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 п</w:t>
      </w:r>
      <w:r w:rsidR="00FE3421" w:rsidRPr="00FE3421">
        <w:rPr>
          <w:b/>
          <w:sz w:val="28"/>
          <w:szCs w:val="28"/>
        </w:rPr>
        <w:t>редседател</w:t>
      </w:r>
      <w:r>
        <w:rPr>
          <w:b/>
          <w:sz w:val="28"/>
          <w:szCs w:val="28"/>
        </w:rPr>
        <w:t>я</w:t>
      </w:r>
      <w:r w:rsidR="00153A3F">
        <w:rPr>
          <w:b/>
          <w:sz w:val="28"/>
          <w:szCs w:val="28"/>
        </w:rPr>
        <w:t xml:space="preserve"> </w:t>
      </w:r>
      <w:r w:rsidR="00FE3421" w:rsidRPr="00FE3421">
        <w:rPr>
          <w:b/>
          <w:sz w:val="28"/>
          <w:szCs w:val="28"/>
        </w:rPr>
        <w:t xml:space="preserve">комиссии </w:t>
      </w:r>
    </w:p>
    <w:p w14:paraId="3A3C9CBE" w14:textId="5637E653" w:rsidR="00F73C18" w:rsidRPr="004F0DCE" w:rsidRDefault="00FE3421" w:rsidP="00CF273D">
      <w:pPr>
        <w:jc w:val="both"/>
        <w:rPr>
          <w:sz w:val="26"/>
          <w:szCs w:val="26"/>
        </w:rPr>
      </w:pPr>
      <w:r w:rsidRPr="00FE3421">
        <w:rPr>
          <w:b/>
          <w:sz w:val="28"/>
          <w:szCs w:val="28"/>
        </w:rPr>
        <w:t xml:space="preserve">по землепользованию и застройке                                     </w:t>
      </w:r>
      <w:r w:rsidR="00153A3F">
        <w:rPr>
          <w:b/>
          <w:sz w:val="28"/>
          <w:szCs w:val="28"/>
        </w:rPr>
        <w:t xml:space="preserve">   </w:t>
      </w:r>
      <w:r w:rsidR="006551E8">
        <w:rPr>
          <w:b/>
          <w:sz w:val="28"/>
          <w:szCs w:val="28"/>
        </w:rPr>
        <w:t xml:space="preserve">   </w:t>
      </w:r>
      <w:r w:rsidR="00F17919">
        <w:rPr>
          <w:b/>
          <w:sz w:val="28"/>
          <w:szCs w:val="28"/>
        </w:rPr>
        <w:t>О</w:t>
      </w:r>
      <w:r w:rsidR="00432589">
        <w:rPr>
          <w:b/>
          <w:sz w:val="28"/>
          <w:szCs w:val="28"/>
        </w:rPr>
        <w:t>.</w:t>
      </w:r>
      <w:r w:rsidR="00F17919">
        <w:rPr>
          <w:b/>
          <w:sz w:val="28"/>
          <w:szCs w:val="28"/>
        </w:rPr>
        <w:t>С</w:t>
      </w:r>
      <w:r w:rsidR="00432589">
        <w:rPr>
          <w:b/>
          <w:sz w:val="28"/>
          <w:szCs w:val="28"/>
        </w:rPr>
        <w:t xml:space="preserve">. </w:t>
      </w:r>
      <w:r w:rsidR="00F17919">
        <w:rPr>
          <w:b/>
          <w:sz w:val="28"/>
          <w:szCs w:val="28"/>
        </w:rPr>
        <w:t>Образцова</w:t>
      </w:r>
    </w:p>
    <w:sectPr w:rsidR="00F73C18" w:rsidRPr="004F0DCE" w:rsidSect="003F6A3E">
      <w:pgSz w:w="11906" w:h="16838"/>
      <w:pgMar w:top="28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04D95"/>
    <w:multiLevelType w:val="hybridMultilevel"/>
    <w:tmpl w:val="8A901912"/>
    <w:lvl w:ilvl="0" w:tplc="DCE498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86B1C95"/>
    <w:multiLevelType w:val="hybridMultilevel"/>
    <w:tmpl w:val="441C314C"/>
    <w:lvl w:ilvl="0" w:tplc="FAF8C95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8233AA9"/>
    <w:multiLevelType w:val="hybridMultilevel"/>
    <w:tmpl w:val="6822574E"/>
    <w:lvl w:ilvl="0" w:tplc="6762AB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AA4BC5"/>
    <w:multiLevelType w:val="hybridMultilevel"/>
    <w:tmpl w:val="0082E0CE"/>
    <w:lvl w:ilvl="0" w:tplc="C70221FE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51AD28F9"/>
    <w:multiLevelType w:val="multilevel"/>
    <w:tmpl w:val="90DE34A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1495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55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5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9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9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2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2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620" w:hanging="1800"/>
      </w:pPr>
      <w:rPr>
        <w:rFonts w:hint="default"/>
      </w:rPr>
    </w:lvl>
  </w:abstractNum>
  <w:abstractNum w:abstractNumId="5" w15:restartNumberingAfterBreak="0">
    <w:nsid w:val="556B2773"/>
    <w:multiLevelType w:val="hybridMultilevel"/>
    <w:tmpl w:val="2F08AC1E"/>
    <w:lvl w:ilvl="0" w:tplc="C70221FE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566F2C5B"/>
    <w:multiLevelType w:val="hybridMultilevel"/>
    <w:tmpl w:val="F34C4F10"/>
    <w:lvl w:ilvl="0" w:tplc="6762AB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9585337"/>
    <w:multiLevelType w:val="hybridMultilevel"/>
    <w:tmpl w:val="D75A3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DD7EBF"/>
    <w:multiLevelType w:val="hybridMultilevel"/>
    <w:tmpl w:val="3D2AE5E4"/>
    <w:lvl w:ilvl="0" w:tplc="29367A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E0E526C"/>
    <w:multiLevelType w:val="hybridMultilevel"/>
    <w:tmpl w:val="0FC42F0A"/>
    <w:lvl w:ilvl="0" w:tplc="ADE816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725032BD"/>
    <w:multiLevelType w:val="hybridMultilevel"/>
    <w:tmpl w:val="58923EF0"/>
    <w:lvl w:ilvl="0" w:tplc="C70221FE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735272F7"/>
    <w:multiLevelType w:val="hybridMultilevel"/>
    <w:tmpl w:val="7682FC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136431"/>
    <w:multiLevelType w:val="hybridMultilevel"/>
    <w:tmpl w:val="629A02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567416"/>
    <w:multiLevelType w:val="hybridMultilevel"/>
    <w:tmpl w:val="F34C4F10"/>
    <w:lvl w:ilvl="0" w:tplc="6762AB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F6215FF"/>
    <w:multiLevelType w:val="hybridMultilevel"/>
    <w:tmpl w:val="ED40340C"/>
    <w:lvl w:ilvl="0" w:tplc="3AFE99C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9"/>
  </w:num>
  <w:num w:numId="2">
    <w:abstractNumId w:val="1"/>
  </w:num>
  <w:num w:numId="3">
    <w:abstractNumId w:val="14"/>
  </w:num>
  <w:num w:numId="4">
    <w:abstractNumId w:val="8"/>
  </w:num>
  <w:num w:numId="5">
    <w:abstractNumId w:val="4"/>
  </w:num>
  <w:num w:numId="6">
    <w:abstractNumId w:val="13"/>
  </w:num>
  <w:num w:numId="7">
    <w:abstractNumId w:val="12"/>
  </w:num>
  <w:num w:numId="8">
    <w:abstractNumId w:val="5"/>
  </w:num>
  <w:num w:numId="9">
    <w:abstractNumId w:val="6"/>
  </w:num>
  <w:num w:numId="10">
    <w:abstractNumId w:val="2"/>
  </w:num>
  <w:num w:numId="11">
    <w:abstractNumId w:val="11"/>
  </w:num>
  <w:num w:numId="12">
    <w:abstractNumId w:val="10"/>
  </w:num>
  <w:num w:numId="13">
    <w:abstractNumId w:val="3"/>
  </w:num>
  <w:num w:numId="14">
    <w:abstractNumId w:val="7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8623A"/>
    <w:rsid w:val="000057D1"/>
    <w:rsid w:val="00016400"/>
    <w:rsid w:val="00027233"/>
    <w:rsid w:val="00032943"/>
    <w:rsid w:val="00046F04"/>
    <w:rsid w:val="00052EC4"/>
    <w:rsid w:val="00061D2E"/>
    <w:rsid w:val="0006338F"/>
    <w:rsid w:val="00067BDA"/>
    <w:rsid w:val="00073495"/>
    <w:rsid w:val="00083BE8"/>
    <w:rsid w:val="000A1BCF"/>
    <w:rsid w:val="000A1D83"/>
    <w:rsid w:val="000B086F"/>
    <w:rsid w:val="000C386D"/>
    <w:rsid w:val="000C7AC2"/>
    <w:rsid w:val="000D341E"/>
    <w:rsid w:val="00102810"/>
    <w:rsid w:val="00120C1D"/>
    <w:rsid w:val="001363B2"/>
    <w:rsid w:val="001364CC"/>
    <w:rsid w:val="0014341B"/>
    <w:rsid w:val="00143E3C"/>
    <w:rsid w:val="00143F78"/>
    <w:rsid w:val="00153A3F"/>
    <w:rsid w:val="00163AC1"/>
    <w:rsid w:val="00164927"/>
    <w:rsid w:val="001708CD"/>
    <w:rsid w:val="0018375B"/>
    <w:rsid w:val="00185F7F"/>
    <w:rsid w:val="001A313F"/>
    <w:rsid w:val="001A75B2"/>
    <w:rsid w:val="001B3F3E"/>
    <w:rsid w:val="001B574D"/>
    <w:rsid w:val="001B5D69"/>
    <w:rsid w:val="001C4BBD"/>
    <w:rsid w:val="001C4E4C"/>
    <w:rsid w:val="00210C24"/>
    <w:rsid w:val="002152D8"/>
    <w:rsid w:val="00222C30"/>
    <w:rsid w:val="00223767"/>
    <w:rsid w:val="0023330C"/>
    <w:rsid w:val="0023480F"/>
    <w:rsid w:val="0025355A"/>
    <w:rsid w:val="00253F6A"/>
    <w:rsid w:val="00276619"/>
    <w:rsid w:val="00277AB3"/>
    <w:rsid w:val="002B34D3"/>
    <w:rsid w:val="002D413C"/>
    <w:rsid w:val="002D497E"/>
    <w:rsid w:val="002F7A08"/>
    <w:rsid w:val="0030047A"/>
    <w:rsid w:val="00302EB0"/>
    <w:rsid w:val="003030A4"/>
    <w:rsid w:val="00304BB6"/>
    <w:rsid w:val="003159DB"/>
    <w:rsid w:val="00336CA8"/>
    <w:rsid w:val="0035206B"/>
    <w:rsid w:val="00354AFE"/>
    <w:rsid w:val="003576CA"/>
    <w:rsid w:val="00364345"/>
    <w:rsid w:val="00366A4A"/>
    <w:rsid w:val="00371763"/>
    <w:rsid w:val="00374901"/>
    <w:rsid w:val="00384621"/>
    <w:rsid w:val="00386D16"/>
    <w:rsid w:val="00390284"/>
    <w:rsid w:val="00394848"/>
    <w:rsid w:val="003B0C53"/>
    <w:rsid w:val="003B2784"/>
    <w:rsid w:val="003B733F"/>
    <w:rsid w:val="003D0998"/>
    <w:rsid w:val="003D0D10"/>
    <w:rsid w:val="003D33C2"/>
    <w:rsid w:val="003D4F04"/>
    <w:rsid w:val="003E0384"/>
    <w:rsid w:val="003E280C"/>
    <w:rsid w:val="003E4572"/>
    <w:rsid w:val="003F111C"/>
    <w:rsid w:val="003F6A3E"/>
    <w:rsid w:val="0040238F"/>
    <w:rsid w:val="004077AE"/>
    <w:rsid w:val="00420B48"/>
    <w:rsid w:val="00432589"/>
    <w:rsid w:val="00433368"/>
    <w:rsid w:val="00443F0F"/>
    <w:rsid w:val="00445D0B"/>
    <w:rsid w:val="00461DA0"/>
    <w:rsid w:val="00473DF1"/>
    <w:rsid w:val="0048705A"/>
    <w:rsid w:val="0049599A"/>
    <w:rsid w:val="004B6467"/>
    <w:rsid w:val="004C4A74"/>
    <w:rsid w:val="004E75F1"/>
    <w:rsid w:val="004F0DCE"/>
    <w:rsid w:val="00513BDF"/>
    <w:rsid w:val="00515F7D"/>
    <w:rsid w:val="00526DFC"/>
    <w:rsid w:val="005346DB"/>
    <w:rsid w:val="00550444"/>
    <w:rsid w:val="005602E8"/>
    <w:rsid w:val="00570FAB"/>
    <w:rsid w:val="0059388B"/>
    <w:rsid w:val="005A0C06"/>
    <w:rsid w:val="005C2194"/>
    <w:rsid w:val="005D209E"/>
    <w:rsid w:val="005F256E"/>
    <w:rsid w:val="005F5BF5"/>
    <w:rsid w:val="00610255"/>
    <w:rsid w:val="00623B70"/>
    <w:rsid w:val="00654F80"/>
    <w:rsid w:val="006551E8"/>
    <w:rsid w:val="0066740E"/>
    <w:rsid w:val="00667F64"/>
    <w:rsid w:val="00670F54"/>
    <w:rsid w:val="006820EB"/>
    <w:rsid w:val="0068398B"/>
    <w:rsid w:val="0068497C"/>
    <w:rsid w:val="00690AD9"/>
    <w:rsid w:val="006A261A"/>
    <w:rsid w:val="006E1CE0"/>
    <w:rsid w:val="006F526F"/>
    <w:rsid w:val="006F7DFD"/>
    <w:rsid w:val="00710E5A"/>
    <w:rsid w:val="0072347D"/>
    <w:rsid w:val="00725B3E"/>
    <w:rsid w:val="007268DB"/>
    <w:rsid w:val="00763745"/>
    <w:rsid w:val="007743EC"/>
    <w:rsid w:val="00784819"/>
    <w:rsid w:val="0078623A"/>
    <w:rsid w:val="007900C0"/>
    <w:rsid w:val="007919B5"/>
    <w:rsid w:val="007939E8"/>
    <w:rsid w:val="007B3B9E"/>
    <w:rsid w:val="007E23BC"/>
    <w:rsid w:val="007E2E93"/>
    <w:rsid w:val="007E3543"/>
    <w:rsid w:val="007E4D90"/>
    <w:rsid w:val="007F78FA"/>
    <w:rsid w:val="008200F3"/>
    <w:rsid w:val="0082243C"/>
    <w:rsid w:val="00825F71"/>
    <w:rsid w:val="00835428"/>
    <w:rsid w:val="00865266"/>
    <w:rsid w:val="00874A01"/>
    <w:rsid w:val="008775A6"/>
    <w:rsid w:val="0088001F"/>
    <w:rsid w:val="008912A4"/>
    <w:rsid w:val="008B2CC7"/>
    <w:rsid w:val="008B6690"/>
    <w:rsid w:val="008D1C75"/>
    <w:rsid w:val="008E4644"/>
    <w:rsid w:val="008E66E1"/>
    <w:rsid w:val="0090501E"/>
    <w:rsid w:val="00912390"/>
    <w:rsid w:val="00913558"/>
    <w:rsid w:val="00913A35"/>
    <w:rsid w:val="009169EA"/>
    <w:rsid w:val="00922C8E"/>
    <w:rsid w:val="00927565"/>
    <w:rsid w:val="00935891"/>
    <w:rsid w:val="00941189"/>
    <w:rsid w:val="009451AF"/>
    <w:rsid w:val="009457D1"/>
    <w:rsid w:val="00981D32"/>
    <w:rsid w:val="009C4795"/>
    <w:rsid w:val="009C4868"/>
    <w:rsid w:val="009C76B5"/>
    <w:rsid w:val="009D0006"/>
    <w:rsid w:val="009D1F78"/>
    <w:rsid w:val="009D4851"/>
    <w:rsid w:val="009D53A4"/>
    <w:rsid w:val="009D7016"/>
    <w:rsid w:val="009E08FA"/>
    <w:rsid w:val="009E6AA4"/>
    <w:rsid w:val="00A0064C"/>
    <w:rsid w:val="00A1012F"/>
    <w:rsid w:val="00A12F4B"/>
    <w:rsid w:val="00A367F3"/>
    <w:rsid w:val="00A509EB"/>
    <w:rsid w:val="00A52C8B"/>
    <w:rsid w:val="00A608B1"/>
    <w:rsid w:val="00A96920"/>
    <w:rsid w:val="00AB2DA8"/>
    <w:rsid w:val="00AE239B"/>
    <w:rsid w:val="00AE349D"/>
    <w:rsid w:val="00AE5BEF"/>
    <w:rsid w:val="00AE7CED"/>
    <w:rsid w:val="00B43C94"/>
    <w:rsid w:val="00B614B3"/>
    <w:rsid w:val="00B70AF4"/>
    <w:rsid w:val="00B74DB0"/>
    <w:rsid w:val="00B807A1"/>
    <w:rsid w:val="00B83C43"/>
    <w:rsid w:val="00B84724"/>
    <w:rsid w:val="00B96F65"/>
    <w:rsid w:val="00BB61B4"/>
    <w:rsid w:val="00BD7702"/>
    <w:rsid w:val="00C028B0"/>
    <w:rsid w:val="00C055C1"/>
    <w:rsid w:val="00C06308"/>
    <w:rsid w:val="00C12C6B"/>
    <w:rsid w:val="00C22A1E"/>
    <w:rsid w:val="00C268A3"/>
    <w:rsid w:val="00C405D5"/>
    <w:rsid w:val="00C44943"/>
    <w:rsid w:val="00C5351A"/>
    <w:rsid w:val="00C560FC"/>
    <w:rsid w:val="00C743B5"/>
    <w:rsid w:val="00C90DD0"/>
    <w:rsid w:val="00C95369"/>
    <w:rsid w:val="00CF273D"/>
    <w:rsid w:val="00CF53E0"/>
    <w:rsid w:val="00D04769"/>
    <w:rsid w:val="00D06A4E"/>
    <w:rsid w:val="00D111B7"/>
    <w:rsid w:val="00D14DDE"/>
    <w:rsid w:val="00D17CCF"/>
    <w:rsid w:val="00D26852"/>
    <w:rsid w:val="00D3531A"/>
    <w:rsid w:val="00D35E0C"/>
    <w:rsid w:val="00D36A3C"/>
    <w:rsid w:val="00D6182F"/>
    <w:rsid w:val="00D65EEA"/>
    <w:rsid w:val="00D66710"/>
    <w:rsid w:val="00D821C5"/>
    <w:rsid w:val="00D845DA"/>
    <w:rsid w:val="00DA317C"/>
    <w:rsid w:val="00DB4465"/>
    <w:rsid w:val="00DC158A"/>
    <w:rsid w:val="00DC67CF"/>
    <w:rsid w:val="00DD4DF8"/>
    <w:rsid w:val="00DD62BD"/>
    <w:rsid w:val="00DF2CCE"/>
    <w:rsid w:val="00E01148"/>
    <w:rsid w:val="00E03633"/>
    <w:rsid w:val="00E215FB"/>
    <w:rsid w:val="00E231DA"/>
    <w:rsid w:val="00E24406"/>
    <w:rsid w:val="00E42A24"/>
    <w:rsid w:val="00E52D92"/>
    <w:rsid w:val="00E53B67"/>
    <w:rsid w:val="00E67549"/>
    <w:rsid w:val="00E77AD2"/>
    <w:rsid w:val="00EA6458"/>
    <w:rsid w:val="00EA76C2"/>
    <w:rsid w:val="00ED0069"/>
    <w:rsid w:val="00ED5311"/>
    <w:rsid w:val="00EE3B8D"/>
    <w:rsid w:val="00F13265"/>
    <w:rsid w:val="00F17919"/>
    <w:rsid w:val="00F17F7E"/>
    <w:rsid w:val="00F33117"/>
    <w:rsid w:val="00F342F7"/>
    <w:rsid w:val="00F73C18"/>
    <w:rsid w:val="00F76687"/>
    <w:rsid w:val="00F85E40"/>
    <w:rsid w:val="00F936ED"/>
    <w:rsid w:val="00FA3210"/>
    <w:rsid w:val="00FA64A6"/>
    <w:rsid w:val="00FB4034"/>
    <w:rsid w:val="00FB67C6"/>
    <w:rsid w:val="00FC3E7F"/>
    <w:rsid w:val="00FE3421"/>
    <w:rsid w:val="00FF0EB3"/>
    <w:rsid w:val="00FF3B29"/>
    <w:rsid w:val="00FF5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FB255"/>
  <w15:docId w15:val="{59411DFE-5434-4D00-B0BA-13782CCF4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62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link w:val="10"/>
    <w:uiPriority w:val="9"/>
    <w:qFormat/>
    <w:rsid w:val="00E215F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F526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объекта Знак"/>
    <w:aliases w:val="Знак1 Знак"/>
    <w:basedOn w:val="a0"/>
    <w:link w:val="a4"/>
    <w:locked/>
    <w:rsid w:val="0078623A"/>
    <w:rPr>
      <w:sz w:val="24"/>
      <w:lang w:eastAsia="ru-RU"/>
    </w:rPr>
  </w:style>
  <w:style w:type="paragraph" w:styleId="a4">
    <w:name w:val="caption"/>
    <w:aliases w:val="Знак1"/>
    <w:basedOn w:val="a"/>
    <w:next w:val="a"/>
    <w:link w:val="a3"/>
    <w:qFormat/>
    <w:rsid w:val="0078623A"/>
    <w:pPr>
      <w:jc w:val="center"/>
    </w:pPr>
    <w:rPr>
      <w:rFonts w:asciiTheme="minorHAnsi" w:eastAsiaTheme="minorHAnsi" w:hAnsiTheme="minorHAnsi" w:cstheme="minorBidi"/>
      <w:szCs w:val="22"/>
      <w:lang w:eastAsia="ru-RU"/>
    </w:rPr>
  </w:style>
  <w:style w:type="table" w:styleId="a5">
    <w:name w:val="Table Grid"/>
    <w:basedOn w:val="a1"/>
    <w:rsid w:val="007862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Основной текст Знак"/>
    <w:basedOn w:val="a0"/>
    <w:link w:val="a7"/>
    <w:locked/>
    <w:rsid w:val="0066740E"/>
    <w:rPr>
      <w:sz w:val="28"/>
      <w:lang w:eastAsia="ar-SA"/>
    </w:rPr>
  </w:style>
  <w:style w:type="paragraph" w:styleId="a7">
    <w:name w:val="Body Text"/>
    <w:basedOn w:val="a"/>
    <w:link w:val="a6"/>
    <w:rsid w:val="0066740E"/>
    <w:pPr>
      <w:tabs>
        <w:tab w:val="left" w:pos="1140"/>
      </w:tabs>
      <w:jc w:val="both"/>
    </w:pPr>
    <w:rPr>
      <w:rFonts w:asciiTheme="minorHAnsi" w:eastAsiaTheme="minorHAnsi" w:hAnsiTheme="minorHAnsi" w:cstheme="minorBidi"/>
      <w:sz w:val="28"/>
      <w:szCs w:val="22"/>
    </w:rPr>
  </w:style>
  <w:style w:type="character" w:customStyle="1" w:styleId="11">
    <w:name w:val="Основной текст Знак1"/>
    <w:basedOn w:val="a0"/>
    <w:uiPriority w:val="99"/>
    <w:semiHidden/>
    <w:rsid w:val="0066740E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E215F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8">
    <w:name w:val="Hyperlink"/>
    <w:basedOn w:val="a0"/>
    <w:uiPriority w:val="99"/>
    <w:semiHidden/>
    <w:unhideWhenUsed/>
    <w:rsid w:val="00E215FB"/>
    <w:rPr>
      <w:color w:val="0000FF"/>
      <w:u w:val="single"/>
    </w:rPr>
  </w:style>
  <w:style w:type="paragraph" w:styleId="a9">
    <w:name w:val="List Paragraph"/>
    <w:aliases w:val="Заголовок мой1"/>
    <w:basedOn w:val="a"/>
    <w:link w:val="aa"/>
    <w:qFormat/>
    <w:rsid w:val="003E4572"/>
    <w:pPr>
      <w:ind w:left="720"/>
      <w:contextualSpacing/>
    </w:pPr>
  </w:style>
  <w:style w:type="paragraph" w:styleId="ab">
    <w:name w:val="Normal (Web)"/>
    <w:basedOn w:val="a"/>
    <w:uiPriority w:val="99"/>
    <w:unhideWhenUsed/>
    <w:rsid w:val="00143E3C"/>
    <w:pPr>
      <w:spacing w:before="100" w:beforeAutospacing="1" w:after="100" w:afterAutospacing="1"/>
    </w:pPr>
    <w:rPr>
      <w:lang w:eastAsia="ru-RU"/>
    </w:rPr>
  </w:style>
  <w:style w:type="character" w:styleId="ac">
    <w:name w:val="Strong"/>
    <w:basedOn w:val="a0"/>
    <w:uiPriority w:val="22"/>
    <w:qFormat/>
    <w:rsid w:val="00143E3C"/>
    <w:rPr>
      <w:b/>
      <w:bCs/>
    </w:rPr>
  </w:style>
  <w:style w:type="character" w:customStyle="1" w:styleId="aa">
    <w:name w:val="Абзац списка Знак"/>
    <w:aliases w:val="Заголовок мой1 Знак"/>
    <w:link w:val="a9"/>
    <w:locked/>
    <w:rsid w:val="00A52C8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2">
    <w:name w:val="Обычный 1"/>
    <w:basedOn w:val="a"/>
    <w:link w:val="13"/>
    <w:rsid w:val="001B5D69"/>
    <w:pPr>
      <w:spacing w:before="120" w:after="120"/>
      <w:ind w:firstLine="567"/>
      <w:jc w:val="both"/>
    </w:pPr>
    <w:rPr>
      <w:lang w:val="x-none" w:eastAsia="zh-CN"/>
    </w:rPr>
  </w:style>
  <w:style w:type="character" w:customStyle="1" w:styleId="13">
    <w:name w:val="Обычный 1 Знак"/>
    <w:link w:val="12"/>
    <w:rsid w:val="001B5D69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ad">
    <w:name w:val="Balloon Text"/>
    <w:basedOn w:val="a"/>
    <w:link w:val="ae"/>
    <w:uiPriority w:val="99"/>
    <w:semiHidden/>
    <w:unhideWhenUsed/>
    <w:rsid w:val="0001640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16400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6F526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paragraph" w:customStyle="1" w:styleId="Standard">
    <w:name w:val="Standard"/>
    <w:rsid w:val="00D06A4E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704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1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6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47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83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89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03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0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B8EAF6-5FB9-45EE-BC65-68D23EFECB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Тимофеева Елена  Викторовна</dc:creator>
  <cp:lastModifiedBy>Иманкулова Оксана Владимировна</cp:lastModifiedBy>
  <cp:revision>35</cp:revision>
  <cp:lastPrinted>2025-12-16T06:50:00Z</cp:lastPrinted>
  <dcterms:created xsi:type="dcterms:W3CDTF">2022-02-16T14:35:00Z</dcterms:created>
  <dcterms:modified xsi:type="dcterms:W3CDTF">2026-07-21T08:58:00Z</dcterms:modified>
</cp:coreProperties>
</file>