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44E" w:rsidRPr="005B3F30" w:rsidRDefault="0030444E" w:rsidP="0030444E">
      <w:pPr>
        <w:pStyle w:val="ConsPlusNormal"/>
        <w:spacing w:after="120" w:line="240" w:lineRule="exact"/>
        <w:ind w:left="10065"/>
        <w:jc w:val="center"/>
      </w:pPr>
      <w:r w:rsidRPr="005B3F30">
        <w:t>УТВЕРЖДЕН</w:t>
      </w:r>
    </w:p>
    <w:p w:rsidR="00032953" w:rsidRDefault="0030444E" w:rsidP="0030444E">
      <w:pPr>
        <w:pStyle w:val="ConsPlusNormal"/>
        <w:spacing w:line="240" w:lineRule="exact"/>
        <w:ind w:left="10065"/>
      </w:pPr>
      <w:r w:rsidRPr="005B3F30">
        <w:t>протоколом управляющего совета</w:t>
      </w:r>
    </w:p>
    <w:p w:rsidR="0030444E" w:rsidRPr="005B3F30" w:rsidRDefault="0030444E" w:rsidP="0030444E">
      <w:pPr>
        <w:pStyle w:val="ConsPlusNormal"/>
        <w:spacing w:line="240" w:lineRule="exact"/>
        <w:ind w:left="10065"/>
      </w:pPr>
      <w:r w:rsidRPr="005B3F30">
        <w:t xml:space="preserve">от </w:t>
      </w:r>
      <w:r w:rsidR="00032953">
        <w:t>30.12.2025 № 2</w:t>
      </w:r>
      <w:r w:rsidR="00D14361">
        <w:t xml:space="preserve"> (в ред</w:t>
      </w:r>
      <w:r w:rsidR="004D02CF">
        <w:t xml:space="preserve">акции </w:t>
      </w:r>
      <w:r w:rsidR="00D14361">
        <w:t xml:space="preserve">от </w:t>
      </w:r>
      <w:r w:rsidR="00E829C4">
        <w:t>20</w:t>
      </w:r>
      <w:bookmarkStart w:id="0" w:name="_GoBack"/>
      <w:bookmarkEnd w:id="0"/>
      <w:r w:rsidR="00D14361">
        <w:t>.03.2026 №</w:t>
      </w:r>
      <w:r w:rsidR="00295E7A">
        <w:t xml:space="preserve"> 3)</w:t>
      </w:r>
    </w:p>
    <w:p w:rsidR="0030444E" w:rsidRPr="005B3F30" w:rsidRDefault="0030444E" w:rsidP="0030444E">
      <w:pPr>
        <w:pStyle w:val="ConsPlusNormal"/>
        <w:spacing w:after="120" w:line="240" w:lineRule="exact"/>
        <w:jc w:val="center"/>
        <w:rPr>
          <w:b/>
          <w:bCs/>
        </w:rPr>
      </w:pPr>
      <w:r w:rsidRPr="005B3F30">
        <w:rPr>
          <w:b/>
          <w:bCs/>
        </w:rPr>
        <w:t xml:space="preserve">ПАСПОРТ </w:t>
      </w:r>
    </w:p>
    <w:p w:rsidR="0030444E" w:rsidRPr="005B3F30" w:rsidRDefault="0030444E" w:rsidP="0030444E">
      <w:pPr>
        <w:pStyle w:val="ConsPlusNormal"/>
        <w:spacing w:after="120" w:line="240" w:lineRule="exact"/>
        <w:jc w:val="center"/>
      </w:pPr>
      <w:r w:rsidRPr="005B3F30">
        <w:t>муниципальной программы Боровичского муниципального округа «</w:t>
      </w:r>
      <w:r>
        <w:t>Цифровая трансформация Боровичского муниципального округа</w:t>
      </w:r>
      <w:r w:rsidRPr="005B3F30">
        <w:t xml:space="preserve">» </w:t>
      </w:r>
    </w:p>
    <w:p w:rsidR="0030444E" w:rsidRPr="005B3F30" w:rsidRDefault="0030444E" w:rsidP="0030444E">
      <w:pPr>
        <w:pStyle w:val="ConsPlusNormal"/>
        <w:spacing w:after="120" w:line="240" w:lineRule="exact"/>
        <w:outlineLvl w:val="2"/>
      </w:pPr>
      <w:r w:rsidRPr="005B3F30">
        <w:t>1. Основные положения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2"/>
        <w:gridCol w:w="7556"/>
      </w:tblGrid>
      <w:tr w:rsidR="0030444E" w:rsidRPr="0063088C" w:rsidTr="00F535AA">
        <w:tc>
          <w:tcPr>
            <w:tcW w:w="6912" w:type="dxa"/>
            <w:shd w:val="clear" w:color="auto" w:fill="auto"/>
          </w:tcPr>
          <w:p w:rsidR="0030444E" w:rsidRPr="0063088C" w:rsidRDefault="0030444E" w:rsidP="00F535AA">
            <w:pPr>
              <w:pStyle w:val="ConsPlusNormal"/>
              <w:spacing w:before="120" w:line="240" w:lineRule="exact"/>
              <w:rPr>
                <w:rFonts w:eastAsia="Times New Roman"/>
              </w:rPr>
            </w:pPr>
            <w:r w:rsidRPr="0063088C">
              <w:rPr>
                <w:rFonts w:eastAsia="Times New Roman"/>
              </w:rPr>
              <w:t xml:space="preserve">Куратор муниципальной программы Боровичского муниципального округа </w:t>
            </w:r>
          </w:p>
        </w:tc>
        <w:tc>
          <w:tcPr>
            <w:tcW w:w="7556" w:type="dxa"/>
            <w:shd w:val="clear" w:color="auto" w:fill="auto"/>
          </w:tcPr>
          <w:p w:rsidR="0030444E" w:rsidRPr="0063088C" w:rsidRDefault="00B023A5" w:rsidP="00B023A5">
            <w:pPr>
              <w:pStyle w:val="ConsPlusNormal"/>
              <w:spacing w:before="120" w:line="240" w:lineRule="exact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Гетманова</w:t>
            </w:r>
            <w:proofErr w:type="spellEnd"/>
            <w:r>
              <w:rPr>
                <w:rFonts w:eastAsia="Times New Roman"/>
              </w:rPr>
              <w:t xml:space="preserve"> Светлана Юрьевна,</w:t>
            </w:r>
            <w:r w:rsidR="0030444E" w:rsidRPr="0063088C">
              <w:rPr>
                <w:rFonts w:eastAsia="Times New Roman"/>
              </w:rPr>
              <w:t xml:space="preserve"> заместител</w:t>
            </w:r>
            <w:r>
              <w:rPr>
                <w:rFonts w:eastAsia="Times New Roman"/>
              </w:rPr>
              <w:t>ь</w:t>
            </w:r>
            <w:r w:rsidR="0030444E" w:rsidRPr="0063088C">
              <w:rPr>
                <w:rFonts w:eastAsia="Times New Roman"/>
              </w:rPr>
              <w:t xml:space="preserve"> Главы администрации Боровичского муниципального округа</w:t>
            </w:r>
          </w:p>
        </w:tc>
      </w:tr>
      <w:tr w:rsidR="0030444E" w:rsidRPr="0063088C" w:rsidTr="00F535AA">
        <w:tc>
          <w:tcPr>
            <w:tcW w:w="6912" w:type="dxa"/>
            <w:shd w:val="clear" w:color="auto" w:fill="auto"/>
          </w:tcPr>
          <w:p w:rsidR="0030444E" w:rsidRPr="0063088C" w:rsidRDefault="0030444E" w:rsidP="00F535AA">
            <w:pPr>
              <w:pStyle w:val="ConsPlusNormal"/>
              <w:spacing w:before="120" w:line="240" w:lineRule="exact"/>
              <w:rPr>
                <w:rFonts w:eastAsia="Times New Roman"/>
              </w:rPr>
            </w:pPr>
            <w:r w:rsidRPr="0063088C">
              <w:rPr>
                <w:rFonts w:eastAsia="Times New Roman"/>
              </w:rPr>
              <w:t xml:space="preserve">Ответственный исполнитель муниципальной программы Боровичского муниципального округа </w:t>
            </w:r>
          </w:p>
        </w:tc>
        <w:tc>
          <w:tcPr>
            <w:tcW w:w="7556" w:type="dxa"/>
            <w:shd w:val="clear" w:color="auto" w:fill="auto"/>
          </w:tcPr>
          <w:p w:rsidR="0030444E" w:rsidRPr="0063088C" w:rsidRDefault="00B023A5" w:rsidP="00B023A5">
            <w:pPr>
              <w:pStyle w:val="ConsPlusNormal"/>
              <w:spacing w:before="120" w:line="240" w:lineRule="exact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Малинина Ирина Николаевна, заведующий отделом информатизации и связи </w:t>
            </w:r>
            <w:r w:rsidR="0030444E" w:rsidRPr="0063088C">
              <w:rPr>
                <w:rFonts w:eastAsia="Times New Roman"/>
              </w:rPr>
              <w:t xml:space="preserve">Администрации Боровичского муниципального округа </w:t>
            </w:r>
          </w:p>
        </w:tc>
      </w:tr>
      <w:tr w:rsidR="0030444E" w:rsidRPr="0063088C" w:rsidTr="00F535AA">
        <w:tc>
          <w:tcPr>
            <w:tcW w:w="6912" w:type="dxa"/>
            <w:shd w:val="clear" w:color="auto" w:fill="auto"/>
          </w:tcPr>
          <w:p w:rsidR="0030444E" w:rsidRPr="0063088C" w:rsidRDefault="0030444E" w:rsidP="00F535AA">
            <w:pPr>
              <w:pStyle w:val="ConsPlusNormal"/>
              <w:spacing w:before="120" w:line="240" w:lineRule="exact"/>
              <w:rPr>
                <w:rFonts w:eastAsia="Times New Roman"/>
              </w:rPr>
            </w:pPr>
            <w:r w:rsidRPr="0063088C">
              <w:rPr>
                <w:rFonts w:eastAsia="Times New Roman"/>
              </w:rPr>
              <w:t xml:space="preserve">Период реализации </w:t>
            </w:r>
          </w:p>
        </w:tc>
        <w:tc>
          <w:tcPr>
            <w:tcW w:w="7556" w:type="dxa"/>
            <w:shd w:val="clear" w:color="auto" w:fill="auto"/>
          </w:tcPr>
          <w:p w:rsidR="0030444E" w:rsidRPr="0063088C" w:rsidRDefault="00B021E1" w:rsidP="00F535AA">
            <w:pPr>
              <w:pStyle w:val="ConsPlusNormal"/>
              <w:spacing w:before="120" w:line="240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>2026 - 2030</w:t>
            </w:r>
          </w:p>
        </w:tc>
      </w:tr>
      <w:tr w:rsidR="0030444E" w:rsidRPr="0063088C" w:rsidTr="00F535AA">
        <w:tc>
          <w:tcPr>
            <w:tcW w:w="6912" w:type="dxa"/>
            <w:shd w:val="clear" w:color="auto" w:fill="auto"/>
          </w:tcPr>
          <w:p w:rsidR="0030444E" w:rsidRPr="0063088C" w:rsidRDefault="0030444E" w:rsidP="00F535AA">
            <w:pPr>
              <w:pStyle w:val="ConsPlusNormal"/>
              <w:spacing w:before="120" w:line="240" w:lineRule="exact"/>
              <w:rPr>
                <w:rFonts w:eastAsia="Times New Roman"/>
              </w:rPr>
            </w:pPr>
            <w:r w:rsidRPr="0063088C">
              <w:rPr>
                <w:rFonts w:eastAsia="Times New Roman"/>
              </w:rPr>
              <w:t xml:space="preserve">Цели муниципальной программы Боровичского муниципального округа </w:t>
            </w:r>
          </w:p>
        </w:tc>
        <w:tc>
          <w:tcPr>
            <w:tcW w:w="7556" w:type="dxa"/>
            <w:shd w:val="clear" w:color="auto" w:fill="auto"/>
          </w:tcPr>
          <w:p w:rsidR="00266677" w:rsidRPr="00266677" w:rsidRDefault="006F7E7E" w:rsidP="00266677">
            <w:pPr>
              <w:pStyle w:val="ConsPlusNormal"/>
              <w:spacing w:before="120" w:line="240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Цель № 1. </w:t>
            </w:r>
            <w:proofErr w:type="gramStart"/>
            <w:r w:rsidR="00266677" w:rsidRPr="00266677">
              <w:rPr>
                <w:rFonts w:eastAsia="Times New Roman"/>
              </w:rPr>
              <w:t>Достижение к</w:t>
            </w:r>
            <w:r w:rsidR="00266677">
              <w:rPr>
                <w:rFonts w:eastAsia="Times New Roman"/>
              </w:rPr>
              <w:t xml:space="preserve"> 2030 году «цифровой зрелости» </w:t>
            </w:r>
            <w:r w:rsidR="00266677" w:rsidRPr="00266677">
              <w:rPr>
                <w:rFonts w:eastAsia="Times New Roman"/>
              </w:rPr>
              <w:t>муниципального управления,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данных, машинного обучения и искусственного интел</w:t>
            </w:r>
            <w:r w:rsidR="00266677">
              <w:rPr>
                <w:rFonts w:eastAsia="Times New Roman"/>
              </w:rPr>
              <w:t>л</w:t>
            </w:r>
            <w:r w:rsidR="00266677" w:rsidRPr="00266677">
              <w:rPr>
                <w:rFonts w:eastAsia="Times New Roman"/>
              </w:rPr>
              <w:t>екта</w:t>
            </w:r>
            <w:proofErr w:type="gramEnd"/>
          </w:p>
          <w:p w:rsidR="0030444E" w:rsidRPr="0063088C" w:rsidRDefault="006F7E7E" w:rsidP="00640220">
            <w:pPr>
              <w:pStyle w:val="ConsPlusNormal"/>
              <w:spacing w:before="120" w:line="240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Цель № </w:t>
            </w:r>
            <w:r w:rsidR="00640220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 xml:space="preserve">. </w:t>
            </w:r>
            <w:r w:rsidR="00266677" w:rsidRPr="00266677">
              <w:rPr>
                <w:rFonts w:eastAsia="Times New Roman"/>
              </w:rPr>
              <w:t xml:space="preserve">Увеличение к 2030 году до 95 % доли использования российского программного обеспечения в </w:t>
            </w:r>
            <w:r>
              <w:rPr>
                <w:rFonts w:eastAsia="Times New Roman"/>
              </w:rPr>
              <w:t>Администрации Боровичского муниципального округа и подведомственных учреждениях</w:t>
            </w:r>
          </w:p>
        </w:tc>
      </w:tr>
      <w:tr w:rsidR="0030444E" w:rsidRPr="0063088C" w:rsidTr="00F535AA">
        <w:tc>
          <w:tcPr>
            <w:tcW w:w="6912" w:type="dxa"/>
            <w:shd w:val="clear" w:color="auto" w:fill="auto"/>
          </w:tcPr>
          <w:p w:rsidR="0030444E" w:rsidRPr="0063088C" w:rsidRDefault="0030444E" w:rsidP="00F535AA">
            <w:pPr>
              <w:pStyle w:val="ConsPlusNormal"/>
              <w:spacing w:before="120" w:line="240" w:lineRule="exact"/>
              <w:rPr>
                <w:rFonts w:eastAsia="Times New Roman"/>
              </w:rPr>
            </w:pPr>
            <w:r w:rsidRPr="0063088C">
              <w:rPr>
                <w:rFonts w:eastAsia="Times New Roman"/>
              </w:rPr>
              <w:t>Направления (подпрограммы)</w:t>
            </w:r>
          </w:p>
        </w:tc>
        <w:tc>
          <w:tcPr>
            <w:tcW w:w="7556" w:type="dxa"/>
            <w:shd w:val="clear" w:color="auto" w:fill="auto"/>
          </w:tcPr>
          <w:p w:rsidR="0030444E" w:rsidRPr="0063088C" w:rsidRDefault="00B021E1" w:rsidP="00F535AA">
            <w:pPr>
              <w:pStyle w:val="ConsPlusNormal"/>
              <w:spacing w:before="120" w:line="240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0444E" w:rsidRPr="0063088C" w:rsidTr="00F535AA">
        <w:tc>
          <w:tcPr>
            <w:tcW w:w="6912" w:type="dxa"/>
            <w:shd w:val="clear" w:color="auto" w:fill="auto"/>
          </w:tcPr>
          <w:p w:rsidR="0030444E" w:rsidRPr="0063088C" w:rsidRDefault="0030444E" w:rsidP="00F535AA">
            <w:pPr>
              <w:pStyle w:val="ConsPlusNormal"/>
              <w:spacing w:before="120" w:line="240" w:lineRule="exact"/>
              <w:rPr>
                <w:rFonts w:eastAsia="Times New Roman"/>
              </w:rPr>
            </w:pPr>
            <w:r w:rsidRPr="0063088C">
              <w:rPr>
                <w:rFonts w:eastAsia="Times New Roman"/>
              </w:rPr>
              <w:t xml:space="preserve">Объёмы финансового обеспечения за весь период реализации </w:t>
            </w:r>
          </w:p>
        </w:tc>
        <w:tc>
          <w:tcPr>
            <w:tcW w:w="7556" w:type="dxa"/>
            <w:shd w:val="clear" w:color="auto" w:fill="auto"/>
          </w:tcPr>
          <w:p w:rsidR="0030444E" w:rsidRPr="0063088C" w:rsidRDefault="001929B7" w:rsidP="00F535AA">
            <w:pPr>
              <w:pStyle w:val="ConsPlusNormal"/>
              <w:spacing w:before="120" w:line="240" w:lineRule="exact"/>
              <w:rPr>
                <w:rFonts w:eastAsia="Times New Roman"/>
              </w:rPr>
            </w:pPr>
            <w:r>
              <w:t xml:space="preserve">5073,5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  <w:proofErr w:type="spellEnd"/>
          </w:p>
        </w:tc>
      </w:tr>
      <w:tr w:rsidR="0030444E" w:rsidRPr="0063088C" w:rsidTr="00F535AA">
        <w:tc>
          <w:tcPr>
            <w:tcW w:w="6912" w:type="dxa"/>
            <w:shd w:val="clear" w:color="auto" w:fill="auto"/>
          </w:tcPr>
          <w:p w:rsidR="0030444E" w:rsidRPr="0063088C" w:rsidRDefault="0030444E" w:rsidP="00F535AA">
            <w:pPr>
              <w:pStyle w:val="ConsPlusNormal"/>
              <w:spacing w:before="120" w:line="240" w:lineRule="exact"/>
              <w:rPr>
                <w:rFonts w:eastAsia="Times New Roman"/>
              </w:rPr>
            </w:pPr>
            <w:r w:rsidRPr="0063088C">
              <w:rPr>
                <w:rFonts w:eastAsia="Times New Roman"/>
              </w:rPr>
              <w:t>Связь с государственной программой Новгородской области</w:t>
            </w:r>
          </w:p>
        </w:tc>
        <w:tc>
          <w:tcPr>
            <w:tcW w:w="7556" w:type="dxa"/>
            <w:shd w:val="clear" w:color="auto" w:fill="auto"/>
          </w:tcPr>
          <w:p w:rsidR="0030444E" w:rsidRPr="0063088C" w:rsidRDefault="006F7E7E" w:rsidP="006F7E7E">
            <w:pPr>
              <w:pStyle w:val="ConsPlusNormal"/>
              <w:spacing w:before="120" w:line="240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>Г</w:t>
            </w:r>
            <w:r w:rsidRPr="006F7E7E">
              <w:rPr>
                <w:rFonts w:eastAsia="Times New Roman"/>
              </w:rPr>
              <w:t>осударственн</w:t>
            </w:r>
            <w:r>
              <w:rPr>
                <w:rFonts w:eastAsia="Times New Roman"/>
              </w:rPr>
              <w:t>ая</w:t>
            </w:r>
            <w:r w:rsidRPr="006F7E7E">
              <w:rPr>
                <w:rFonts w:eastAsia="Times New Roman"/>
              </w:rPr>
              <w:t xml:space="preserve"> программ</w:t>
            </w:r>
            <w:r>
              <w:rPr>
                <w:rFonts w:eastAsia="Times New Roman"/>
              </w:rPr>
              <w:t>а</w:t>
            </w:r>
            <w:r w:rsidRPr="006F7E7E">
              <w:rPr>
                <w:rFonts w:eastAsia="Times New Roman"/>
              </w:rPr>
              <w:t xml:space="preserve"> Новгородской области «Цифровая трансформация Новгородской области»</w:t>
            </w:r>
          </w:p>
        </w:tc>
      </w:tr>
    </w:tbl>
    <w:p w:rsidR="0030444E" w:rsidRDefault="0030444E" w:rsidP="0030444E">
      <w:pPr>
        <w:pStyle w:val="ConsPlusNormal"/>
        <w:jc w:val="center"/>
        <w:outlineLvl w:val="2"/>
      </w:pPr>
    </w:p>
    <w:p w:rsidR="0030444E" w:rsidRPr="005B3F30" w:rsidRDefault="0030444E" w:rsidP="0030444E">
      <w:pPr>
        <w:pStyle w:val="ConsPlusNormal"/>
        <w:jc w:val="center"/>
        <w:outlineLvl w:val="2"/>
        <w:rPr>
          <w:sz w:val="24"/>
          <w:szCs w:val="24"/>
        </w:rPr>
      </w:pPr>
      <w:r>
        <w:br w:type="page"/>
      </w:r>
      <w:r w:rsidRPr="005B3F30">
        <w:rPr>
          <w:sz w:val="24"/>
          <w:szCs w:val="24"/>
        </w:rPr>
        <w:lastRenderedPageBreak/>
        <w:t>2</w:t>
      </w:r>
    </w:p>
    <w:p w:rsidR="0030444E" w:rsidRPr="005B3F30" w:rsidRDefault="0030444E" w:rsidP="0030444E">
      <w:pPr>
        <w:pStyle w:val="ConsPlusNormal"/>
        <w:spacing w:after="120"/>
        <w:jc w:val="both"/>
        <w:outlineLvl w:val="2"/>
      </w:pPr>
      <w:r w:rsidRPr="005B3F30">
        <w:t xml:space="preserve">2. Показатели муниципальной программы 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1630"/>
        <w:gridCol w:w="992"/>
        <w:gridCol w:w="142"/>
        <w:gridCol w:w="1417"/>
        <w:gridCol w:w="1134"/>
        <w:gridCol w:w="709"/>
        <w:gridCol w:w="851"/>
        <w:gridCol w:w="850"/>
        <w:gridCol w:w="567"/>
        <w:gridCol w:w="567"/>
        <w:gridCol w:w="851"/>
        <w:gridCol w:w="855"/>
        <w:gridCol w:w="997"/>
        <w:gridCol w:w="1614"/>
        <w:gridCol w:w="1831"/>
      </w:tblGrid>
      <w:tr w:rsidR="0082331D" w:rsidRPr="0063088C" w:rsidTr="00F535AA">
        <w:trPr>
          <w:trHeight w:val="444"/>
        </w:trPr>
        <w:tc>
          <w:tcPr>
            <w:tcW w:w="463" w:type="dxa"/>
            <w:vMerge w:val="restart"/>
            <w:shd w:val="clear" w:color="auto" w:fill="auto"/>
          </w:tcPr>
          <w:p w:rsidR="0082331D" w:rsidRPr="0063088C" w:rsidRDefault="0082331D" w:rsidP="00F535AA">
            <w:pPr>
              <w:spacing w:line="240" w:lineRule="exact"/>
              <w:ind w:left="-142" w:right="-1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88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63088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63088C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630" w:type="dxa"/>
            <w:vMerge w:val="restart"/>
            <w:shd w:val="clear" w:color="auto" w:fill="auto"/>
          </w:tcPr>
          <w:p w:rsidR="0082331D" w:rsidRPr="0063088C" w:rsidRDefault="0082331D" w:rsidP="00F535AA">
            <w:pPr>
              <w:spacing w:line="240" w:lineRule="exact"/>
              <w:ind w:left="-38" w:right="-10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3088C">
              <w:rPr>
                <w:rFonts w:ascii="Times New Roman" w:hAnsi="Times New Roman"/>
                <w:sz w:val="28"/>
                <w:szCs w:val="28"/>
              </w:rPr>
              <w:t>Наимено-вание</w:t>
            </w:r>
            <w:proofErr w:type="spellEnd"/>
            <w:proofErr w:type="gramEnd"/>
            <w:r w:rsidRPr="0063088C">
              <w:rPr>
                <w:rFonts w:ascii="Times New Roman" w:hAnsi="Times New Roman"/>
                <w:sz w:val="28"/>
                <w:szCs w:val="28"/>
              </w:rPr>
              <w:t xml:space="preserve"> показателя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82331D" w:rsidRPr="0063088C" w:rsidRDefault="0082331D" w:rsidP="00F535AA">
            <w:pPr>
              <w:spacing w:line="240" w:lineRule="exact"/>
              <w:ind w:left="-106" w:right="-11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08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Уровень </w:t>
            </w:r>
            <w:proofErr w:type="gramStart"/>
            <w:r w:rsidRPr="0063088C">
              <w:rPr>
                <w:rFonts w:ascii="Times New Roman" w:hAnsi="Times New Roman"/>
                <w:color w:val="000000"/>
                <w:sz w:val="28"/>
                <w:szCs w:val="28"/>
              </w:rPr>
              <w:t>показа-теля</w:t>
            </w:r>
            <w:proofErr w:type="gramEnd"/>
          </w:p>
        </w:tc>
        <w:tc>
          <w:tcPr>
            <w:tcW w:w="1417" w:type="dxa"/>
            <w:vMerge w:val="restart"/>
            <w:shd w:val="clear" w:color="auto" w:fill="auto"/>
          </w:tcPr>
          <w:p w:rsidR="0082331D" w:rsidRPr="0063088C" w:rsidRDefault="0082331D" w:rsidP="00F535AA">
            <w:pPr>
              <w:spacing w:line="240" w:lineRule="exact"/>
              <w:ind w:left="-112" w:right="-1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8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Признак </w:t>
            </w:r>
            <w:proofErr w:type="gramStart"/>
            <w:r w:rsidRPr="0063088C">
              <w:rPr>
                <w:rFonts w:ascii="Times New Roman" w:hAnsi="Times New Roman"/>
                <w:color w:val="000000"/>
                <w:sz w:val="28"/>
                <w:szCs w:val="28"/>
              </w:rPr>
              <w:t>возраста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63088C">
              <w:rPr>
                <w:rFonts w:ascii="Times New Roman" w:hAnsi="Times New Roman"/>
                <w:color w:val="000000"/>
                <w:sz w:val="28"/>
                <w:szCs w:val="28"/>
              </w:rPr>
              <w:t>ния</w:t>
            </w:r>
            <w:proofErr w:type="spellEnd"/>
            <w:proofErr w:type="gramEnd"/>
            <w:r w:rsidRPr="0063088C">
              <w:rPr>
                <w:rFonts w:ascii="Times New Roman" w:hAnsi="Times New Roman"/>
                <w:color w:val="000000"/>
                <w:sz w:val="28"/>
                <w:szCs w:val="28"/>
              </w:rPr>
              <w:t>/ убывания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2331D" w:rsidRPr="0063088C" w:rsidRDefault="0082331D" w:rsidP="00F535AA">
            <w:pPr>
              <w:spacing w:line="240" w:lineRule="exact"/>
              <w:ind w:left="-113" w:right="-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88C">
              <w:rPr>
                <w:rFonts w:ascii="Times New Roman" w:hAnsi="Times New Roman"/>
                <w:sz w:val="28"/>
                <w:szCs w:val="28"/>
              </w:rPr>
              <w:t xml:space="preserve">Единица </w:t>
            </w:r>
            <w:proofErr w:type="spellStart"/>
            <w:proofErr w:type="gramStart"/>
            <w:r w:rsidRPr="0063088C">
              <w:rPr>
                <w:rFonts w:ascii="Times New Roman" w:hAnsi="Times New Roman"/>
                <w:sz w:val="28"/>
                <w:szCs w:val="28"/>
              </w:rPr>
              <w:t>измере-ния</w:t>
            </w:r>
            <w:proofErr w:type="spellEnd"/>
            <w:proofErr w:type="gramEnd"/>
            <w:r w:rsidRPr="0063088C">
              <w:rPr>
                <w:rFonts w:ascii="Times New Roman" w:hAnsi="Times New Roman"/>
                <w:sz w:val="28"/>
                <w:szCs w:val="28"/>
              </w:rPr>
              <w:t xml:space="preserve"> (по ОКЕИ)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82331D" w:rsidRPr="0063088C" w:rsidRDefault="0082331D" w:rsidP="00F535AA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88C">
              <w:rPr>
                <w:rFonts w:ascii="Times New Roman" w:hAnsi="Times New Roman"/>
                <w:sz w:val="28"/>
                <w:szCs w:val="28"/>
              </w:rPr>
              <w:t>Базовое значение</w:t>
            </w:r>
          </w:p>
        </w:tc>
        <w:tc>
          <w:tcPr>
            <w:tcW w:w="3690" w:type="dxa"/>
            <w:gridSpan w:val="5"/>
            <w:shd w:val="clear" w:color="auto" w:fill="auto"/>
          </w:tcPr>
          <w:p w:rsidR="0082331D" w:rsidRPr="0063088C" w:rsidRDefault="0082331D" w:rsidP="00F535AA">
            <w:pPr>
              <w:spacing w:line="240" w:lineRule="exact"/>
              <w:ind w:left="-95" w:right="-11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88C">
              <w:rPr>
                <w:rFonts w:ascii="Times New Roman" w:hAnsi="Times New Roman"/>
                <w:sz w:val="28"/>
                <w:szCs w:val="28"/>
              </w:rPr>
              <w:t>Значение показателя по годам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82331D" w:rsidRPr="0063088C" w:rsidRDefault="0082331D" w:rsidP="00F535AA">
            <w:pPr>
              <w:spacing w:line="240" w:lineRule="exact"/>
              <w:ind w:left="-95" w:right="-11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3088C">
              <w:rPr>
                <w:rFonts w:ascii="Times New Roman" w:hAnsi="Times New Roman"/>
                <w:sz w:val="28"/>
                <w:szCs w:val="28"/>
              </w:rPr>
              <w:t>Доку-мент</w:t>
            </w:r>
            <w:proofErr w:type="gramEnd"/>
          </w:p>
        </w:tc>
        <w:tc>
          <w:tcPr>
            <w:tcW w:w="1614" w:type="dxa"/>
            <w:vMerge w:val="restart"/>
            <w:shd w:val="clear" w:color="auto" w:fill="auto"/>
          </w:tcPr>
          <w:p w:rsidR="0082331D" w:rsidRPr="0063088C" w:rsidRDefault="0082331D" w:rsidP="00F535AA">
            <w:pPr>
              <w:spacing w:line="240" w:lineRule="exact"/>
              <w:ind w:left="-95" w:right="-11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3088C">
              <w:rPr>
                <w:rFonts w:ascii="Times New Roman" w:hAnsi="Times New Roman"/>
                <w:sz w:val="28"/>
                <w:szCs w:val="28"/>
              </w:rPr>
              <w:t>Ответствен-</w:t>
            </w:r>
            <w:proofErr w:type="spellStart"/>
            <w:r w:rsidRPr="0063088C">
              <w:rPr>
                <w:rFonts w:ascii="Times New Roman" w:hAnsi="Times New Roman"/>
                <w:sz w:val="28"/>
                <w:szCs w:val="28"/>
              </w:rPr>
              <w:t>ный</w:t>
            </w:r>
            <w:proofErr w:type="spellEnd"/>
            <w:proofErr w:type="gramEnd"/>
            <w:r w:rsidRPr="0063088C">
              <w:rPr>
                <w:rFonts w:ascii="Times New Roman" w:hAnsi="Times New Roman"/>
                <w:sz w:val="28"/>
                <w:szCs w:val="28"/>
              </w:rPr>
              <w:t xml:space="preserve"> за достижение показателя</w:t>
            </w:r>
          </w:p>
        </w:tc>
        <w:tc>
          <w:tcPr>
            <w:tcW w:w="1831" w:type="dxa"/>
            <w:vMerge w:val="restart"/>
            <w:shd w:val="clear" w:color="auto" w:fill="auto"/>
          </w:tcPr>
          <w:p w:rsidR="0082331D" w:rsidRPr="0063088C" w:rsidRDefault="0082331D" w:rsidP="007914EC">
            <w:pPr>
              <w:spacing w:line="240" w:lineRule="exact"/>
              <w:ind w:left="-155" w:right="-6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88C">
              <w:rPr>
                <w:rFonts w:ascii="Times New Roman" w:hAnsi="Times New Roman"/>
                <w:sz w:val="28"/>
                <w:szCs w:val="28"/>
              </w:rPr>
              <w:t xml:space="preserve">Связь с показателями </w:t>
            </w:r>
            <w:proofErr w:type="spellStart"/>
            <w:proofErr w:type="gramStart"/>
            <w:r w:rsidRPr="0063088C">
              <w:rPr>
                <w:rFonts w:ascii="Times New Roman" w:hAnsi="Times New Roman"/>
                <w:sz w:val="28"/>
                <w:szCs w:val="28"/>
              </w:rPr>
              <w:t>государствен</w:t>
            </w:r>
            <w:proofErr w:type="spellEnd"/>
            <w:r w:rsidRPr="0063088C">
              <w:rPr>
                <w:rFonts w:ascii="Times New Roman" w:hAnsi="Times New Roman"/>
                <w:sz w:val="28"/>
                <w:szCs w:val="28"/>
              </w:rPr>
              <w:t>-ной</w:t>
            </w:r>
            <w:proofErr w:type="gramEnd"/>
            <w:r w:rsidRPr="0063088C">
              <w:rPr>
                <w:rFonts w:ascii="Times New Roman" w:hAnsi="Times New Roman"/>
                <w:sz w:val="28"/>
                <w:szCs w:val="28"/>
              </w:rPr>
              <w:t xml:space="preserve"> програм</w:t>
            </w:r>
            <w:r w:rsidR="00C460AE">
              <w:rPr>
                <w:rFonts w:ascii="Times New Roman" w:hAnsi="Times New Roman"/>
                <w:sz w:val="28"/>
                <w:szCs w:val="28"/>
              </w:rPr>
              <w:t>м</w:t>
            </w:r>
            <w:r w:rsidR="007914EC">
              <w:rPr>
                <w:rFonts w:ascii="Times New Roman" w:hAnsi="Times New Roman"/>
                <w:sz w:val="28"/>
                <w:szCs w:val="28"/>
              </w:rPr>
              <w:t>ы</w:t>
            </w:r>
            <w:r w:rsidRPr="0063088C">
              <w:rPr>
                <w:rFonts w:ascii="Times New Roman" w:hAnsi="Times New Roman"/>
                <w:sz w:val="28"/>
                <w:szCs w:val="28"/>
              </w:rPr>
              <w:t xml:space="preserve"> Новгородской области</w:t>
            </w:r>
          </w:p>
        </w:tc>
      </w:tr>
      <w:tr w:rsidR="0082331D" w:rsidRPr="0063088C" w:rsidTr="0082331D">
        <w:trPr>
          <w:trHeight w:val="363"/>
        </w:trPr>
        <w:tc>
          <w:tcPr>
            <w:tcW w:w="463" w:type="dxa"/>
            <w:vMerge/>
            <w:shd w:val="clear" w:color="auto" w:fill="auto"/>
          </w:tcPr>
          <w:p w:rsidR="0082331D" w:rsidRPr="0063088C" w:rsidRDefault="0082331D" w:rsidP="00F535AA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:rsidR="0082331D" w:rsidRPr="0063088C" w:rsidRDefault="0082331D" w:rsidP="00F535AA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2331D" w:rsidRPr="0063088C" w:rsidRDefault="0082331D" w:rsidP="00F535AA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2331D" w:rsidRPr="0063088C" w:rsidRDefault="0082331D" w:rsidP="00F535AA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2331D" w:rsidRPr="0063088C" w:rsidRDefault="0082331D" w:rsidP="00F535AA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82331D" w:rsidRPr="0063088C" w:rsidRDefault="0082331D" w:rsidP="00F535AA">
            <w:pPr>
              <w:spacing w:line="240" w:lineRule="exact"/>
              <w:ind w:left="-10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3088C">
              <w:rPr>
                <w:rFonts w:ascii="Times New Roman" w:hAnsi="Times New Roman"/>
                <w:sz w:val="28"/>
                <w:szCs w:val="28"/>
              </w:rPr>
              <w:t>значе-ние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82331D" w:rsidRPr="0063088C" w:rsidRDefault="0082331D" w:rsidP="00F535AA">
            <w:pPr>
              <w:spacing w:line="240" w:lineRule="exact"/>
              <w:ind w:left="-10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88C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82331D" w:rsidRPr="0063088C" w:rsidRDefault="0082331D" w:rsidP="0082331D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567" w:type="dxa"/>
            <w:shd w:val="clear" w:color="auto" w:fill="auto"/>
          </w:tcPr>
          <w:p w:rsidR="0082331D" w:rsidRPr="0063088C" w:rsidRDefault="0082331D" w:rsidP="00F535AA">
            <w:pPr>
              <w:spacing w:line="240" w:lineRule="exact"/>
              <w:ind w:left="-114" w:right="-1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567" w:type="dxa"/>
            <w:shd w:val="clear" w:color="auto" w:fill="auto"/>
          </w:tcPr>
          <w:p w:rsidR="0082331D" w:rsidRPr="0063088C" w:rsidRDefault="0082331D" w:rsidP="00F535AA">
            <w:pPr>
              <w:spacing w:line="240" w:lineRule="exact"/>
              <w:ind w:left="-114" w:right="-1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82331D" w:rsidRPr="0063088C" w:rsidRDefault="0082331D" w:rsidP="00F535AA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2029</w:t>
            </w:r>
          </w:p>
        </w:tc>
        <w:tc>
          <w:tcPr>
            <w:tcW w:w="855" w:type="dxa"/>
          </w:tcPr>
          <w:p w:rsidR="0082331D" w:rsidRPr="0063088C" w:rsidRDefault="0082331D" w:rsidP="00F535AA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2030</w:t>
            </w:r>
          </w:p>
        </w:tc>
        <w:tc>
          <w:tcPr>
            <w:tcW w:w="997" w:type="dxa"/>
            <w:vMerge/>
            <w:shd w:val="clear" w:color="auto" w:fill="auto"/>
          </w:tcPr>
          <w:p w:rsidR="0082331D" w:rsidRPr="0063088C" w:rsidRDefault="0082331D" w:rsidP="00F535AA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4" w:type="dxa"/>
            <w:vMerge/>
            <w:shd w:val="clear" w:color="auto" w:fill="auto"/>
          </w:tcPr>
          <w:p w:rsidR="0082331D" w:rsidRPr="0063088C" w:rsidRDefault="0082331D" w:rsidP="00F535AA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:rsidR="0082331D" w:rsidRPr="0063088C" w:rsidRDefault="0082331D" w:rsidP="00F535AA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331D" w:rsidRPr="0063088C" w:rsidTr="0082331D">
        <w:trPr>
          <w:trHeight w:val="123"/>
        </w:trPr>
        <w:tc>
          <w:tcPr>
            <w:tcW w:w="463" w:type="dxa"/>
            <w:shd w:val="clear" w:color="auto" w:fill="auto"/>
          </w:tcPr>
          <w:p w:rsidR="0082331D" w:rsidRPr="0063088C" w:rsidRDefault="0082331D" w:rsidP="00F535AA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8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30" w:type="dxa"/>
            <w:shd w:val="clear" w:color="auto" w:fill="auto"/>
          </w:tcPr>
          <w:p w:rsidR="0082331D" w:rsidRPr="0063088C" w:rsidRDefault="0082331D" w:rsidP="00F535AA">
            <w:pPr>
              <w:pStyle w:val="a3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 w:rsidRPr="0063088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331D" w:rsidRPr="0063088C" w:rsidRDefault="0082331D" w:rsidP="00F535AA">
            <w:pPr>
              <w:pStyle w:val="a3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 w:rsidRPr="0063088C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82331D" w:rsidRPr="0063088C" w:rsidRDefault="0082331D" w:rsidP="00F535AA">
            <w:pPr>
              <w:pStyle w:val="a3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 w:rsidRPr="0063088C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2331D" w:rsidRPr="0063088C" w:rsidRDefault="0082331D" w:rsidP="00F535AA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88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82331D" w:rsidRPr="0063088C" w:rsidRDefault="0082331D" w:rsidP="00F535AA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88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82331D" w:rsidRPr="0063088C" w:rsidRDefault="0082331D" w:rsidP="00F535AA">
            <w:pPr>
              <w:pStyle w:val="a3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 w:rsidRPr="0063088C"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82331D" w:rsidRPr="0063088C" w:rsidRDefault="0082331D" w:rsidP="00F535AA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88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82331D" w:rsidRPr="0063088C" w:rsidRDefault="0082331D" w:rsidP="00F535AA">
            <w:pPr>
              <w:pStyle w:val="a3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 w:rsidRPr="0063088C"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82331D" w:rsidRPr="0063088C" w:rsidRDefault="0082331D" w:rsidP="00F535AA">
            <w:pPr>
              <w:pStyle w:val="a3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 w:rsidRPr="0063088C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82331D" w:rsidRPr="0063088C" w:rsidRDefault="0082331D" w:rsidP="00F535AA">
            <w:pPr>
              <w:pStyle w:val="a3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 w:rsidRPr="0063088C">
              <w:rPr>
                <w:sz w:val="28"/>
                <w:szCs w:val="28"/>
              </w:rPr>
              <w:t>11</w:t>
            </w:r>
          </w:p>
        </w:tc>
        <w:tc>
          <w:tcPr>
            <w:tcW w:w="855" w:type="dxa"/>
          </w:tcPr>
          <w:p w:rsidR="0082331D" w:rsidRPr="0063088C" w:rsidRDefault="0082331D" w:rsidP="00F535AA">
            <w:pPr>
              <w:pStyle w:val="a3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97" w:type="dxa"/>
            <w:shd w:val="clear" w:color="auto" w:fill="auto"/>
          </w:tcPr>
          <w:p w:rsidR="0082331D" w:rsidRPr="0063088C" w:rsidRDefault="0082331D" w:rsidP="0082331D">
            <w:pPr>
              <w:pStyle w:val="a3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 w:rsidRPr="0063088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614" w:type="dxa"/>
            <w:shd w:val="clear" w:color="auto" w:fill="auto"/>
          </w:tcPr>
          <w:p w:rsidR="0082331D" w:rsidRPr="0063088C" w:rsidRDefault="0082331D" w:rsidP="0082331D">
            <w:pPr>
              <w:pStyle w:val="a3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 w:rsidRPr="0063088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831" w:type="dxa"/>
            <w:shd w:val="clear" w:color="auto" w:fill="auto"/>
          </w:tcPr>
          <w:p w:rsidR="0082331D" w:rsidRPr="0063088C" w:rsidRDefault="0082331D" w:rsidP="0082331D">
            <w:pPr>
              <w:pStyle w:val="a3"/>
              <w:spacing w:line="240" w:lineRule="exact"/>
              <w:ind w:left="0"/>
              <w:jc w:val="center"/>
              <w:rPr>
                <w:sz w:val="28"/>
                <w:szCs w:val="28"/>
              </w:rPr>
            </w:pPr>
            <w:r w:rsidRPr="0063088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</w:tr>
      <w:tr w:rsidR="00E12248" w:rsidRPr="0063088C" w:rsidTr="00F535AA">
        <w:trPr>
          <w:trHeight w:val="372"/>
        </w:trPr>
        <w:tc>
          <w:tcPr>
            <w:tcW w:w="15470" w:type="dxa"/>
            <w:gridSpan w:val="16"/>
          </w:tcPr>
          <w:p w:rsidR="00E12248" w:rsidRPr="0063088C" w:rsidRDefault="00E12248" w:rsidP="00A95838">
            <w:pPr>
              <w:pStyle w:val="ConsPlusNormal"/>
              <w:spacing w:before="120" w:line="240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Цель № 1. </w:t>
            </w:r>
            <w:proofErr w:type="gramStart"/>
            <w:r w:rsidRPr="00266677">
              <w:rPr>
                <w:rFonts w:eastAsia="Times New Roman"/>
              </w:rPr>
              <w:t>Достижение к</w:t>
            </w:r>
            <w:r>
              <w:rPr>
                <w:rFonts w:eastAsia="Times New Roman"/>
              </w:rPr>
              <w:t xml:space="preserve"> 2030 году «цифровой зрелости» </w:t>
            </w:r>
            <w:r w:rsidRPr="00266677">
              <w:rPr>
                <w:rFonts w:eastAsia="Times New Roman"/>
              </w:rPr>
              <w:t>муниципального управления,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данных, машинного обучения и искусственного интел</w:t>
            </w:r>
            <w:r>
              <w:rPr>
                <w:rFonts w:eastAsia="Times New Roman"/>
              </w:rPr>
              <w:t>л</w:t>
            </w:r>
            <w:r w:rsidRPr="00266677">
              <w:rPr>
                <w:rFonts w:eastAsia="Times New Roman"/>
              </w:rPr>
              <w:t>екта</w:t>
            </w:r>
            <w:proofErr w:type="gramEnd"/>
          </w:p>
        </w:tc>
      </w:tr>
      <w:tr w:rsidR="0082331D" w:rsidRPr="0063088C" w:rsidTr="0082331D">
        <w:trPr>
          <w:trHeight w:val="372"/>
        </w:trPr>
        <w:tc>
          <w:tcPr>
            <w:tcW w:w="463" w:type="dxa"/>
            <w:shd w:val="clear" w:color="auto" w:fill="auto"/>
          </w:tcPr>
          <w:p w:rsidR="0082331D" w:rsidRPr="0063088C" w:rsidRDefault="0082331D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3088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630" w:type="dxa"/>
            <w:shd w:val="clear" w:color="auto" w:fill="auto"/>
          </w:tcPr>
          <w:p w:rsidR="0082331D" w:rsidRPr="0063088C" w:rsidRDefault="0082331D" w:rsidP="00A95838">
            <w:pPr>
              <w:spacing w:before="120" w:line="240" w:lineRule="exact"/>
              <w:rPr>
                <w:rFonts w:ascii="Times New Roman" w:hAnsi="Times New Roman"/>
                <w:i/>
                <w:sz w:val="28"/>
                <w:szCs w:val="28"/>
              </w:rPr>
            </w:pPr>
            <w:r w:rsidRPr="00937B6C">
              <w:rPr>
                <w:rFonts w:ascii="Times New Roman" w:hAnsi="Times New Roman"/>
                <w:sz w:val="28"/>
                <w:szCs w:val="28"/>
              </w:rPr>
              <w:t>«Цифровая зрелост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ь»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муници-пального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управления</w:t>
            </w:r>
          </w:p>
        </w:tc>
        <w:tc>
          <w:tcPr>
            <w:tcW w:w="992" w:type="dxa"/>
            <w:shd w:val="clear" w:color="auto" w:fill="auto"/>
          </w:tcPr>
          <w:p w:rsidR="00357787" w:rsidRDefault="00357787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ГП НО</w:t>
            </w:r>
          </w:p>
          <w:p w:rsidR="0082331D" w:rsidRPr="0063088C" w:rsidRDefault="0082331D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КПМ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2331D" w:rsidRPr="0063088C" w:rsidRDefault="0082331D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возраста-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ние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82331D" w:rsidRPr="0063088C" w:rsidRDefault="0082331D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82331D" w:rsidRPr="0063088C" w:rsidRDefault="0082331D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82331D" w:rsidRPr="0063088C" w:rsidRDefault="0082331D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:rsidR="0082331D" w:rsidRPr="0063088C" w:rsidRDefault="0082331D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567" w:type="dxa"/>
            <w:shd w:val="clear" w:color="auto" w:fill="auto"/>
          </w:tcPr>
          <w:p w:rsidR="0082331D" w:rsidRPr="0063088C" w:rsidRDefault="0082331D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567" w:type="dxa"/>
            <w:shd w:val="clear" w:color="auto" w:fill="auto"/>
          </w:tcPr>
          <w:p w:rsidR="0082331D" w:rsidRPr="0063088C" w:rsidRDefault="0082331D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82331D" w:rsidRPr="0063088C" w:rsidRDefault="0082331D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855" w:type="dxa"/>
          </w:tcPr>
          <w:p w:rsidR="0082331D" w:rsidRPr="0063088C" w:rsidRDefault="0082331D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7" w:type="dxa"/>
            <w:shd w:val="clear" w:color="auto" w:fill="auto"/>
          </w:tcPr>
          <w:p w:rsidR="0082331D" w:rsidRDefault="00E12248" w:rsidP="00C460AE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E12248">
              <w:rPr>
                <w:rFonts w:ascii="Times New Roman" w:hAnsi="Times New Roman"/>
                <w:sz w:val="28"/>
                <w:szCs w:val="28"/>
              </w:rPr>
              <w:t>государственн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E12248">
              <w:rPr>
                <w:rFonts w:ascii="Times New Roman" w:hAnsi="Times New Roman"/>
                <w:sz w:val="28"/>
                <w:szCs w:val="28"/>
              </w:rPr>
              <w:t xml:space="preserve"> программ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12248">
              <w:rPr>
                <w:rFonts w:ascii="Times New Roman" w:hAnsi="Times New Roman"/>
                <w:sz w:val="28"/>
                <w:szCs w:val="28"/>
              </w:rPr>
              <w:t xml:space="preserve"> Новгородской области «Цифровая трансформация Новгородской области»</w:t>
            </w:r>
          </w:p>
          <w:p w:rsidR="00C460AE" w:rsidRPr="0063088C" w:rsidRDefault="00C460AE" w:rsidP="00C460AE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4" w:type="dxa"/>
            <w:shd w:val="clear" w:color="auto" w:fill="auto"/>
          </w:tcPr>
          <w:p w:rsidR="0082331D" w:rsidRPr="00BF054D" w:rsidRDefault="00BF054D" w:rsidP="00BF054D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информатизации и связи</w:t>
            </w:r>
          </w:p>
          <w:p w:rsidR="0082331D" w:rsidRDefault="00ED1FC2" w:rsidP="00BF054D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структур</w:t>
            </w:r>
            <w:r w:rsidR="00032953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подразделений</w:t>
            </w:r>
          </w:p>
          <w:p w:rsidR="00ED1FC2" w:rsidRPr="00233B48" w:rsidRDefault="00032953" w:rsidP="00BF054D">
            <w:pPr>
              <w:spacing w:before="120" w:line="240" w:lineRule="exact"/>
              <w:rPr>
                <w:sz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Главы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функцио-нальных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управле-ний</w:t>
            </w:r>
            <w:proofErr w:type="spellEnd"/>
          </w:p>
        </w:tc>
        <w:tc>
          <w:tcPr>
            <w:tcW w:w="1831" w:type="dxa"/>
            <w:shd w:val="clear" w:color="auto" w:fill="auto"/>
          </w:tcPr>
          <w:p w:rsidR="0082331D" w:rsidRPr="0063088C" w:rsidRDefault="00E12248" w:rsidP="00032953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E12248">
              <w:rPr>
                <w:rFonts w:ascii="Times New Roman" w:hAnsi="Times New Roman"/>
                <w:sz w:val="28"/>
                <w:szCs w:val="28"/>
              </w:rPr>
              <w:t>«Цифровая зрелость» органов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2248">
              <w:rPr>
                <w:rFonts w:ascii="Times New Roman" w:hAnsi="Times New Roman"/>
                <w:sz w:val="28"/>
                <w:szCs w:val="28"/>
              </w:rPr>
              <w:t>rосуда</w:t>
            </w:r>
            <w:proofErr w:type="gramStart"/>
            <w:r w:rsidRPr="00E12248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r w:rsidRPr="00E12248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E122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2248">
              <w:rPr>
                <w:rFonts w:ascii="Times New Roman" w:hAnsi="Times New Roman"/>
                <w:sz w:val="28"/>
                <w:szCs w:val="28"/>
              </w:rPr>
              <w:t>ственноrо</w:t>
            </w:r>
            <w:proofErr w:type="spellEnd"/>
            <w:r w:rsidRPr="00E12248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E12248">
              <w:rPr>
                <w:rFonts w:ascii="Times New Roman" w:hAnsi="Times New Roman"/>
                <w:sz w:val="28"/>
                <w:szCs w:val="28"/>
              </w:rPr>
              <w:t>муници</w:t>
            </w:r>
            <w:proofErr w:type="spellEnd"/>
            <w:r w:rsidRPr="00E1224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12248">
              <w:rPr>
                <w:rFonts w:ascii="Times New Roman" w:hAnsi="Times New Roman"/>
                <w:sz w:val="28"/>
                <w:szCs w:val="28"/>
              </w:rPr>
              <w:t>пальноrо</w:t>
            </w:r>
            <w:proofErr w:type="spellEnd"/>
            <w:r w:rsidRPr="00E12248">
              <w:rPr>
                <w:rFonts w:ascii="Times New Roman" w:hAnsi="Times New Roman"/>
                <w:sz w:val="28"/>
                <w:szCs w:val="28"/>
              </w:rPr>
              <w:t xml:space="preserve"> управления , ключевых отраслей экономики  и социальной сферы, в том числе </w:t>
            </w:r>
            <w:proofErr w:type="spellStart"/>
            <w:r w:rsidRPr="00E12248">
              <w:rPr>
                <w:rFonts w:ascii="Times New Roman" w:hAnsi="Times New Roman"/>
                <w:sz w:val="28"/>
                <w:szCs w:val="28"/>
              </w:rPr>
              <w:t>здравоохра</w:t>
            </w:r>
            <w:proofErr w:type="spellEnd"/>
            <w:r w:rsidRPr="00E12248">
              <w:rPr>
                <w:rFonts w:ascii="Times New Roman" w:hAnsi="Times New Roman"/>
                <w:sz w:val="28"/>
                <w:szCs w:val="28"/>
              </w:rPr>
              <w:t xml:space="preserve">- нения и об- </w:t>
            </w:r>
            <w:proofErr w:type="spellStart"/>
            <w:r w:rsidRPr="00E12248">
              <w:rPr>
                <w:rFonts w:ascii="Times New Roman" w:hAnsi="Times New Roman"/>
                <w:sz w:val="28"/>
                <w:szCs w:val="28"/>
              </w:rPr>
              <w:t>разования</w:t>
            </w:r>
            <w:proofErr w:type="spellEnd"/>
          </w:p>
        </w:tc>
      </w:tr>
      <w:tr w:rsidR="00357787" w:rsidRPr="0063088C" w:rsidTr="0082331D">
        <w:trPr>
          <w:trHeight w:val="372"/>
        </w:trPr>
        <w:tc>
          <w:tcPr>
            <w:tcW w:w="463" w:type="dxa"/>
            <w:shd w:val="clear" w:color="auto" w:fill="auto"/>
          </w:tcPr>
          <w:p w:rsidR="00357787" w:rsidRPr="0063088C" w:rsidRDefault="00357787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30" w:type="dxa"/>
            <w:shd w:val="clear" w:color="auto" w:fill="auto"/>
          </w:tcPr>
          <w:p w:rsidR="00357787" w:rsidRPr="00357787" w:rsidRDefault="00357787" w:rsidP="00C460AE">
            <w:pPr>
              <w:spacing w:before="120" w:line="240" w:lineRule="exact"/>
              <w:rPr>
                <w:sz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Доля массо</w:t>
            </w:r>
            <w:r w:rsidRPr="00357787">
              <w:rPr>
                <w:rFonts w:ascii="Times New Roman" w:hAnsi="Times New Roman"/>
                <w:sz w:val="28"/>
                <w:szCs w:val="28"/>
              </w:rPr>
              <w:t>вых соци</w:t>
            </w:r>
            <w:r>
              <w:rPr>
                <w:rFonts w:ascii="Times New Roman" w:hAnsi="Times New Roman"/>
                <w:sz w:val="28"/>
                <w:szCs w:val="28"/>
              </w:rPr>
              <w:t>ально значимых</w:t>
            </w:r>
            <w:r w:rsidRPr="00357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государственных и муниципальных услуг</w:t>
            </w:r>
            <w:r w:rsidR="00C460AE">
              <w:rPr>
                <w:rFonts w:ascii="Times New Roman" w:hAnsi="Times New Roman"/>
                <w:sz w:val="28"/>
                <w:szCs w:val="28"/>
              </w:rPr>
              <w:t xml:space="preserve"> (МСЗУ)</w:t>
            </w:r>
            <w:r>
              <w:rPr>
                <w:rFonts w:ascii="Times New Roman" w:hAnsi="Times New Roman"/>
                <w:sz w:val="28"/>
                <w:szCs w:val="28"/>
              </w:rPr>
              <w:t>, предоставляемых в электронной форме</w:t>
            </w:r>
          </w:p>
        </w:tc>
        <w:tc>
          <w:tcPr>
            <w:tcW w:w="992" w:type="dxa"/>
            <w:shd w:val="clear" w:color="auto" w:fill="auto"/>
          </w:tcPr>
          <w:p w:rsidR="00357787" w:rsidRDefault="00357787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ГП НО</w:t>
            </w:r>
          </w:p>
          <w:p w:rsidR="00357787" w:rsidRDefault="00357787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КПМ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57787" w:rsidRDefault="00357787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возраста</w:t>
            </w:r>
            <w:r w:rsidR="00A95838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ние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357787" w:rsidRDefault="00357787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</w:t>
            </w:r>
            <w:proofErr w:type="gramStart"/>
            <w:r w:rsidR="00A95838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357787" w:rsidRDefault="00357787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357787" w:rsidRDefault="00357787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:rsidR="00357787" w:rsidRDefault="00357787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567" w:type="dxa"/>
            <w:shd w:val="clear" w:color="auto" w:fill="auto"/>
          </w:tcPr>
          <w:p w:rsidR="00357787" w:rsidRDefault="00357787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567" w:type="dxa"/>
            <w:shd w:val="clear" w:color="auto" w:fill="auto"/>
          </w:tcPr>
          <w:p w:rsidR="00357787" w:rsidRDefault="00357787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357787" w:rsidRDefault="00357787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855" w:type="dxa"/>
          </w:tcPr>
          <w:p w:rsidR="00357787" w:rsidRDefault="00357787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997" w:type="dxa"/>
            <w:shd w:val="clear" w:color="auto" w:fill="auto"/>
          </w:tcPr>
          <w:p w:rsidR="00357787" w:rsidRPr="00E12248" w:rsidRDefault="00C460AE" w:rsidP="00C460AE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ГП НО </w:t>
            </w:r>
            <w:r w:rsidRPr="00E12248">
              <w:rPr>
                <w:rFonts w:ascii="Times New Roman" w:hAnsi="Times New Roman"/>
                <w:sz w:val="28"/>
                <w:szCs w:val="28"/>
              </w:rPr>
              <w:t>«Цифровая транс</w:t>
            </w:r>
            <w:r w:rsidRPr="00E12248">
              <w:rPr>
                <w:rFonts w:ascii="Times New Roman" w:hAnsi="Times New Roman"/>
                <w:sz w:val="28"/>
                <w:szCs w:val="28"/>
              </w:rPr>
              <w:lastRenderedPageBreak/>
              <w:t>формация Новгородской области»</w:t>
            </w:r>
          </w:p>
        </w:tc>
        <w:tc>
          <w:tcPr>
            <w:tcW w:w="1614" w:type="dxa"/>
            <w:shd w:val="clear" w:color="auto" w:fill="auto"/>
          </w:tcPr>
          <w:p w:rsidR="00C460AE" w:rsidRPr="00BF054D" w:rsidRDefault="00C460AE" w:rsidP="00C460AE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отдел информатизации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связи</w:t>
            </w:r>
          </w:p>
          <w:p w:rsidR="00C460AE" w:rsidRDefault="00C460AE" w:rsidP="00C460AE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структур</w:t>
            </w:r>
            <w:r w:rsidR="00032953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подразделений</w:t>
            </w:r>
          </w:p>
          <w:p w:rsidR="00357787" w:rsidRDefault="00032953" w:rsidP="00C460AE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Главы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функцио-нальных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управле-ний</w:t>
            </w:r>
            <w:proofErr w:type="spellEnd"/>
          </w:p>
        </w:tc>
        <w:tc>
          <w:tcPr>
            <w:tcW w:w="1831" w:type="dxa"/>
            <w:shd w:val="clear" w:color="auto" w:fill="auto"/>
          </w:tcPr>
          <w:p w:rsidR="00357787" w:rsidRPr="00E12248" w:rsidRDefault="007914EC" w:rsidP="00E12248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Доля массо</w:t>
            </w:r>
            <w:r w:rsidRPr="00357787">
              <w:rPr>
                <w:rFonts w:ascii="Times New Roman" w:hAnsi="Times New Roman"/>
                <w:sz w:val="28"/>
                <w:szCs w:val="28"/>
              </w:rPr>
              <w:t>вых соци</w:t>
            </w:r>
            <w:r>
              <w:rPr>
                <w:rFonts w:ascii="Times New Roman" w:hAnsi="Times New Roman"/>
                <w:sz w:val="28"/>
                <w:szCs w:val="28"/>
              </w:rPr>
              <w:t>ально значимых</w:t>
            </w:r>
            <w:r w:rsidRPr="00357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государственных и муниципальных услуг (МСЗУ), предоставляемых в электронной форме</w:t>
            </w:r>
          </w:p>
        </w:tc>
      </w:tr>
      <w:tr w:rsidR="00C460AE" w:rsidRPr="0063088C" w:rsidTr="0082331D">
        <w:trPr>
          <w:trHeight w:val="373"/>
        </w:trPr>
        <w:tc>
          <w:tcPr>
            <w:tcW w:w="463" w:type="dxa"/>
            <w:shd w:val="clear" w:color="auto" w:fill="auto"/>
          </w:tcPr>
          <w:p w:rsidR="00C460AE" w:rsidRPr="0063088C" w:rsidRDefault="00C460AE" w:rsidP="00F535AA">
            <w:pPr>
              <w:spacing w:before="120" w:line="240" w:lineRule="exact"/>
              <w:ind w:left="-142" w:right="-18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630" w:type="dxa"/>
            <w:shd w:val="clear" w:color="auto" w:fill="auto"/>
          </w:tcPr>
          <w:p w:rsidR="00C460AE" w:rsidRPr="00C460AE" w:rsidRDefault="00C460AE" w:rsidP="00C460AE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C460AE">
              <w:rPr>
                <w:rFonts w:ascii="Times New Roman" w:hAnsi="Times New Roman"/>
                <w:sz w:val="28"/>
                <w:szCs w:val="28"/>
              </w:rPr>
              <w:t xml:space="preserve">Доля </w:t>
            </w:r>
            <w:proofErr w:type="spellStart"/>
            <w:proofErr w:type="gramStart"/>
            <w:r w:rsidRPr="00C460AE">
              <w:rPr>
                <w:rFonts w:ascii="Times New Roman" w:hAnsi="Times New Roman"/>
                <w:sz w:val="28"/>
                <w:szCs w:val="28"/>
              </w:rPr>
              <w:t>обра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460AE">
              <w:rPr>
                <w:rFonts w:ascii="Times New Roman" w:hAnsi="Times New Roman"/>
                <w:sz w:val="28"/>
                <w:szCs w:val="28"/>
              </w:rPr>
              <w:t>щений</w:t>
            </w:r>
            <w:proofErr w:type="spellEnd"/>
            <w:proofErr w:type="gramEnd"/>
            <w:r w:rsidRPr="00C460AE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C460AE">
              <w:rPr>
                <w:rFonts w:ascii="Times New Roman" w:hAnsi="Times New Roman"/>
                <w:sz w:val="28"/>
                <w:szCs w:val="28"/>
              </w:rPr>
              <w:t>получени</w:t>
            </w:r>
            <w:proofErr w:type="spellEnd"/>
            <w:r w:rsidR="00201692">
              <w:rPr>
                <w:rFonts w:ascii="Times New Roman" w:hAnsi="Times New Roman"/>
                <w:sz w:val="28"/>
                <w:szCs w:val="28"/>
              </w:rPr>
              <w:t>-</w:t>
            </w:r>
            <w:r w:rsidRPr="00C460AE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C460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государ-ственных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муници</w:t>
            </w:r>
            <w:r w:rsidR="0020169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пальных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МСЗУ</w:t>
            </w:r>
            <w:r w:rsidRPr="00C460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 электрон-ном виде с использованием ЕПГУ и (или) РПГУ в общем количестве обращений</w:t>
            </w:r>
          </w:p>
        </w:tc>
        <w:tc>
          <w:tcPr>
            <w:tcW w:w="992" w:type="dxa"/>
            <w:shd w:val="clear" w:color="auto" w:fill="auto"/>
          </w:tcPr>
          <w:p w:rsidR="00C460AE" w:rsidRDefault="00C460AE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ГП НО</w:t>
            </w:r>
          </w:p>
          <w:p w:rsidR="00C460AE" w:rsidRPr="0063088C" w:rsidRDefault="00C460AE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КПМ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460AE" w:rsidRPr="0063088C" w:rsidRDefault="00C460AE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возраста</w:t>
            </w:r>
            <w:r w:rsidR="00201692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ние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C460AE" w:rsidRPr="0063088C" w:rsidRDefault="00C460AE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</w:t>
            </w:r>
            <w:proofErr w:type="gramStart"/>
            <w:r w:rsidR="00201692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C460AE" w:rsidRPr="0063088C" w:rsidRDefault="00C460AE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C460AE" w:rsidRPr="0063088C" w:rsidRDefault="00C460AE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:rsidR="00C460AE" w:rsidRPr="0063088C" w:rsidRDefault="00C460AE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567" w:type="dxa"/>
            <w:shd w:val="clear" w:color="auto" w:fill="auto"/>
          </w:tcPr>
          <w:p w:rsidR="00C460AE" w:rsidRPr="0063088C" w:rsidRDefault="00C460AE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567" w:type="dxa"/>
            <w:shd w:val="clear" w:color="auto" w:fill="auto"/>
          </w:tcPr>
          <w:p w:rsidR="00C460AE" w:rsidRPr="0063088C" w:rsidRDefault="00C460AE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:rsidR="00C460AE" w:rsidRPr="0063088C" w:rsidRDefault="00C460AE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855" w:type="dxa"/>
          </w:tcPr>
          <w:p w:rsidR="00C460AE" w:rsidRPr="0063088C" w:rsidRDefault="00C460AE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7" w:type="dxa"/>
            <w:shd w:val="clear" w:color="auto" w:fill="auto"/>
          </w:tcPr>
          <w:p w:rsidR="00C460AE" w:rsidRPr="0063088C" w:rsidRDefault="007914EC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ГП НО </w:t>
            </w:r>
            <w:r w:rsidRPr="00E12248">
              <w:rPr>
                <w:rFonts w:ascii="Times New Roman" w:hAnsi="Times New Roman"/>
                <w:sz w:val="28"/>
                <w:szCs w:val="28"/>
              </w:rPr>
              <w:t>«Цифровая трансформация Новгородской области»</w:t>
            </w:r>
          </w:p>
        </w:tc>
        <w:tc>
          <w:tcPr>
            <w:tcW w:w="1614" w:type="dxa"/>
            <w:shd w:val="clear" w:color="auto" w:fill="auto"/>
          </w:tcPr>
          <w:p w:rsidR="00C460AE" w:rsidRPr="00BF054D" w:rsidRDefault="00C460AE" w:rsidP="00C460AE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информатизации и связи</w:t>
            </w:r>
          </w:p>
          <w:p w:rsidR="00C460AE" w:rsidRDefault="00C460AE" w:rsidP="00C460AE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структур</w:t>
            </w:r>
            <w:r w:rsidR="00032953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подразделений</w:t>
            </w:r>
          </w:p>
          <w:p w:rsidR="00C460AE" w:rsidRPr="0063088C" w:rsidRDefault="00032953" w:rsidP="00C460AE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Главы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функцио-нальных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управле-ний</w:t>
            </w:r>
            <w:proofErr w:type="spellEnd"/>
          </w:p>
        </w:tc>
        <w:tc>
          <w:tcPr>
            <w:tcW w:w="1831" w:type="dxa"/>
            <w:shd w:val="clear" w:color="auto" w:fill="auto"/>
          </w:tcPr>
          <w:p w:rsidR="00C460AE" w:rsidRPr="0063088C" w:rsidRDefault="007914EC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C460AE">
              <w:rPr>
                <w:rFonts w:ascii="Times New Roman" w:hAnsi="Times New Roman"/>
                <w:sz w:val="28"/>
                <w:szCs w:val="28"/>
              </w:rPr>
              <w:t xml:space="preserve">Доля </w:t>
            </w:r>
            <w:proofErr w:type="spellStart"/>
            <w:proofErr w:type="gramStart"/>
            <w:r w:rsidRPr="00C460AE">
              <w:rPr>
                <w:rFonts w:ascii="Times New Roman" w:hAnsi="Times New Roman"/>
                <w:sz w:val="28"/>
                <w:szCs w:val="28"/>
              </w:rPr>
              <w:t>обра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460AE">
              <w:rPr>
                <w:rFonts w:ascii="Times New Roman" w:hAnsi="Times New Roman"/>
                <w:sz w:val="28"/>
                <w:szCs w:val="28"/>
              </w:rPr>
              <w:t>щений</w:t>
            </w:r>
            <w:proofErr w:type="spellEnd"/>
            <w:proofErr w:type="gramEnd"/>
            <w:r w:rsidRPr="00C460AE">
              <w:rPr>
                <w:rFonts w:ascii="Times New Roman" w:hAnsi="Times New Roman"/>
                <w:sz w:val="28"/>
                <w:szCs w:val="28"/>
              </w:rPr>
              <w:t xml:space="preserve"> за получение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C460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государ-ственных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муниципальных МСЗУ</w:t>
            </w:r>
            <w:r w:rsidRPr="00C460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 электрон-ном виде с использованием ЕПГУ и (или) РПГУ в общем количестве обращений</w:t>
            </w:r>
          </w:p>
        </w:tc>
      </w:tr>
      <w:tr w:rsidR="007914EC" w:rsidRPr="0063088C" w:rsidTr="00F535AA">
        <w:trPr>
          <w:trHeight w:val="373"/>
        </w:trPr>
        <w:tc>
          <w:tcPr>
            <w:tcW w:w="15470" w:type="dxa"/>
            <w:gridSpan w:val="16"/>
            <w:shd w:val="clear" w:color="auto" w:fill="auto"/>
          </w:tcPr>
          <w:p w:rsidR="007914EC" w:rsidRPr="0063088C" w:rsidRDefault="007914EC" w:rsidP="00201692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7914EC">
              <w:rPr>
                <w:rFonts w:ascii="Times New Roman" w:hAnsi="Times New Roman"/>
                <w:sz w:val="28"/>
                <w:szCs w:val="28"/>
              </w:rPr>
              <w:t xml:space="preserve">Цель № </w:t>
            </w:r>
            <w:r w:rsidR="00201692">
              <w:rPr>
                <w:rFonts w:ascii="Times New Roman" w:hAnsi="Times New Roman"/>
                <w:sz w:val="28"/>
                <w:szCs w:val="28"/>
              </w:rPr>
              <w:t>2</w:t>
            </w:r>
            <w:r w:rsidRPr="007914EC">
              <w:rPr>
                <w:rFonts w:ascii="Times New Roman" w:hAnsi="Times New Roman"/>
                <w:sz w:val="28"/>
                <w:szCs w:val="28"/>
              </w:rPr>
              <w:t>. Увеличение к 2030 году до 95 % доли использования российского программного обеспечения в Администрации Боровичского муниципального округа и подведомственных учреждениях</w:t>
            </w:r>
          </w:p>
        </w:tc>
      </w:tr>
      <w:tr w:rsidR="00A86EBF" w:rsidRPr="0063088C" w:rsidTr="0082331D">
        <w:trPr>
          <w:trHeight w:val="373"/>
        </w:trPr>
        <w:tc>
          <w:tcPr>
            <w:tcW w:w="463" w:type="dxa"/>
            <w:shd w:val="clear" w:color="auto" w:fill="auto"/>
          </w:tcPr>
          <w:p w:rsidR="00A86EBF" w:rsidRPr="0063088C" w:rsidRDefault="00201692" w:rsidP="00F535AA">
            <w:pPr>
              <w:spacing w:before="120" w:line="240" w:lineRule="exact"/>
              <w:ind w:left="-142" w:right="-18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30" w:type="dxa"/>
            <w:shd w:val="clear" w:color="auto" w:fill="auto"/>
          </w:tcPr>
          <w:p w:rsidR="00A86EBF" w:rsidRDefault="00A86EBF" w:rsidP="00A86EBF">
            <w:pPr>
              <w:spacing w:before="120" w:line="240" w:lineRule="exact"/>
              <w:rPr>
                <w:sz w:val="20"/>
              </w:rPr>
            </w:pPr>
            <w:r w:rsidRPr="00A86EBF">
              <w:rPr>
                <w:rFonts w:ascii="Times New Roman" w:hAnsi="Times New Roman"/>
                <w:sz w:val="28"/>
                <w:szCs w:val="28"/>
              </w:rPr>
              <w:t xml:space="preserve">Доля </w:t>
            </w:r>
            <w:proofErr w:type="gramStart"/>
            <w:r w:rsidRPr="00A86EBF">
              <w:rPr>
                <w:rFonts w:ascii="Times New Roman" w:hAnsi="Times New Roman"/>
                <w:sz w:val="28"/>
                <w:szCs w:val="28"/>
              </w:rPr>
              <w:t>российско</w:t>
            </w:r>
            <w:r w:rsidR="0049502E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A86EBF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proofErr w:type="gramEnd"/>
            <w:r w:rsidRPr="00A86E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6EBF">
              <w:rPr>
                <w:rFonts w:ascii="Times New Roman" w:hAnsi="Times New Roman"/>
                <w:sz w:val="28"/>
                <w:szCs w:val="28"/>
              </w:rPr>
              <w:t>програм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86EBF">
              <w:rPr>
                <w:rFonts w:ascii="Times New Roman" w:hAnsi="Times New Roman"/>
                <w:sz w:val="28"/>
                <w:szCs w:val="28"/>
              </w:rPr>
              <w:t>мног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A86E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6EBF">
              <w:rPr>
                <w:rFonts w:ascii="Times New Roman" w:hAnsi="Times New Roman"/>
                <w:sz w:val="28"/>
                <w:szCs w:val="28"/>
              </w:rPr>
              <w:t>обеспече</w:t>
            </w:r>
            <w:r w:rsidR="0049502E">
              <w:rPr>
                <w:rFonts w:ascii="Times New Roman" w:hAnsi="Times New Roman"/>
                <w:sz w:val="28"/>
                <w:szCs w:val="28"/>
              </w:rPr>
              <w:t>-</w:t>
            </w:r>
            <w:r w:rsidRPr="00A86EBF">
              <w:rPr>
                <w:rFonts w:ascii="Times New Roman" w:hAnsi="Times New Roman"/>
                <w:sz w:val="28"/>
                <w:szCs w:val="28"/>
              </w:rPr>
              <w:lastRenderedPageBreak/>
              <w:t>ния</w:t>
            </w:r>
            <w:proofErr w:type="spellEnd"/>
            <w:r w:rsidRPr="00A86EB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используемого в органах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муници</w:t>
            </w:r>
            <w:r w:rsidR="0049502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пального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управления</w:t>
            </w:r>
          </w:p>
        </w:tc>
        <w:tc>
          <w:tcPr>
            <w:tcW w:w="992" w:type="dxa"/>
            <w:shd w:val="clear" w:color="auto" w:fill="auto"/>
          </w:tcPr>
          <w:p w:rsidR="00A86EBF" w:rsidRDefault="00A86EBF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ГП НО</w:t>
            </w:r>
          </w:p>
          <w:p w:rsidR="00A86EBF" w:rsidRPr="0063088C" w:rsidRDefault="00A86EBF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КПМ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86EBF" w:rsidRPr="0063088C" w:rsidRDefault="00A86EBF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возраста</w:t>
            </w:r>
            <w:r w:rsidR="0049502E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ние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A86EBF" w:rsidRPr="0063088C" w:rsidRDefault="00A86EBF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</w:t>
            </w:r>
            <w:proofErr w:type="gramStart"/>
            <w:r w:rsidR="0049502E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A86EBF" w:rsidRPr="0063088C" w:rsidRDefault="00A86EBF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A86EBF" w:rsidRPr="0063088C" w:rsidRDefault="00A86EBF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:rsidR="00A86EBF" w:rsidRPr="0063088C" w:rsidRDefault="00A86EBF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567" w:type="dxa"/>
            <w:shd w:val="clear" w:color="auto" w:fill="auto"/>
          </w:tcPr>
          <w:p w:rsidR="00A86EBF" w:rsidRPr="0063088C" w:rsidRDefault="00A86EBF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567" w:type="dxa"/>
            <w:shd w:val="clear" w:color="auto" w:fill="auto"/>
          </w:tcPr>
          <w:p w:rsidR="00A86EBF" w:rsidRPr="0063088C" w:rsidRDefault="00A86EBF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A86EBF" w:rsidRPr="0063088C" w:rsidRDefault="00A86EBF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855" w:type="dxa"/>
          </w:tcPr>
          <w:p w:rsidR="00A86EBF" w:rsidRPr="0063088C" w:rsidRDefault="00032953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997" w:type="dxa"/>
            <w:shd w:val="clear" w:color="auto" w:fill="auto"/>
          </w:tcPr>
          <w:p w:rsidR="00A86EBF" w:rsidRPr="0063088C" w:rsidRDefault="00A86EBF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ГП НО </w:t>
            </w:r>
            <w:r w:rsidRPr="00E12248">
              <w:rPr>
                <w:rFonts w:ascii="Times New Roman" w:hAnsi="Times New Roman"/>
                <w:sz w:val="28"/>
                <w:szCs w:val="28"/>
              </w:rPr>
              <w:t>«Цифровая транс</w:t>
            </w:r>
            <w:r w:rsidRPr="00E12248">
              <w:rPr>
                <w:rFonts w:ascii="Times New Roman" w:hAnsi="Times New Roman"/>
                <w:sz w:val="28"/>
                <w:szCs w:val="28"/>
              </w:rPr>
              <w:lastRenderedPageBreak/>
              <w:t>формация Новгородской области»</w:t>
            </w:r>
          </w:p>
        </w:tc>
        <w:tc>
          <w:tcPr>
            <w:tcW w:w="1614" w:type="dxa"/>
            <w:shd w:val="clear" w:color="auto" w:fill="auto"/>
          </w:tcPr>
          <w:p w:rsidR="00A86EBF" w:rsidRPr="00BF054D" w:rsidRDefault="00A86EBF" w:rsidP="00A86EBF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отдел информатизации и связи</w:t>
            </w:r>
          </w:p>
          <w:p w:rsidR="00A86EBF" w:rsidRPr="0063088C" w:rsidRDefault="00A86EBF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1" w:type="dxa"/>
            <w:shd w:val="clear" w:color="auto" w:fill="auto"/>
          </w:tcPr>
          <w:p w:rsidR="00A86EBF" w:rsidRPr="0063088C" w:rsidRDefault="00A86EBF" w:rsidP="00A86EBF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A86EB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Доля российского </w:t>
            </w:r>
            <w:proofErr w:type="spellStart"/>
            <w:proofErr w:type="gramStart"/>
            <w:r w:rsidRPr="00A86EBF">
              <w:rPr>
                <w:rFonts w:ascii="Times New Roman" w:hAnsi="Times New Roman"/>
                <w:sz w:val="28"/>
                <w:szCs w:val="28"/>
              </w:rPr>
              <w:t>програм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86EBF">
              <w:rPr>
                <w:rFonts w:ascii="Times New Roman" w:hAnsi="Times New Roman"/>
                <w:sz w:val="28"/>
                <w:szCs w:val="28"/>
              </w:rPr>
              <w:t>мног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Pr="00A86EBF">
              <w:rPr>
                <w:rFonts w:ascii="Times New Roman" w:hAnsi="Times New Roman"/>
                <w:sz w:val="28"/>
                <w:szCs w:val="28"/>
              </w:rPr>
              <w:t xml:space="preserve"> обеспечения,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используемого в деятельности органов государственной власти субъектов Российской Федерации</w:t>
            </w:r>
          </w:p>
        </w:tc>
      </w:tr>
    </w:tbl>
    <w:p w:rsidR="0030444E" w:rsidRPr="006A3AA6" w:rsidRDefault="0030444E" w:rsidP="0030444E">
      <w:pPr>
        <w:pStyle w:val="a5"/>
        <w:spacing w:before="120" w:line="36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6A3AA6">
        <w:rPr>
          <w:rFonts w:ascii="Times New Roman" w:hAnsi="Times New Roman" w:cs="Times New Roman"/>
          <w:sz w:val="24"/>
          <w:szCs w:val="24"/>
        </w:rPr>
        <w:lastRenderedPageBreak/>
        <w:t>гр.3</w:t>
      </w:r>
      <w:proofErr w:type="gramStart"/>
      <w:r w:rsidRPr="006A3AA6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6A3AA6">
        <w:rPr>
          <w:rFonts w:ascii="Times New Roman" w:hAnsi="Times New Roman" w:cs="Times New Roman"/>
          <w:sz w:val="24"/>
          <w:szCs w:val="24"/>
        </w:rPr>
        <w:t>казывается уровень соответствия показателя для муниципальной программы: «ГП НО» (государственной программы Новгородской области), «Соглашений» (показатели для оценки эффективности деятельности высших должностных лиц Боровичского муниципального округа в соответствии с соглашением об осуществлении мер, направленных на социально-экономическое развитие Боровичского муниципального округа). Допускается установление одновременно нескольких уровней.</w:t>
      </w:r>
    </w:p>
    <w:p w:rsidR="0030444E" w:rsidRPr="006A3AA6" w:rsidRDefault="0030444E" w:rsidP="0030444E">
      <w:pPr>
        <w:spacing w:line="36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6A3AA6">
        <w:rPr>
          <w:rFonts w:ascii="Times New Roman" w:hAnsi="Times New Roman"/>
          <w:sz w:val="24"/>
          <w:szCs w:val="24"/>
        </w:rPr>
        <w:t>гр. 12</w:t>
      </w:r>
      <w:proofErr w:type="gramStart"/>
      <w:r w:rsidRPr="006A3AA6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Pr="006A3AA6">
        <w:rPr>
          <w:rFonts w:ascii="Times New Roman" w:hAnsi="Times New Roman"/>
          <w:sz w:val="24"/>
          <w:szCs w:val="24"/>
        </w:rPr>
        <w:t>тражаются документы и (или) решения, Правительства Новгородской области, Главы Боровичского муниципального округа, в соответствии с которыми данный показатель определён как приоритетный (государственная программа Новгородской области, документ стратегического планирования, постановление Правительства Новгородской области, постановление администрации Боровичского муниципального округа или иной документ).</w:t>
      </w:r>
    </w:p>
    <w:p w:rsidR="0030444E" w:rsidRPr="006A3AA6" w:rsidRDefault="0030444E" w:rsidP="0030444E">
      <w:pPr>
        <w:spacing w:line="36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6A3AA6">
        <w:rPr>
          <w:rFonts w:ascii="Times New Roman" w:hAnsi="Times New Roman"/>
          <w:sz w:val="24"/>
          <w:szCs w:val="24"/>
        </w:rPr>
        <w:t>гр. 14</w:t>
      </w:r>
      <w:proofErr w:type="gramStart"/>
      <w:r w:rsidRPr="006A3AA6">
        <w:rPr>
          <w:rFonts w:ascii="Times New Roman" w:hAnsi="Times New Roman"/>
          <w:sz w:val="24"/>
          <w:szCs w:val="24"/>
        </w:rPr>
        <w:t xml:space="preserve"> У</w:t>
      </w:r>
      <w:proofErr w:type="gramEnd"/>
      <w:r w:rsidRPr="006A3AA6">
        <w:rPr>
          <w:rFonts w:ascii="Times New Roman" w:hAnsi="Times New Roman"/>
          <w:sz w:val="24"/>
          <w:szCs w:val="24"/>
        </w:rPr>
        <w:t>казывается наименование целевых показателей «ГП НО», вклад в достижение которых обеспечивает показатель муниципальной программы.</w:t>
      </w:r>
    </w:p>
    <w:p w:rsidR="0030444E" w:rsidRPr="006A3AA6" w:rsidRDefault="0030444E" w:rsidP="0030444E">
      <w:pPr>
        <w:spacing w:after="120" w:line="36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6A3AA6">
        <w:rPr>
          <w:rFonts w:ascii="Times New Roman" w:hAnsi="Times New Roman"/>
          <w:sz w:val="24"/>
          <w:szCs w:val="24"/>
        </w:rPr>
        <w:t>гр. 15</w:t>
      </w:r>
      <w:proofErr w:type="gramStart"/>
      <w:r w:rsidRPr="006A3AA6">
        <w:rPr>
          <w:rFonts w:ascii="Times New Roman" w:hAnsi="Times New Roman"/>
          <w:sz w:val="24"/>
          <w:szCs w:val="24"/>
        </w:rPr>
        <w:t xml:space="preserve"> У</w:t>
      </w:r>
      <w:proofErr w:type="gramEnd"/>
      <w:r w:rsidRPr="006A3AA6">
        <w:rPr>
          <w:rFonts w:ascii="Times New Roman" w:hAnsi="Times New Roman"/>
          <w:sz w:val="24"/>
          <w:szCs w:val="24"/>
        </w:rPr>
        <w:t>казывается государственная информационная система, региональная система или иная информационная система, содержащая информацию о показателях и их значениях (при наличии).</w:t>
      </w:r>
    </w:p>
    <w:p w:rsidR="0030444E" w:rsidRDefault="0030444E" w:rsidP="0030444E">
      <w:pPr>
        <w:pStyle w:val="ConsPlusNormal"/>
        <w:jc w:val="center"/>
        <w:outlineLvl w:val="3"/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>3</w:t>
      </w:r>
    </w:p>
    <w:p w:rsidR="0030444E" w:rsidRPr="00645734" w:rsidRDefault="0030444E" w:rsidP="00645734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45734">
        <w:rPr>
          <w:rFonts w:ascii="Times New Roman" w:hAnsi="Times New Roman" w:cs="Times New Roman"/>
          <w:sz w:val="28"/>
          <w:szCs w:val="28"/>
        </w:rPr>
        <w:t xml:space="preserve">3. План достижения показателей муниципальной программы в </w:t>
      </w:r>
      <w:r w:rsidR="00645734" w:rsidRPr="00645734">
        <w:rPr>
          <w:rFonts w:ascii="Times New Roman" w:hAnsi="Times New Roman" w:cs="Times New Roman"/>
          <w:sz w:val="28"/>
          <w:szCs w:val="28"/>
        </w:rPr>
        <w:t>2026</w:t>
      </w:r>
      <w:r w:rsidRPr="00645734">
        <w:rPr>
          <w:rFonts w:ascii="Times New Roman" w:hAnsi="Times New Roman" w:cs="Times New Roman"/>
          <w:sz w:val="28"/>
          <w:szCs w:val="28"/>
        </w:rPr>
        <w:t xml:space="preserve">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602"/>
        <w:gridCol w:w="1591"/>
        <w:gridCol w:w="2029"/>
        <w:gridCol w:w="1103"/>
        <w:gridCol w:w="1464"/>
        <w:gridCol w:w="1464"/>
        <w:gridCol w:w="937"/>
        <w:gridCol w:w="1887"/>
      </w:tblGrid>
      <w:tr w:rsidR="0030444E" w:rsidRPr="00645734" w:rsidTr="00F535AA">
        <w:trPr>
          <w:trHeight w:val="349"/>
        </w:trPr>
        <w:tc>
          <w:tcPr>
            <w:tcW w:w="240" w:type="pct"/>
            <w:vMerge w:val="restart"/>
            <w:shd w:val="clear" w:color="auto" w:fill="auto"/>
          </w:tcPr>
          <w:p w:rsidR="0030444E" w:rsidRPr="00645734" w:rsidRDefault="0030444E" w:rsidP="00F535AA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73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4573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4573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218" w:type="pct"/>
            <w:vMerge w:val="restart"/>
            <w:shd w:val="clear" w:color="auto" w:fill="auto"/>
          </w:tcPr>
          <w:p w:rsidR="0030444E" w:rsidRPr="00645734" w:rsidRDefault="0030444E" w:rsidP="00F535AA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734">
              <w:rPr>
                <w:rFonts w:ascii="Times New Roman" w:hAnsi="Times New Roman" w:cs="Times New Roman"/>
                <w:sz w:val="28"/>
                <w:szCs w:val="28"/>
              </w:rPr>
              <w:t>Цели/показатели муниципальной программы</w:t>
            </w:r>
          </w:p>
        </w:tc>
        <w:tc>
          <w:tcPr>
            <w:tcW w:w="538" w:type="pct"/>
            <w:vMerge w:val="restart"/>
            <w:shd w:val="clear" w:color="auto" w:fill="auto"/>
          </w:tcPr>
          <w:p w:rsidR="0030444E" w:rsidRPr="00645734" w:rsidRDefault="0030444E" w:rsidP="00F535AA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45734">
              <w:rPr>
                <w:rFonts w:ascii="Times New Roman" w:hAnsi="Times New Roman" w:cs="Times New Roman"/>
                <w:sz w:val="28"/>
                <w:szCs w:val="28"/>
              </w:rPr>
              <w:t>Уровень показателя</w:t>
            </w:r>
          </w:p>
        </w:tc>
        <w:tc>
          <w:tcPr>
            <w:tcW w:w="686" w:type="pct"/>
            <w:vMerge w:val="restart"/>
            <w:shd w:val="clear" w:color="auto" w:fill="auto"/>
          </w:tcPr>
          <w:p w:rsidR="0030444E" w:rsidRPr="00645734" w:rsidRDefault="0030444E" w:rsidP="00F535AA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734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  <w:r w:rsidRPr="00645734">
              <w:rPr>
                <w:rFonts w:ascii="Times New Roman" w:hAnsi="Times New Roman" w:cs="Times New Roman"/>
                <w:sz w:val="28"/>
                <w:szCs w:val="28"/>
              </w:rPr>
              <w:br/>
              <w:t>(по ОКЕИ)</w:t>
            </w:r>
          </w:p>
        </w:tc>
        <w:tc>
          <w:tcPr>
            <w:tcW w:w="1680" w:type="pct"/>
            <w:gridSpan w:val="4"/>
            <w:shd w:val="clear" w:color="auto" w:fill="auto"/>
          </w:tcPr>
          <w:p w:rsidR="0030444E" w:rsidRPr="00645734" w:rsidRDefault="0030444E" w:rsidP="00F535AA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734">
              <w:rPr>
                <w:rFonts w:ascii="Times New Roman" w:hAnsi="Times New Roman" w:cs="Times New Roman"/>
                <w:sz w:val="28"/>
                <w:szCs w:val="28"/>
              </w:rPr>
              <w:t>Плановые значения по месяцам</w:t>
            </w:r>
          </w:p>
        </w:tc>
        <w:tc>
          <w:tcPr>
            <w:tcW w:w="638" w:type="pct"/>
            <w:vMerge w:val="restart"/>
            <w:shd w:val="clear" w:color="auto" w:fill="auto"/>
          </w:tcPr>
          <w:p w:rsidR="0030444E" w:rsidRPr="00645734" w:rsidRDefault="0030444E" w:rsidP="00645734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5734">
              <w:rPr>
                <w:rFonts w:ascii="Times New Roman" w:hAnsi="Times New Roman" w:cs="Times New Roman"/>
                <w:sz w:val="28"/>
                <w:szCs w:val="28"/>
              </w:rPr>
              <w:t>На конец</w:t>
            </w:r>
            <w:proofErr w:type="gramEnd"/>
            <w:r w:rsidRPr="006457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5734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64573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30444E" w:rsidRPr="00645734" w:rsidTr="00F535AA">
        <w:trPr>
          <w:trHeight w:val="203"/>
        </w:trPr>
        <w:tc>
          <w:tcPr>
            <w:tcW w:w="240" w:type="pct"/>
            <w:vMerge/>
            <w:shd w:val="clear" w:color="auto" w:fill="auto"/>
          </w:tcPr>
          <w:p w:rsidR="0030444E" w:rsidRPr="00645734" w:rsidRDefault="0030444E" w:rsidP="00F535A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pct"/>
            <w:vMerge/>
            <w:shd w:val="clear" w:color="auto" w:fill="auto"/>
          </w:tcPr>
          <w:p w:rsidR="0030444E" w:rsidRPr="00645734" w:rsidRDefault="0030444E" w:rsidP="00F535A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:rsidR="0030444E" w:rsidRPr="00645734" w:rsidRDefault="0030444E" w:rsidP="00F535A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30444E" w:rsidRPr="00645734" w:rsidRDefault="0030444E" w:rsidP="00F535A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pct"/>
            <w:shd w:val="clear" w:color="auto" w:fill="auto"/>
          </w:tcPr>
          <w:p w:rsidR="0030444E" w:rsidRPr="00645734" w:rsidRDefault="0030444E" w:rsidP="00F535AA">
            <w:pPr>
              <w:spacing w:before="12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7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 w:rsidRPr="00645734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495" w:type="pct"/>
            <w:shd w:val="clear" w:color="auto" w:fill="auto"/>
          </w:tcPr>
          <w:p w:rsidR="0030444E" w:rsidRPr="00645734" w:rsidRDefault="0030444E" w:rsidP="00F535AA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5734">
              <w:rPr>
                <w:rFonts w:ascii="Times New Roman" w:hAnsi="Times New Roman" w:cs="Times New Roman"/>
                <w:bCs/>
                <w:sz w:val="28"/>
                <w:szCs w:val="28"/>
              </w:rPr>
              <w:t>2 кв.</w:t>
            </w:r>
          </w:p>
        </w:tc>
        <w:tc>
          <w:tcPr>
            <w:tcW w:w="495" w:type="pct"/>
            <w:shd w:val="clear" w:color="auto" w:fill="auto"/>
          </w:tcPr>
          <w:p w:rsidR="0030444E" w:rsidRPr="00645734" w:rsidRDefault="0030444E" w:rsidP="00F535AA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5734">
              <w:rPr>
                <w:rFonts w:ascii="Times New Roman" w:hAnsi="Times New Roman" w:cs="Times New Roman"/>
                <w:bCs/>
                <w:sz w:val="28"/>
                <w:szCs w:val="28"/>
              </w:rPr>
              <w:t>3 кв.</w:t>
            </w:r>
          </w:p>
        </w:tc>
        <w:tc>
          <w:tcPr>
            <w:tcW w:w="317" w:type="pct"/>
            <w:shd w:val="clear" w:color="auto" w:fill="auto"/>
          </w:tcPr>
          <w:p w:rsidR="0030444E" w:rsidRPr="00645734" w:rsidRDefault="0030444E" w:rsidP="00F535A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734"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</w:tc>
        <w:tc>
          <w:tcPr>
            <w:tcW w:w="638" w:type="pct"/>
            <w:vMerge/>
            <w:shd w:val="clear" w:color="auto" w:fill="auto"/>
          </w:tcPr>
          <w:p w:rsidR="0030444E" w:rsidRPr="00645734" w:rsidRDefault="0030444E" w:rsidP="00F535A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44E" w:rsidRPr="00645734" w:rsidTr="00F535AA">
        <w:trPr>
          <w:trHeight w:val="386"/>
        </w:trPr>
        <w:tc>
          <w:tcPr>
            <w:tcW w:w="240" w:type="pct"/>
            <w:shd w:val="clear" w:color="auto" w:fill="auto"/>
          </w:tcPr>
          <w:p w:rsidR="0030444E" w:rsidRPr="00645734" w:rsidRDefault="0030444E" w:rsidP="00F535A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73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60" w:type="pct"/>
            <w:gridSpan w:val="8"/>
            <w:shd w:val="clear" w:color="auto" w:fill="auto"/>
          </w:tcPr>
          <w:p w:rsidR="0030444E" w:rsidRPr="00645734" w:rsidRDefault="00645734" w:rsidP="0049502E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457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color="000000"/>
              </w:rPr>
              <w:t xml:space="preserve">Цель № 1. </w:t>
            </w:r>
            <w:proofErr w:type="gramStart"/>
            <w:r w:rsidRPr="006457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color="000000"/>
              </w:rPr>
              <w:t>Достижение к 2030 году «цифровой зрелости» муниципального управления,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данных, машинного обучения и искусственного интеллекта</w:t>
            </w:r>
            <w:proofErr w:type="gramEnd"/>
          </w:p>
        </w:tc>
      </w:tr>
      <w:tr w:rsidR="0030444E" w:rsidRPr="00645734" w:rsidTr="00F535AA">
        <w:trPr>
          <w:trHeight w:val="386"/>
        </w:trPr>
        <w:tc>
          <w:tcPr>
            <w:tcW w:w="240" w:type="pct"/>
            <w:shd w:val="clear" w:color="auto" w:fill="auto"/>
          </w:tcPr>
          <w:p w:rsidR="0030444E" w:rsidRPr="00645734" w:rsidRDefault="0030444E" w:rsidP="00F535A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734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218" w:type="pct"/>
            <w:shd w:val="clear" w:color="auto" w:fill="auto"/>
          </w:tcPr>
          <w:p w:rsidR="0030444E" w:rsidRPr="00645734" w:rsidRDefault="00645734" w:rsidP="0049502E">
            <w:pPr>
              <w:spacing w:before="120" w:line="240" w:lineRule="exact"/>
              <w:ind w:left="20" w:right="-114"/>
              <w:rPr>
                <w:rFonts w:ascii="Times New Roman" w:hAnsi="Times New Roman" w:cs="Times New Roman"/>
                <w:sz w:val="28"/>
                <w:szCs w:val="28"/>
                <w:u w:color="000000"/>
              </w:rPr>
            </w:pPr>
            <w:r w:rsidRPr="00937B6C">
              <w:rPr>
                <w:rFonts w:ascii="Times New Roman" w:hAnsi="Times New Roman"/>
                <w:sz w:val="28"/>
                <w:szCs w:val="28"/>
              </w:rPr>
              <w:t>«Цифровая зрелост</w:t>
            </w:r>
            <w:r>
              <w:rPr>
                <w:rFonts w:ascii="Times New Roman" w:hAnsi="Times New Roman"/>
                <w:sz w:val="28"/>
                <w:szCs w:val="28"/>
              </w:rPr>
              <w:t>ь» муниципального управления</w:t>
            </w:r>
          </w:p>
        </w:tc>
        <w:tc>
          <w:tcPr>
            <w:tcW w:w="538" w:type="pct"/>
            <w:shd w:val="clear" w:color="auto" w:fill="auto"/>
          </w:tcPr>
          <w:p w:rsidR="0030444E" w:rsidRPr="00645734" w:rsidRDefault="00645734" w:rsidP="00F535AA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u w:color="000000"/>
              </w:rPr>
            </w:pPr>
            <w:r w:rsidRPr="00645734">
              <w:rPr>
                <w:rFonts w:ascii="Times New Roman" w:hAnsi="Times New Roman" w:cs="Times New Roman"/>
                <w:sz w:val="28"/>
                <w:szCs w:val="28"/>
                <w:u w:color="000000"/>
              </w:rPr>
              <w:t>ГП НО</w:t>
            </w:r>
          </w:p>
          <w:p w:rsidR="00645734" w:rsidRPr="00645734" w:rsidRDefault="00645734" w:rsidP="00F535AA">
            <w:pPr>
              <w:spacing w:before="120" w:line="240" w:lineRule="exact"/>
              <w:rPr>
                <w:rFonts w:ascii="Times New Roman" w:hAnsi="Times New Roman" w:cs="Times New Roman"/>
                <w:i/>
                <w:sz w:val="28"/>
                <w:szCs w:val="28"/>
                <w:u w:color="000000"/>
              </w:rPr>
            </w:pPr>
            <w:r w:rsidRPr="00645734">
              <w:rPr>
                <w:rFonts w:ascii="Times New Roman" w:hAnsi="Times New Roman" w:cs="Times New Roman"/>
                <w:sz w:val="28"/>
                <w:szCs w:val="28"/>
                <w:u w:color="000000"/>
              </w:rPr>
              <w:t>КПМ</w:t>
            </w:r>
          </w:p>
        </w:tc>
        <w:tc>
          <w:tcPr>
            <w:tcW w:w="686" w:type="pct"/>
            <w:shd w:val="clear" w:color="auto" w:fill="auto"/>
          </w:tcPr>
          <w:p w:rsidR="0030444E" w:rsidRPr="00645734" w:rsidRDefault="00645734" w:rsidP="00F535A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373" w:type="pct"/>
            <w:shd w:val="clear" w:color="auto" w:fill="auto"/>
          </w:tcPr>
          <w:p w:rsidR="0030444E" w:rsidRPr="00645734" w:rsidRDefault="0030444E" w:rsidP="00F535A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pct"/>
            <w:shd w:val="clear" w:color="auto" w:fill="auto"/>
          </w:tcPr>
          <w:p w:rsidR="0030444E" w:rsidRPr="00645734" w:rsidRDefault="0030444E" w:rsidP="00F535A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pct"/>
            <w:shd w:val="clear" w:color="auto" w:fill="auto"/>
          </w:tcPr>
          <w:p w:rsidR="0030444E" w:rsidRPr="00645734" w:rsidRDefault="0030444E" w:rsidP="00F535A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" w:type="pct"/>
            <w:shd w:val="clear" w:color="auto" w:fill="auto"/>
          </w:tcPr>
          <w:p w:rsidR="0030444E" w:rsidRPr="00645734" w:rsidRDefault="0030444E" w:rsidP="00F535A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pct"/>
            <w:shd w:val="clear" w:color="auto" w:fill="auto"/>
          </w:tcPr>
          <w:p w:rsidR="0030444E" w:rsidRPr="00645734" w:rsidRDefault="00645734" w:rsidP="00F535A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645734" w:rsidRPr="00645734" w:rsidTr="00F535AA">
        <w:trPr>
          <w:trHeight w:val="386"/>
        </w:trPr>
        <w:tc>
          <w:tcPr>
            <w:tcW w:w="240" w:type="pct"/>
            <w:shd w:val="clear" w:color="auto" w:fill="auto"/>
          </w:tcPr>
          <w:p w:rsidR="00645734" w:rsidRPr="00645734" w:rsidRDefault="00645734" w:rsidP="00F535A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1218" w:type="pct"/>
            <w:shd w:val="clear" w:color="auto" w:fill="auto"/>
          </w:tcPr>
          <w:p w:rsidR="00645734" w:rsidRPr="00937B6C" w:rsidRDefault="00645734" w:rsidP="00645734">
            <w:pPr>
              <w:spacing w:before="120" w:line="240" w:lineRule="exact"/>
              <w:ind w:left="20" w:right="-114"/>
              <w:rPr>
                <w:rFonts w:ascii="Times New Roman" w:hAnsi="Times New Roman"/>
                <w:sz w:val="28"/>
                <w:szCs w:val="28"/>
              </w:rPr>
            </w:pPr>
            <w:r w:rsidRPr="00645734">
              <w:rPr>
                <w:rFonts w:ascii="Times New Roman" w:hAnsi="Times New Roman"/>
                <w:sz w:val="28"/>
                <w:szCs w:val="28"/>
              </w:rPr>
              <w:t>Доля массовых социально значимых государственных и муниципальных услуг (МСЗУ), предоставляемых в электронной форме</w:t>
            </w:r>
          </w:p>
        </w:tc>
        <w:tc>
          <w:tcPr>
            <w:tcW w:w="538" w:type="pct"/>
            <w:shd w:val="clear" w:color="auto" w:fill="auto"/>
          </w:tcPr>
          <w:p w:rsidR="00645734" w:rsidRDefault="00645734" w:rsidP="00F535AA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u w:color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color="000000"/>
              </w:rPr>
              <w:t>ГП НО</w:t>
            </w:r>
          </w:p>
          <w:p w:rsidR="00645734" w:rsidRPr="00645734" w:rsidRDefault="00645734" w:rsidP="00F535AA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u w:color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color="000000"/>
              </w:rPr>
              <w:t>КПМ</w:t>
            </w:r>
          </w:p>
        </w:tc>
        <w:tc>
          <w:tcPr>
            <w:tcW w:w="686" w:type="pct"/>
            <w:shd w:val="clear" w:color="auto" w:fill="auto"/>
          </w:tcPr>
          <w:p w:rsidR="00645734" w:rsidRDefault="00645734" w:rsidP="00F535A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373" w:type="pct"/>
            <w:shd w:val="clear" w:color="auto" w:fill="auto"/>
          </w:tcPr>
          <w:p w:rsidR="00645734" w:rsidRPr="00645734" w:rsidRDefault="00645734" w:rsidP="00F535A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pct"/>
            <w:shd w:val="clear" w:color="auto" w:fill="auto"/>
          </w:tcPr>
          <w:p w:rsidR="00645734" w:rsidRPr="00645734" w:rsidRDefault="00645734" w:rsidP="00F535A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pct"/>
            <w:shd w:val="clear" w:color="auto" w:fill="auto"/>
          </w:tcPr>
          <w:p w:rsidR="00645734" w:rsidRPr="00645734" w:rsidRDefault="00645734" w:rsidP="00F535A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" w:type="pct"/>
            <w:shd w:val="clear" w:color="auto" w:fill="auto"/>
          </w:tcPr>
          <w:p w:rsidR="00645734" w:rsidRPr="00645734" w:rsidRDefault="00645734" w:rsidP="00F535A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pct"/>
            <w:shd w:val="clear" w:color="auto" w:fill="auto"/>
          </w:tcPr>
          <w:p w:rsidR="00645734" w:rsidRDefault="00645734" w:rsidP="00F535A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645734" w:rsidRPr="00645734" w:rsidTr="00F535AA">
        <w:trPr>
          <w:trHeight w:val="386"/>
        </w:trPr>
        <w:tc>
          <w:tcPr>
            <w:tcW w:w="240" w:type="pct"/>
            <w:shd w:val="clear" w:color="auto" w:fill="auto"/>
          </w:tcPr>
          <w:p w:rsidR="00645734" w:rsidRDefault="00645734" w:rsidP="00F535A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1218" w:type="pct"/>
            <w:shd w:val="clear" w:color="auto" w:fill="auto"/>
          </w:tcPr>
          <w:p w:rsidR="00645734" w:rsidRPr="00645734" w:rsidRDefault="00645734" w:rsidP="00645734">
            <w:pPr>
              <w:spacing w:before="120" w:line="240" w:lineRule="exact"/>
              <w:ind w:left="20" w:right="-114"/>
              <w:rPr>
                <w:rFonts w:ascii="Times New Roman" w:hAnsi="Times New Roman"/>
                <w:sz w:val="28"/>
                <w:szCs w:val="28"/>
              </w:rPr>
            </w:pPr>
            <w:r w:rsidRPr="00645734">
              <w:rPr>
                <w:rFonts w:ascii="Times New Roman" w:hAnsi="Times New Roman"/>
                <w:sz w:val="28"/>
                <w:szCs w:val="28"/>
              </w:rPr>
              <w:t xml:space="preserve">Доля обращений за получением </w:t>
            </w:r>
            <w:proofErr w:type="spellStart"/>
            <w:proofErr w:type="gramStart"/>
            <w:r w:rsidRPr="00645734">
              <w:rPr>
                <w:rFonts w:ascii="Times New Roman" w:hAnsi="Times New Roman"/>
                <w:sz w:val="28"/>
                <w:szCs w:val="28"/>
              </w:rPr>
              <w:t>государствен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45734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645734">
              <w:rPr>
                <w:rFonts w:ascii="Times New Roman" w:hAnsi="Times New Roman"/>
                <w:sz w:val="28"/>
                <w:szCs w:val="28"/>
              </w:rPr>
              <w:t xml:space="preserve"> и муниципальных МСЗУ в электронном виде с использованием ЕПГУ и (или) РПГУ в общем количестве обращений</w:t>
            </w:r>
          </w:p>
        </w:tc>
        <w:tc>
          <w:tcPr>
            <w:tcW w:w="538" w:type="pct"/>
            <w:shd w:val="clear" w:color="auto" w:fill="auto"/>
          </w:tcPr>
          <w:p w:rsidR="00645734" w:rsidRDefault="00645734" w:rsidP="00F535AA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u w:color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color="000000"/>
              </w:rPr>
              <w:t>ГП НО</w:t>
            </w:r>
          </w:p>
          <w:p w:rsidR="00645734" w:rsidRDefault="00645734" w:rsidP="00F535AA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u w:color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color="000000"/>
              </w:rPr>
              <w:t>КПМ</w:t>
            </w:r>
          </w:p>
        </w:tc>
        <w:tc>
          <w:tcPr>
            <w:tcW w:w="686" w:type="pct"/>
            <w:shd w:val="clear" w:color="auto" w:fill="auto"/>
          </w:tcPr>
          <w:p w:rsidR="00645734" w:rsidRDefault="00645734" w:rsidP="00F535A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373" w:type="pct"/>
            <w:shd w:val="clear" w:color="auto" w:fill="auto"/>
          </w:tcPr>
          <w:p w:rsidR="00645734" w:rsidRPr="00645734" w:rsidRDefault="00645734" w:rsidP="00F535A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pct"/>
            <w:shd w:val="clear" w:color="auto" w:fill="auto"/>
          </w:tcPr>
          <w:p w:rsidR="00645734" w:rsidRPr="00645734" w:rsidRDefault="00645734" w:rsidP="00F535A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pct"/>
            <w:shd w:val="clear" w:color="auto" w:fill="auto"/>
          </w:tcPr>
          <w:p w:rsidR="00645734" w:rsidRPr="00645734" w:rsidRDefault="00645734" w:rsidP="00F535A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" w:type="pct"/>
            <w:shd w:val="clear" w:color="auto" w:fill="auto"/>
          </w:tcPr>
          <w:p w:rsidR="00645734" w:rsidRPr="00645734" w:rsidRDefault="00645734" w:rsidP="00F535A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pct"/>
            <w:shd w:val="clear" w:color="auto" w:fill="auto"/>
          </w:tcPr>
          <w:p w:rsidR="00645734" w:rsidRDefault="00645734" w:rsidP="00F535A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645734" w:rsidRPr="00645734" w:rsidTr="00645734">
        <w:trPr>
          <w:trHeight w:val="386"/>
        </w:trPr>
        <w:tc>
          <w:tcPr>
            <w:tcW w:w="240" w:type="pct"/>
            <w:shd w:val="clear" w:color="auto" w:fill="auto"/>
          </w:tcPr>
          <w:p w:rsidR="00645734" w:rsidRDefault="0049502E" w:rsidP="00F535A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57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60" w:type="pct"/>
            <w:gridSpan w:val="8"/>
            <w:shd w:val="clear" w:color="auto" w:fill="auto"/>
          </w:tcPr>
          <w:p w:rsidR="00645734" w:rsidRDefault="00645734" w:rsidP="0049502E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914EC">
              <w:rPr>
                <w:rFonts w:ascii="Times New Roman" w:hAnsi="Times New Roman"/>
                <w:sz w:val="28"/>
                <w:szCs w:val="28"/>
              </w:rPr>
              <w:t xml:space="preserve">Цель № </w:t>
            </w:r>
            <w:r w:rsidR="0049502E">
              <w:rPr>
                <w:rFonts w:ascii="Times New Roman" w:hAnsi="Times New Roman"/>
                <w:sz w:val="28"/>
                <w:szCs w:val="28"/>
              </w:rPr>
              <w:t>2</w:t>
            </w:r>
            <w:r w:rsidRPr="007914EC">
              <w:rPr>
                <w:rFonts w:ascii="Times New Roman" w:hAnsi="Times New Roman"/>
                <w:sz w:val="28"/>
                <w:szCs w:val="28"/>
              </w:rPr>
              <w:t>. Увеличение к 2030 году до 95 % доли использования российского программного обеспечения в Администрации Боровичского муниципального округа и подведомственных учреждениях</w:t>
            </w:r>
          </w:p>
        </w:tc>
      </w:tr>
      <w:tr w:rsidR="00967078" w:rsidRPr="00645734" w:rsidTr="00F535AA">
        <w:trPr>
          <w:trHeight w:val="386"/>
        </w:trPr>
        <w:tc>
          <w:tcPr>
            <w:tcW w:w="240" w:type="pct"/>
            <w:shd w:val="clear" w:color="auto" w:fill="auto"/>
          </w:tcPr>
          <w:p w:rsidR="00967078" w:rsidRDefault="00967078" w:rsidP="00F535A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1218" w:type="pct"/>
            <w:shd w:val="clear" w:color="auto" w:fill="auto"/>
          </w:tcPr>
          <w:p w:rsidR="00967078" w:rsidRDefault="00967078" w:rsidP="00F535AA">
            <w:pPr>
              <w:spacing w:before="120" w:line="240" w:lineRule="exact"/>
              <w:rPr>
                <w:sz w:val="20"/>
              </w:rPr>
            </w:pPr>
            <w:r w:rsidRPr="00A86EBF">
              <w:rPr>
                <w:rFonts w:ascii="Times New Roman" w:hAnsi="Times New Roman"/>
                <w:sz w:val="28"/>
                <w:szCs w:val="28"/>
              </w:rPr>
              <w:t xml:space="preserve">Доля российского </w:t>
            </w:r>
            <w:proofErr w:type="spellStart"/>
            <w:proofErr w:type="gramStart"/>
            <w:r w:rsidRPr="00A86EBF">
              <w:rPr>
                <w:rFonts w:ascii="Times New Roman" w:hAnsi="Times New Roman"/>
                <w:sz w:val="28"/>
                <w:szCs w:val="28"/>
              </w:rPr>
              <w:t>програм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86EBF">
              <w:rPr>
                <w:rFonts w:ascii="Times New Roman" w:hAnsi="Times New Roman"/>
                <w:sz w:val="28"/>
                <w:szCs w:val="28"/>
              </w:rPr>
              <w:t>мног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Pr="00A86EBF">
              <w:rPr>
                <w:rFonts w:ascii="Times New Roman" w:hAnsi="Times New Roman"/>
                <w:sz w:val="28"/>
                <w:szCs w:val="28"/>
              </w:rPr>
              <w:t xml:space="preserve"> обеспечения,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используемого в органах муниципального управления</w:t>
            </w:r>
          </w:p>
        </w:tc>
        <w:tc>
          <w:tcPr>
            <w:tcW w:w="538" w:type="pct"/>
            <w:shd w:val="clear" w:color="auto" w:fill="auto"/>
          </w:tcPr>
          <w:p w:rsidR="00967078" w:rsidRDefault="00967078" w:rsidP="00F535AA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u w:color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color="000000"/>
              </w:rPr>
              <w:t>ГП НО</w:t>
            </w:r>
          </w:p>
          <w:p w:rsidR="00967078" w:rsidRPr="00645734" w:rsidRDefault="00967078" w:rsidP="00F535AA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u w:color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color="000000"/>
              </w:rPr>
              <w:t>КПМ</w:t>
            </w:r>
          </w:p>
        </w:tc>
        <w:tc>
          <w:tcPr>
            <w:tcW w:w="686" w:type="pct"/>
            <w:shd w:val="clear" w:color="auto" w:fill="auto"/>
          </w:tcPr>
          <w:p w:rsidR="00967078" w:rsidRDefault="00967078" w:rsidP="00F535A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373" w:type="pct"/>
            <w:shd w:val="clear" w:color="auto" w:fill="auto"/>
          </w:tcPr>
          <w:p w:rsidR="00967078" w:rsidRPr="00645734" w:rsidRDefault="00967078" w:rsidP="00F535A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pct"/>
            <w:shd w:val="clear" w:color="auto" w:fill="auto"/>
          </w:tcPr>
          <w:p w:rsidR="00967078" w:rsidRPr="00645734" w:rsidRDefault="00967078" w:rsidP="00F535A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pct"/>
            <w:shd w:val="clear" w:color="auto" w:fill="auto"/>
          </w:tcPr>
          <w:p w:rsidR="00967078" w:rsidRPr="00645734" w:rsidRDefault="00967078" w:rsidP="00F535A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" w:type="pct"/>
            <w:shd w:val="clear" w:color="auto" w:fill="auto"/>
          </w:tcPr>
          <w:p w:rsidR="00967078" w:rsidRPr="00645734" w:rsidRDefault="00967078" w:rsidP="00F535A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pct"/>
            <w:shd w:val="clear" w:color="auto" w:fill="auto"/>
          </w:tcPr>
          <w:p w:rsidR="00967078" w:rsidRDefault="00967078" w:rsidP="00F535A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</w:tbl>
    <w:p w:rsidR="0030444E" w:rsidRDefault="0030444E" w:rsidP="0030444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>4</w:t>
      </w:r>
    </w:p>
    <w:p w:rsidR="0030444E" w:rsidRDefault="0030444E" w:rsidP="0030444E">
      <w:pPr>
        <w:pStyle w:val="ConsPlusNormal"/>
        <w:jc w:val="center"/>
        <w:outlineLvl w:val="2"/>
        <w:rPr>
          <w:sz w:val="24"/>
          <w:szCs w:val="24"/>
        </w:rPr>
      </w:pPr>
    </w:p>
    <w:p w:rsidR="0030444E" w:rsidRPr="00681760" w:rsidRDefault="0030444E" w:rsidP="0030444E">
      <w:pPr>
        <w:pStyle w:val="ConsPlusNormal"/>
        <w:spacing w:after="120"/>
        <w:jc w:val="both"/>
        <w:outlineLvl w:val="2"/>
      </w:pPr>
      <w:r w:rsidRPr="00681760">
        <w:t xml:space="preserve">4. Структура муниципальной программы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6354"/>
        <w:gridCol w:w="4677"/>
        <w:gridCol w:w="2453"/>
      </w:tblGrid>
      <w:tr w:rsidR="0030444E" w:rsidRPr="0063088C" w:rsidTr="00F535AA">
        <w:trPr>
          <w:trHeight w:val="402"/>
        </w:trPr>
        <w:tc>
          <w:tcPr>
            <w:tcW w:w="984" w:type="dxa"/>
            <w:shd w:val="clear" w:color="auto" w:fill="auto"/>
          </w:tcPr>
          <w:p w:rsidR="0030444E" w:rsidRPr="0063088C" w:rsidRDefault="0030444E" w:rsidP="00F535AA">
            <w:pPr>
              <w:spacing w:line="2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88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63088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63088C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354" w:type="dxa"/>
            <w:shd w:val="clear" w:color="auto" w:fill="auto"/>
          </w:tcPr>
          <w:p w:rsidR="0030444E" w:rsidRPr="0063088C" w:rsidRDefault="0030444E" w:rsidP="00F535AA">
            <w:pPr>
              <w:spacing w:line="2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88C">
              <w:rPr>
                <w:rFonts w:ascii="Times New Roman" w:hAnsi="Times New Roman"/>
                <w:sz w:val="28"/>
                <w:szCs w:val="28"/>
              </w:rPr>
              <w:t>Задачи структурного элемента</w:t>
            </w:r>
          </w:p>
        </w:tc>
        <w:tc>
          <w:tcPr>
            <w:tcW w:w="4677" w:type="dxa"/>
            <w:shd w:val="clear" w:color="auto" w:fill="auto"/>
          </w:tcPr>
          <w:p w:rsidR="0030444E" w:rsidRPr="0063088C" w:rsidRDefault="0030444E" w:rsidP="00F535AA">
            <w:pPr>
              <w:spacing w:line="2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88C">
              <w:rPr>
                <w:rFonts w:ascii="Times New Roman" w:hAnsi="Times New Roman"/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453" w:type="dxa"/>
            <w:shd w:val="clear" w:color="auto" w:fill="auto"/>
          </w:tcPr>
          <w:p w:rsidR="0030444E" w:rsidRPr="0063088C" w:rsidRDefault="0030444E" w:rsidP="00F535AA">
            <w:pPr>
              <w:spacing w:line="2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88C">
              <w:rPr>
                <w:rFonts w:ascii="Times New Roman" w:hAnsi="Times New Roman"/>
                <w:sz w:val="28"/>
                <w:szCs w:val="28"/>
              </w:rPr>
              <w:t>Связь с показателями</w:t>
            </w:r>
          </w:p>
        </w:tc>
      </w:tr>
      <w:tr w:rsidR="0030444E" w:rsidRPr="0063088C" w:rsidTr="00F535AA">
        <w:trPr>
          <w:trHeight w:val="70"/>
        </w:trPr>
        <w:tc>
          <w:tcPr>
            <w:tcW w:w="984" w:type="dxa"/>
            <w:shd w:val="clear" w:color="auto" w:fill="auto"/>
          </w:tcPr>
          <w:p w:rsidR="0030444E" w:rsidRPr="0063088C" w:rsidRDefault="0030444E" w:rsidP="00F535AA">
            <w:pPr>
              <w:spacing w:line="2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8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54" w:type="dxa"/>
            <w:shd w:val="clear" w:color="auto" w:fill="auto"/>
          </w:tcPr>
          <w:p w:rsidR="0030444E" w:rsidRPr="0063088C" w:rsidRDefault="0030444E" w:rsidP="00F535AA">
            <w:pPr>
              <w:spacing w:line="2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8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  <w:shd w:val="clear" w:color="auto" w:fill="auto"/>
          </w:tcPr>
          <w:p w:rsidR="0030444E" w:rsidRPr="0063088C" w:rsidRDefault="0030444E" w:rsidP="00F535AA">
            <w:pPr>
              <w:spacing w:line="2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8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53" w:type="dxa"/>
            <w:shd w:val="clear" w:color="auto" w:fill="auto"/>
          </w:tcPr>
          <w:p w:rsidR="0030444E" w:rsidRPr="0063088C" w:rsidRDefault="0030444E" w:rsidP="00F535AA">
            <w:pPr>
              <w:spacing w:line="2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8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0444E" w:rsidRPr="0063088C" w:rsidTr="00F535AA">
        <w:trPr>
          <w:trHeight w:val="70"/>
        </w:trPr>
        <w:tc>
          <w:tcPr>
            <w:tcW w:w="984" w:type="dxa"/>
            <w:shd w:val="clear" w:color="auto" w:fill="auto"/>
          </w:tcPr>
          <w:p w:rsidR="0030444E" w:rsidRPr="0063088C" w:rsidRDefault="0030444E" w:rsidP="00F535AA">
            <w:pPr>
              <w:spacing w:before="120" w:line="2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88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3484" w:type="dxa"/>
            <w:gridSpan w:val="3"/>
            <w:shd w:val="clear" w:color="auto" w:fill="auto"/>
          </w:tcPr>
          <w:p w:rsidR="0030444E" w:rsidRPr="0063088C" w:rsidRDefault="00EE2792" w:rsidP="00442AD7">
            <w:pPr>
              <w:spacing w:before="120" w:line="20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Комплекс процессных мероприятий «</w:t>
            </w:r>
            <w:proofErr w:type="spellStart"/>
            <w:r w:rsidR="001929B7" w:rsidRPr="001929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color="000000"/>
              </w:rPr>
              <w:t>Ц</w:t>
            </w:r>
            <w:r w:rsidR="00442AD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color="000000"/>
              </w:rPr>
              <w:t>ифровизация</w:t>
            </w:r>
            <w:proofErr w:type="spellEnd"/>
            <w:r w:rsidR="00442AD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color="000000"/>
              </w:rPr>
              <w:t xml:space="preserve"> муниципального управления</w:t>
            </w:r>
            <w:r w:rsidR="000A15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color="000000"/>
              </w:rPr>
              <w:t>»</w:t>
            </w:r>
          </w:p>
        </w:tc>
      </w:tr>
      <w:tr w:rsidR="0030444E" w:rsidRPr="0063088C" w:rsidTr="00F535AA">
        <w:trPr>
          <w:trHeight w:val="70"/>
        </w:trPr>
        <w:tc>
          <w:tcPr>
            <w:tcW w:w="984" w:type="dxa"/>
            <w:shd w:val="clear" w:color="auto" w:fill="auto"/>
          </w:tcPr>
          <w:p w:rsidR="0030444E" w:rsidRPr="0063088C" w:rsidRDefault="0030444E" w:rsidP="00F535AA">
            <w:pPr>
              <w:spacing w:before="120" w:line="2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54" w:type="dxa"/>
            <w:shd w:val="clear" w:color="auto" w:fill="auto"/>
          </w:tcPr>
          <w:p w:rsidR="0030444E" w:rsidRPr="0063088C" w:rsidRDefault="000A15A4" w:rsidP="000A15A4">
            <w:pPr>
              <w:spacing w:before="120" w:line="200" w:lineRule="exac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 реализацию: Отдел информатизации и связи</w:t>
            </w:r>
          </w:p>
        </w:tc>
        <w:tc>
          <w:tcPr>
            <w:tcW w:w="7130" w:type="dxa"/>
            <w:gridSpan w:val="2"/>
            <w:shd w:val="clear" w:color="auto" w:fill="auto"/>
          </w:tcPr>
          <w:p w:rsidR="0030444E" w:rsidRPr="0063088C" w:rsidRDefault="0030444E" w:rsidP="000A15A4">
            <w:pPr>
              <w:spacing w:before="120" w:line="2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88C">
              <w:rPr>
                <w:rFonts w:ascii="Times New Roman" w:hAnsi="Times New Roman"/>
                <w:sz w:val="28"/>
                <w:szCs w:val="28"/>
              </w:rPr>
              <w:t xml:space="preserve">Срок реализации </w:t>
            </w:r>
            <w:r w:rsidR="000A15A4">
              <w:rPr>
                <w:rFonts w:ascii="Times New Roman" w:hAnsi="Times New Roman"/>
                <w:sz w:val="28"/>
                <w:szCs w:val="28"/>
              </w:rPr>
              <w:t>2026-2030</w:t>
            </w:r>
          </w:p>
        </w:tc>
      </w:tr>
      <w:tr w:rsidR="0030444E" w:rsidRPr="0063088C" w:rsidTr="00F535AA">
        <w:trPr>
          <w:trHeight w:val="70"/>
        </w:trPr>
        <w:tc>
          <w:tcPr>
            <w:tcW w:w="984" w:type="dxa"/>
            <w:shd w:val="clear" w:color="auto" w:fill="auto"/>
          </w:tcPr>
          <w:p w:rsidR="0030444E" w:rsidRPr="0063088C" w:rsidRDefault="0030444E" w:rsidP="00F535AA">
            <w:pPr>
              <w:spacing w:before="120" w:line="2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88C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6354" w:type="dxa"/>
            <w:shd w:val="clear" w:color="auto" w:fill="auto"/>
          </w:tcPr>
          <w:p w:rsidR="0030444E" w:rsidRPr="0063088C" w:rsidRDefault="000A15A4" w:rsidP="00081CDC">
            <w:pPr>
              <w:spacing w:before="120" w:line="200" w:lineRule="exact"/>
              <w:rPr>
                <w:rFonts w:ascii="Times New Roman" w:hAnsi="Times New Roman"/>
                <w:sz w:val="28"/>
                <w:szCs w:val="28"/>
              </w:rPr>
            </w:pPr>
            <w:r w:rsidRPr="000A15A4">
              <w:rPr>
                <w:rFonts w:ascii="Times New Roman" w:hAnsi="Times New Roman"/>
                <w:sz w:val="28"/>
                <w:szCs w:val="28"/>
              </w:rPr>
              <w:t>Обеспечен</w:t>
            </w:r>
            <w:r w:rsidR="00081CDC">
              <w:rPr>
                <w:rFonts w:ascii="Times New Roman" w:hAnsi="Times New Roman"/>
                <w:sz w:val="28"/>
                <w:szCs w:val="28"/>
              </w:rPr>
              <w:t>ы</w:t>
            </w:r>
            <w:r w:rsidRPr="000A15A4">
              <w:rPr>
                <w:rFonts w:ascii="Times New Roman" w:hAnsi="Times New Roman"/>
                <w:sz w:val="28"/>
                <w:szCs w:val="28"/>
              </w:rPr>
              <w:t xml:space="preserve"> развити</w:t>
            </w:r>
            <w:r w:rsidR="00081CDC">
              <w:rPr>
                <w:rFonts w:ascii="Times New Roman" w:hAnsi="Times New Roman"/>
                <w:sz w:val="28"/>
                <w:szCs w:val="28"/>
              </w:rPr>
              <w:t>е</w:t>
            </w:r>
            <w:r w:rsidRPr="000A15A4">
              <w:rPr>
                <w:rFonts w:ascii="Times New Roman" w:hAnsi="Times New Roman"/>
                <w:sz w:val="28"/>
                <w:szCs w:val="28"/>
              </w:rPr>
              <w:t xml:space="preserve"> инфраструктуры предоставления услуг и сервисов в цифровом виде, в том числе в </w:t>
            </w:r>
            <w:proofErr w:type="spellStart"/>
            <w:r w:rsidRPr="000A15A4">
              <w:rPr>
                <w:rFonts w:ascii="Times New Roman" w:hAnsi="Times New Roman"/>
                <w:sz w:val="28"/>
                <w:szCs w:val="28"/>
              </w:rPr>
              <w:t>проактивном</w:t>
            </w:r>
            <w:proofErr w:type="spellEnd"/>
            <w:r w:rsidRPr="000A15A4">
              <w:rPr>
                <w:rFonts w:ascii="Times New Roman" w:hAnsi="Times New Roman"/>
                <w:sz w:val="28"/>
                <w:szCs w:val="28"/>
              </w:rPr>
              <w:t xml:space="preserve"> режиме или при непосредственном обращении заявителя, а также реализация для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муниципальных </w:t>
            </w:r>
            <w:r w:rsidRPr="000A15A4">
              <w:rPr>
                <w:rFonts w:ascii="Times New Roman" w:hAnsi="Times New Roman"/>
                <w:sz w:val="28"/>
                <w:szCs w:val="28"/>
              </w:rPr>
              <w:t>органов типовых решений, имеющих системы поддержки принятия решений на основе данных на базе единой цифровой платформы</w:t>
            </w:r>
          </w:p>
        </w:tc>
        <w:tc>
          <w:tcPr>
            <w:tcW w:w="4677" w:type="dxa"/>
            <w:shd w:val="clear" w:color="auto" w:fill="auto"/>
          </w:tcPr>
          <w:p w:rsidR="0030444E" w:rsidRPr="0063088C" w:rsidRDefault="000A15A4" w:rsidP="000A15A4">
            <w:pPr>
              <w:spacing w:before="120" w:line="2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15A4">
              <w:rPr>
                <w:rFonts w:ascii="Times New Roman" w:hAnsi="Times New Roman"/>
                <w:sz w:val="28"/>
                <w:szCs w:val="28"/>
              </w:rPr>
              <w:t>Обеспечено повышение эффективности и доступности оказания государственных (муниципальных) услуг в электронном виде</w:t>
            </w:r>
          </w:p>
        </w:tc>
        <w:tc>
          <w:tcPr>
            <w:tcW w:w="2453" w:type="dxa"/>
            <w:shd w:val="clear" w:color="auto" w:fill="auto"/>
          </w:tcPr>
          <w:p w:rsidR="0030444E" w:rsidRDefault="000A15A4" w:rsidP="00F535AA">
            <w:pPr>
              <w:spacing w:before="120" w:line="2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B6C">
              <w:rPr>
                <w:rFonts w:ascii="Times New Roman" w:hAnsi="Times New Roman"/>
                <w:sz w:val="28"/>
                <w:szCs w:val="28"/>
              </w:rPr>
              <w:t>«Цифровая зрелост</w:t>
            </w:r>
            <w:r>
              <w:rPr>
                <w:rFonts w:ascii="Times New Roman" w:hAnsi="Times New Roman"/>
                <w:sz w:val="28"/>
                <w:szCs w:val="28"/>
              </w:rPr>
              <w:t>ь» муниципального управления</w:t>
            </w:r>
            <w:r w:rsidRPr="00937B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A15A4" w:rsidRDefault="000A15A4" w:rsidP="00F535AA">
            <w:pPr>
              <w:spacing w:before="120" w:line="2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734">
              <w:rPr>
                <w:rFonts w:ascii="Times New Roman" w:hAnsi="Times New Roman"/>
                <w:sz w:val="28"/>
                <w:szCs w:val="28"/>
              </w:rPr>
              <w:t>Доля массовых социально значимых государственных и муниципальных услуг (МСЗУ), предоставляемых в электронной форме</w:t>
            </w:r>
          </w:p>
          <w:p w:rsidR="000A15A4" w:rsidRPr="0063088C" w:rsidRDefault="000A15A4" w:rsidP="0049502E">
            <w:pPr>
              <w:spacing w:before="120" w:line="2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734">
              <w:rPr>
                <w:rFonts w:ascii="Times New Roman" w:hAnsi="Times New Roman"/>
                <w:sz w:val="28"/>
                <w:szCs w:val="28"/>
              </w:rPr>
              <w:t>Доля обращений за получением государственных и муниципальных МСЗУ в электронном виде с использованием ЕПГУ и (или) РПГУ в общем количестве обращений</w:t>
            </w:r>
          </w:p>
        </w:tc>
      </w:tr>
      <w:tr w:rsidR="00D20B86" w:rsidRPr="0063088C" w:rsidTr="002E64F7">
        <w:trPr>
          <w:trHeight w:val="171"/>
        </w:trPr>
        <w:tc>
          <w:tcPr>
            <w:tcW w:w="984" w:type="dxa"/>
            <w:shd w:val="clear" w:color="auto" w:fill="auto"/>
          </w:tcPr>
          <w:p w:rsidR="00D20B86" w:rsidRDefault="007E6E79" w:rsidP="00087C03">
            <w:pPr>
              <w:spacing w:before="120" w:line="2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20B86">
              <w:rPr>
                <w:rFonts w:ascii="Times New Roman" w:hAnsi="Times New Roman"/>
                <w:sz w:val="28"/>
                <w:szCs w:val="28"/>
              </w:rPr>
              <w:t>.</w:t>
            </w:r>
            <w:r w:rsidR="00087C03">
              <w:rPr>
                <w:rFonts w:ascii="Times New Roman" w:hAnsi="Times New Roman"/>
                <w:sz w:val="28"/>
                <w:szCs w:val="28"/>
              </w:rPr>
              <w:t>2</w:t>
            </w:r>
            <w:r w:rsidR="00D20B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354" w:type="dxa"/>
            <w:shd w:val="clear" w:color="auto" w:fill="auto"/>
          </w:tcPr>
          <w:p w:rsidR="00D20B86" w:rsidRPr="00D20B86" w:rsidRDefault="00D20B86" w:rsidP="00ED70B2">
            <w:pPr>
              <w:pStyle w:val="TableParagraph"/>
              <w:spacing w:line="252" w:lineRule="auto"/>
              <w:ind w:left="126" w:firstLine="13"/>
              <w:rPr>
                <w:color w:val="110F16"/>
                <w:w w:val="105"/>
                <w:sz w:val="28"/>
                <w:szCs w:val="28"/>
                <w:lang w:val="ru-RU"/>
              </w:rPr>
            </w:pPr>
            <w:r>
              <w:rPr>
                <w:color w:val="110F16"/>
                <w:w w:val="105"/>
                <w:sz w:val="28"/>
                <w:szCs w:val="28"/>
                <w:lang w:val="ru-RU"/>
              </w:rPr>
              <w:t>Обеспечен</w:t>
            </w:r>
            <w:r w:rsidR="00ED70B2">
              <w:rPr>
                <w:color w:val="110F16"/>
                <w:w w:val="105"/>
                <w:sz w:val="28"/>
                <w:szCs w:val="28"/>
                <w:lang w:val="ru-RU"/>
              </w:rPr>
              <w:t>о</w:t>
            </w:r>
            <w:r>
              <w:rPr>
                <w:color w:val="110F16"/>
                <w:w w:val="105"/>
                <w:sz w:val="28"/>
                <w:szCs w:val="28"/>
                <w:lang w:val="ru-RU"/>
              </w:rPr>
              <w:t xml:space="preserve"> функционировани</w:t>
            </w:r>
            <w:r w:rsidR="00ED70B2">
              <w:rPr>
                <w:color w:val="110F16"/>
                <w:w w:val="105"/>
                <w:sz w:val="28"/>
                <w:szCs w:val="28"/>
                <w:lang w:val="ru-RU"/>
              </w:rPr>
              <w:t>е</w:t>
            </w:r>
            <w:r>
              <w:rPr>
                <w:color w:val="110F16"/>
                <w:w w:val="105"/>
                <w:sz w:val="28"/>
                <w:szCs w:val="28"/>
                <w:lang w:val="ru-RU"/>
              </w:rPr>
              <w:t xml:space="preserve"> информационно-технологической инфраструктуры электронного </w:t>
            </w:r>
            <w:r>
              <w:rPr>
                <w:color w:val="110F16"/>
                <w:w w:val="105"/>
                <w:sz w:val="28"/>
                <w:szCs w:val="28"/>
                <w:lang w:val="ru-RU"/>
              </w:rPr>
              <w:lastRenderedPageBreak/>
              <w:t>муниципалитета</w:t>
            </w:r>
          </w:p>
        </w:tc>
        <w:tc>
          <w:tcPr>
            <w:tcW w:w="4677" w:type="dxa"/>
            <w:shd w:val="clear" w:color="auto" w:fill="auto"/>
          </w:tcPr>
          <w:p w:rsidR="00D20B86" w:rsidRPr="00D20B86" w:rsidRDefault="0049769A" w:rsidP="0049769A">
            <w:pPr>
              <w:pStyle w:val="TableParagraph"/>
              <w:spacing w:before="125"/>
              <w:ind w:left="125" w:right="129" w:firstLine="4"/>
              <w:rPr>
                <w:color w:val="110F16"/>
                <w:w w:val="105"/>
                <w:sz w:val="28"/>
                <w:szCs w:val="28"/>
                <w:lang w:val="ru-RU"/>
              </w:rPr>
            </w:pPr>
            <w:r>
              <w:rPr>
                <w:color w:val="110F16"/>
                <w:w w:val="105"/>
                <w:sz w:val="28"/>
                <w:szCs w:val="28"/>
                <w:lang w:val="ru-RU"/>
              </w:rPr>
              <w:lastRenderedPageBreak/>
              <w:t xml:space="preserve">Приобретено необходимое оборудование, обеспечено функционирование </w:t>
            </w:r>
            <w:proofErr w:type="spellStart"/>
            <w:r>
              <w:rPr>
                <w:color w:val="110F16"/>
                <w:w w:val="105"/>
                <w:sz w:val="28"/>
                <w:szCs w:val="28"/>
                <w:lang w:val="ru-RU"/>
              </w:rPr>
              <w:t>информаци</w:t>
            </w:r>
            <w:proofErr w:type="spellEnd"/>
            <w:r>
              <w:rPr>
                <w:color w:val="110F16"/>
                <w:w w:val="105"/>
                <w:sz w:val="28"/>
                <w:szCs w:val="28"/>
                <w:lang w:val="ru-RU"/>
              </w:rPr>
              <w:t>-</w:t>
            </w:r>
            <w:proofErr w:type="spellStart"/>
            <w:r>
              <w:rPr>
                <w:color w:val="110F16"/>
                <w:w w:val="105"/>
                <w:sz w:val="28"/>
                <w:szCs w:val="28"/>
                <w:lang w:val="ru-RU"/>
              </w:rPr>
              <w:lastRenderedPageBreak/>
              <w:t>онно</w:t>
            </w:r>
            <w:proofErr w:type="spellEnd"/>
            <w:r>
              <w:rPr>
                <w:color w:val="110F16"/>
                <w:w w:val="105"/>
                <w:sz w:val="28"/>
                <w:szCs w:val="28"/>
                <w:lang w:val="ru-RU"/>
              </w:rPr>
              <w:t xml:space="preserve">-технологической </w:t>
            </w:r>
            <w:proofErr w:type="gramStart"/>
            <w:r>
              <w:rPr>
                <w:color w:val="110F16"/>
                <w:w w:val="105"/>
                <w:sz w:val="28"/>
                <w:szCs w:val="28"/>
                <w:lang w:val="ru-RU"/>
              </w:rPr>
              <w:t>инфра-структуры</w:t>
            </w:r>
            <w:proofErr w:type="gramEnd"/>
            <w:r>
              <w:rPr>
                <w:color w:val="110F16"/>
                <w:w w:val="105"/>
                <w:sz w:val="28"/>
                <w:szCs w:val="28"/>
                <w:lang w:val="ru-RU"/>
              </w:rPr>
              <w:t xml:space="preserve"> электронного муниципалитета</w:t>
            </w:r>
          </w:p>
        </w:tc>
        <w:tc>
          <w:tcPr>
            <w:tcW w:w="2453" w:type="dxa"/>
            <w:shd w:val="clear" w:color="auto" w:fill="auto"/>
          </w:tcPr>
          <w:p w:rsidR="007E6E79" w:rsidRDefault="007E6E79" w:rsidP="007E6E79">
            <w:pPr>
              <w:spacing w:before="120" w:line="2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B6C">
              <w:rPr>
                <w:rFonts w:ascii="Times New Roman" w:hAnsi="Times New Roman"/>
                <w:sz w:val="28"/>
                <w:szCs w:val="28"/>
              </w:rPr>
              <w:lastRenderedPageBreak/>
              <w:t>«Цифровая зрелост</w:t>
            </w:r>
            <w:r>
              <w:rPr>
                <w:rFonts w:ascii="Times New Roman" w:hAnsi="Times New Roman"/>
                <w:sz w:val="28"/>
                <w:szCs w:val="28"/>
              </w:rPr>
              <w:t>ь» муниципального управления</w:t>
            </w:r>
            <w:r w:rsidRPr="00937B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20B86" w:rsidRPr="00937B6C" w:rsidRDefault="00D20B86" w:rsidP="002E64F7">
            <w:pPr>
              <w:spacing w:before="120" w:line="2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0B86" w:rsidRPr="0063088C" w:rsidTr="002E64F7">
        <w:trPr>
          <w:trHeight w:val="171"/>
        </w:trPr>
        <w:tc>
          <w:tcPr>
            <w:tcW w:w="984" w:type="dxa"/>
            <w:shd w:val="clear" w:color="auto" w:fill="auto"/>
          </w:tcPr>
          <w:p w:rsidR="00D20B86" w:rsidRDefault="007E6E79" w:rsidP="00087C03">
            <w:pPr>
              <w:spacing w:before="120" w:line="2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D20B86">
              <w:rPr>
                <w:rFonts w:ascii="Times New Roman" w:hAnsi="Times New Roman"/>
                <w:sz w:val="28"/>
                <w:szCs w:val="28"/>
              </w:rPr>
              <w:t>.</w:t>
            </w:r>
            <w:r w:rsidR="00087C03">
              <w:rPr>
                <w:rFonts w:ascii="Times New Roman" w:hAnsi="Times New Roman"/>
                <w:sz w:val="28"/>
                <w:szCs w:val="28"/>
              </w:rPr>
              <w:t>3</w:t>
            </w:r>
            <w:r w:rsidR="00D20B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354" w:type="dxa"/>
            <w:shd w:val="clear" w:color="auto" w:fill="auto"/>
          </w:tcPr>
          <w:p w:rsidR="00D20B86" w:rsidRPr="00D20B86" w:rsidRDefault="00D20B86" w:rsidP="00ED70B2">
            <w:pPr>
              <w:pStyle w:val="TableParagraph"/>
              <w:spacing w:line="252" w:lineRule="auto"/>
              <w:ind w:left="126" w:firstLine="13"/>
              <w:rPr>
                <w:sz w:val="28"/>
                <w:szCs w:val="28"/>
                <w:lang w:val="ru-RU"/>
              </w:rPr>
            </w:pPr>
            <w:r w:rsidRPr="00D20B86">
              <w:rPr>
                <w:color w:val="110F16"/>
                <w:w w:val="105"/>
                <w:sz w:val="28"/>
                <w:szCs w:val="28"/>
                <w:lang w:val="ru-RU"/>
              </w:rPr>
              <w:t>Внедрен</w:t>
            </w:r>
            <w:r w:rsidR="00ED70B2">
              <w:rPr>
                <w:color w:val="110F16"/>
                <w:w w:val="105"/>
                <w:sz w:val="28"/>
                <w:szCs w:val="28"/>
                <w:lang w:val="ru-RU"/>
              </w:rPr>
              <w:t>ы</w:t>
            </w:r>
            <w:r>
              <w:rPr>
                <w:color w:val="110F16"/>
                <w:w w:val="105"/>
                <w:sz w:val="28"/>
                <w:szCs w:val="28"/>
                <w:lang w:val="ru-RU"/>
              </w:rPr>
              <w:t xml:space="preserve"> </w:t>
            </w:r>
            <w:r w:rsidRPr="00D20B86">
              <w:rPr>
                <w:color w:val="110F16"/>
                <w:w w:val="105"/>
                <w:sz w:val="28"/>
                <w:szCs w:val="28"/>
                <w:lang w:val="ru-RU"/>
              </w:rPr>
              <w:t>цифровы</w:t>
            </w:r>
            <w:r w:rsidR="00ED70B2">
              <w:rPr>
                <w:color w:val="110F16"/>
                <w:w w:val="105"/>
                <w:sz w:val="28"/>
                <w:szCs w:val="28"/>
                <w:lang w:val="ru-RU"/>
              </w:rPr>
              <w:t>е</w:t>
            </w:r>
            <w:r w:rsidRPr="00D20B86">
              <w:rPr>
                <w:color w:val="110F16"/>
                <w:w w:val="105"/>
                <w:sz w:val="28"/>
                <w:szCs w:val="28"/>
                <w:lang w:val="ru-RU"/>
              </w:rPr>
              <w:t xml:space="preserve"> технологи</w:t>
            </w:r>
            <w:r w:rsidR="00ED70B2">
              <w:rPr>
                <w:color w:val="110F16"/>
                <w:w w:val="105"/>
                <w:sz w:val="28"/>
                <w:szCs w:val="28"/>
                <w:lang w:val="ru-RU"/>
              </w:rPr>
              <w:t>и</w:t>
            </w:r>
            <w:r w:rsidRPr="00D20B86">
              <w:rPr>
                <w:color w:val="110F16"/>
                <w:w w:val="105"/>
                <w:sz w:val="28"/>
                <w:szCs w:val="28"/>
                <w:lang w:val="ru-RU"/>
              </w:rPr>
              <w:t xml:space="preserve"> на основе отечественных разработок</w:t>
            </w:r>
          </w:p>
        </w:tc>
        <w:tc>
          <w:tcPr>
            <w:tcW w:w="4677" w:type="dxa"/>
            <w:shd w:val="clear" w:color="auto" w:fill="auto"/>
          </w:tcPr>
          <w:p w:rsidR="00D20B86" w:rsidRPr="0049769A" w:rsidRDefault="0049769A" w:rsidP="0049769A">
            <w:pPr>
              <w:pStyle w:val="TableParagraph"/>
              <w:spacing w:before="125"/>
              <w:ind w:left="125" w:right="129" w:firstLine="4"/>
              <w:rPr>
                <w:sz w:val="28"/>
                <w:szCs w:val="28"/>
                <w:lang w:val="ru-RU"/>
              </w:rPr>
            </w:pPr>
            <w:r>
              <w:rPr>
                <w:color w:val="110F16"/>
                <w:w w:val="105"/>
                <w:sz w:val="28"/>
                <w:szCs w:val="28"/>
                <w:lang w:val="ru-RU"/>
              </w:rPr>
              <w:t>Внедрены</w:t>
            </w:r>
            <w:r w:rsidR="00D20B86" w:rsidRPr="00D20B86">
              <w:rPr>
                <w:color w:val="110F16"/>
                <w:w w:val="105"/>
                <w:sz w:val="28"/>
                <w:szCs w:val="28"/>
                <w:lang w:val="ru-RU"/>
              </w:rPr>
              <w:t>, модерниз</w:t>
            </w:r>
            <w:r>
              <w:rPr>
                <w:color w:val="110F16"/>
                <w:w w:val="105"/>
                <w:sz w:val="28"/>
                <w:szCs w:val="28"/>
                <w:lang w:val="ru-RU"/>
              </w:rPr>
              <w:t>ированы, обеспечено функционирование</w:t>
            </w:r>
            <w:r w:rsidR="00D20B86" w:rsidRPr="00D20B86">
              <w:rPr>
                <w:color w:val="110F16"/>
                <w:w w:val="105"/>
                <w:sz w:val="28"/>
                <w:szCs w:val="28"/>
                <w:lang w:val="ru-RU"/>
              </w:rPr>
              <w:t xml:space="preserve"> и </w:t>
            </w:r>
            <w:r>
              <w:rPr>
                <w:color w:val="110F16"/>
                <w:w w:val="105"/>
                <w:sz w:val="28"/>
                <w:szCs w:val="28"/>
                <w:lang w:val="ru-RU"/>
              </w:rPr>
              <w:t xml:space="preserve">организовано </w:t>
            </w:r>
            <w:r w:rsidR="00D20B86" w:rsidRPr="00D20B86">
              <w:rPr>
                <w:color w:val="110F16"/>
                <w:w w:val="105"/>
                <w:sz w:val="28"/>
                <w:szCs w:val="28"/>
                <w:lang w:val="ru-RU"/>
              </w:rPr>
              <w:t xml:space="preserve">сопровождение </w:t>
            </w:r>
            <w:r>
              <w:rPr>
                <w:color w:val="110F16"/>
                <w:w w:val="105"/>
                <w:sz w:val="28"/>
                <w:szCs w:val="28"/>
                <w:lang w:val="ru-RU"/>
              </w:rPr>
              <w:t>муниципальных</w:t>
            </w:r>
            <w:r w:rsidR="00D20B86" w:rsidRPr="00D20B86">
              <w:rPr>
                <w:color w:val="110F16"/>
                <w:w w:val="105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="00D20B86" w:rsidRPr="00D20B86">
              <w:rPr>
                <w:color w:val="110F16"/>
                <w:w w:val="105"/>
                <w:sz w:val="28"/>
                <w:szCs w:val="28"/>
                <w:lang w:val="ru-RU"/>
              </w:rPr>
              <w:t>информа</w:t>
            </w:r>
            <w:r>
              <w:rPr>
                <w:color w:val="110F16"/>
                <w:w w:val="105"/>
                <w:sz w:val="28"/>
                <w:szCs w:val="28"/>
                <w:lang w:val="ru-RU"/>
              </w:rPr>
              <w:t>-</w:t>
            </w:r>
            <w:r w:rsidR="00D20B86" w:rsidRPr="00D20B86">
              <w:rPr>
                <w:color w:val="110F16"/>
                <w:w w:val="105"/>
                <w:sz w:val="28"/>
                <w:szCs w:val="28"/>
                <w:lang w:val="ru-RU"/>
              </w:rPr>
              <w:t>ционных</w:t>
            </w:r>
            <w:proofErr w:type="spellEnd"/>
            <w:proofErr w:type="gramEnd"/>
            <w:r w:rsidR="00D20B86" w:rsidRPr="00D20B86">
              <w:rPr>
                <w:color w:val="110F16"/>
                <w:w w:val="105"/>
                <w:sz w:val="28"/>
                <w:szCs w:val="28"/>
                <w:lang w:val="ru-RU"/>
              </w:rPr>
              <w:t xml:space="preserve"> систем и </w:t>
            </w:r>
            <w:r>
              <w:rPr>
                <w:color w:val="110F16"/>
                <w:w w:val="105"/>
                <w:sz w:val="28"/>
                <w:szCs w:val="28"/>
                <w:lang w:val="ru-RU"/>
              </w:rPr>
              <w:t xml:space="preserve">обеспечено </w:t>
            </w:r>
            <w:r w:rsidR="00D20B86" w:rsidRPr="00D20B86">
              <w:rPr>
                <w:color w:val="110F16"/>
                <w:w w:val="105"/>
                <w:sz w:val="28"/>
                <w:szCs w:val="28"/>
                <w:lang w:val="ru-RU"/>
              </w:rPr>
              <w:t>их взаимодействие с федеральными и</w:t>
            </w:r>
            <w:r>
              <w:rPr>
                <w:color w:val="110F16"/>
                <w:w w:val="105"/>
                <w:sz w:val="28"/>
                <w:szCs w:val="28"/>
                <w:lang w:val="ru-RU"/>
              </w:rPr>
              <w:t xml:space="preserve"> региональными</w:t>
            </w:r>
            <w:r w:rsidR="00D20B86" w:rsidRPr="0049769A">
              <w:rPr>
                <w:color w:val="110F16"/>
                <w:sz w:val="28"/>
                <w:szCs w:val="28"/>
                <w:lang w:val="ru-RU"/>
              </w:rPr>
              <w:t xml:space="preserve"> системами</w:t>
            </w:r>
          </w:p>
        </w:tc>
        <w:tc>
          <w:tcPr>
            <w:tcW w:w="2453" w:type="dxa"/>
            <w:shd w:val="clear" w:color="auto" w:fill="auto"/>
          </w:tcPr>
          <w:p w:rsidR="00D20B86" w:rsidRPr="00937B6C" w:rsidRDefault="007E6E79" w:rsidP="007E6E79">
            <w:pPr>
              <w:spacing w:before="120" w:line="2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EBF">
              <w:rPr>
                <w:rFonts w:ascii="Times New Roman" w:hAnsi="Times New Roman"/>
                <w:sz w:val="28"/>
                <w:szCs w:val="28"/>
              </w:rPr>
              <w:t>Доля российского программног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A86EBF">
              <w:rPr>
                <w:rFonts w:ascii="Times New Roman" w:hAnsi="Times New Roman"/>
                <w:sz w:val="28"/>
                <w:szCs w:val="28"/>
              </w:rPr>
              <w:t xml:space="preserve"> обеспечения,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используемого в органах муниципального управления</w:t>
            </w:r>
          </w:p>
        </w:tc>
      </w:tr>
      <w:tr w:rsidR="00D20B86" w:rsidRPr="0063088C" w:rsidTr="002E64F7">
        <w:trPr>
          <w:trHeight w:val="171"/>
        </w:trPr>
        <w:tc>
          <w:tcPr>
            <w:tcW w:w="984" w:type="dxa"/>
            <w:shd w:val="clear" w:color="auto" w:fill="auto"/>
          </w:tcPr>
          <w:p w:rsidR="00D20B86" w:rsidRDefault="007E6E79" w:rsidP="00087C03">
            <w:pPr>
              <w:spacing w:before="120" w:line="2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20B86">
              <w:rPr>
                <w:rFonts w:ascii="Times New Roman" w:hAnsi="Times New Roman"/>
                <w:sz w:val="28"/>
                <w:szCs w:val="28"/>
              </w:rPr>
              <w:t>.</w:t>
            </w:r>
            <w:r w:rsidR="00087C03">
              <w:rPr>
                <w:rFonts w:ascii="Times New Roman" w:hAnsi="Times New Roman"/>
                <w:sz w:val="28"/>
                <w:szCs w:val="28"/>
              </w:rPr>
              <w:t>4</w:t>
            </w:r>
            <w:r w:rsidR="00D20B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354" w:type="dxa"/>
            <w:shd w:val="clear" w:color="auto" w:fill="auto"/>
          </w:tcPr>
          <w:p w:rsidR="00D20B86" w:rsidRPr="00D20B86" w:rsidRDefault="00D20B86" w:rsidP="00ED70B2">
            <w:pPr>
              <w:pStyle w:val="TableParagraph"/>
              <w:spacing w:before="169" w:line="266" w:lineRule="auto"/>
              <w:ind w:left="126"/>
              <w:rPr>
                <w:b/>
                <w:sz w:val="28"/>
                <w:szCs w:val="28"/>
                <w:lang w:val="ru-RU"/>
              </w:rPr>
            </w:pPr>
            <w:r w:rsidRPr="00D20B86">
              <w:rPr>
                <w:color w:val="110F16"/>
                <w:w w:val="105"/>
                <w:sz w:val="28"/>
                <w:szCs w:val="28"/>
                <w:lang w:val="ru-RU"/>
              </w:rPr>
              <w:t>Обеспечен</w:t>
            </w:r>
            <w:r w:rsidR="00ED70B2">
              <w:rPr>
                <w:color w:val="110F16"/>
                <w:w w:val="105"/>
                <w:sz w:val="28"/>
                <w:szCs w:val="28"/>
                <w:lang w:val="ru-RU"/>
              </w:rPr>
              <w:t>а</w:t>
            </w:r>
            <w:r w:rsidRPr="00D20B86">
              <w:rPr>
                <w:color w:val="110F16"/>
                <w:w w:val="105"/>
                <w:sz w:val="28"/>
                <w:szCs w:val="28"/>
                <w:lang w:val="ru-RU"/>
              </w:rPr>
              <w:t xml:space="preserve"> информационн</w:t>
            </w:r>
            <w:r w:rsidR="00ED70B2">
              <w:rPr>
                <w:color w:val="110F16"/>
                <w:w w:val="105"/>
                <w:sz w:val="28"/>
                <w:szCs w:val="28"/>
                <w:lang w:val="ru-RU"/>
              </w:rPr>
              <w:t>ая</w:t>
            </w:r>
            <w:r w:rsidRPr="00D20B86">
              <w:rPr>
                <w:color w:val="110F16"/>
                <w:w w:val="105"/>
                <w:sz w:val="28"/>
                <w:szCs w:val="28"/>
                <w:lang w:val="ru-RU"/>
              </w:rPr>
              <w:t xml:space="preserve"> безопасност</w:t>
            </w:r>
            <w:r w:rsidR="00ED70B2">
              <w:rPr>
                <w:color w:val="110F16"/>
                <w:w w:val="105"/>
                <w:sz w:val="28"/>
                <w:szCs w:val="28"/>
                <w:lang w:val="ru-RU"/>
              </w:rPr>
              <w:t>ь</w:t>
            </w:r>
            <w:r w:rsidRPr="00D20B86">
              <w:rPr>
                <w:color w:val="110F16"/>
                <w:w w:val="105"/>
                <w:sz w:val="28"/>
                <w:szCs w:val="28"/>
                <w:lang w:val="ru-RU"/>
              </w:rPr>
              <w:t xml:space="preserve"> </w:t>
            </w:r>
            <w:r w:rsidRPr="00D20B86">
              <w:rPr>
                <w:color w:val="010101"/>
                <w:w w:val="105"/>
                <w:sz w:val="28"/>
                <w:szCs w:val="28"/>
                <w:lang w:val="ru-RU"/>
              </w:rPr>
              <w:t xml:space="preserve">на </w:t>
            </w:r>
            <w:r w:rsidRPr="00D20B86">
              <w:rPr>
                <w:color w:val="110F16"/>
                <w:w w:val="105"/>
                <w:sz w:val="28"/>
                <w:szCs w:val="28"/>
                <w:lang w:val="ru-RU"/>
              </w:rPr>
              <w:t xml:space="preserve">основе отечественных разработок </w:t>
            </w:r>
            <w:r w:rsidRPr="00D20B86">
              <w:rPr>
                <w:color w:val="010101"/>
                <w:w w:val="105"/>
                <w:sz w:val="28"/>
                <w:szCs w:val="28"/>
                <w:lang w:val="ru-RU"/>
              </w:rPr>
              <w:t xml:space="preserve">при </w:t>
            </w:r>
            <w:r w:rsidRPr="00D20B86">
              <w:rPr>
                <w:color w:val="110F16"/>
                <w:w w:val="105"/>
                <w:sz w:val="28"/>
                <w:szCs w:val="28"/>
                <w:lang w:val="ru-RU"/>
              </w:rPr>
              <w:t xml:space="preserve">передаче, обработке </w:t>
            </w:r>
            <w:r w:rsidR="0049769A">
              <w:rPr>
                <w:color w:val="110F16"/>
                <w:w w:val="105"/>
                <w:sz w:val="28"/>
                <w:szCs w:val="28"/>
                <w:lang w:val="ru-RU"/>
              </w:rPr>
              <w:t>и</w:t>
            </w:r>
            <w:r w:rsidRPr="00D20B86">
              <w:rPr>
                <w:b/>
                <w:color w:val="110F16"/>
                <w:w w:val="105"/>
                <w:sz w:val="28"/>
                <w:szCs w:val="28"/>
                <w:lang w:val="ru-RU"/>
              </w:rPr>
              <w:t xml:space="preserve"> </w:t>
            </w:r>
            <w:r w:rsidRPr="00D20B86">
              <w:rPr>
                <w:color w:val="110F16"/>
                <w:w w:val="105"/>
                <w:sz w:val="28"/>
                <w:szCs w:val="28"/>
                <w:lang w:val="ru-RU"/>
              </w:rPr>
              <w:t>хранении дан</w:t>
            </w:r>
            <w:r w:rsidR="0049769A">
              <w:rPr>
                <w:color w:val="110F16"/>
                <w:w w:val="105"/>
                <w:sz w:val="28"/>
                <w:szCs w:val="28"/>
                <w:lang w:val="ru-RU"/>
              </w:rPr>
              <w:t>ных</w:t>
            </w:r>
          </w:p>
        </w:tc>
        <w:tc>
          <w:tcPr>
            <w:tcW w:w="4677" w:type="dxa"/>
            <w:shd w:val="clear" w:color="auto" w:fill="auto"/>
          </w:tcPr>
          <w:p w:rsidR="00D20B86" w:rsidRPr="00E819E0" w:rsidRDefault="00D20B86" w:rsidP="00D857C5">
            <w:pPr>
              <w:pStyle w:val="TableParagraph"/>
              <w:spacing w:before="130"/>
              <w:ind w:left="126" w:right="129" w:hanging="1"/>
              <w:rPr>
                <w:sz w:val="28"/>
                <w:szCs w:val="28"/>
                <w:lang w:val="ru-RU"/>
              </w:rPr>
            </w:pPr>
            <w:r w:rsidRPr="00D20B86">
              <w:rPr>
                <w:color w:val="110F16"/>
                <w:sz w:val="28"/>
                <w:szCs w:val="28"/>
                <w:lang w:val="ru-RU"/>
              </w:rPr>
              <w:t>Обеспечен</w:t>
            </w:r>
            <w:r w:rsidR="00D857C5">
              <w:rPr>
                <w:color w:val="110F16"/>
                <w:sz w:val="28"/>
                <w:szCs w:val="28"/>
                <w:lang w:val="ru-RU"/>
              </w:rPr>
              <w:t>а</w:t>
            </w:r>
            <w:r w:rsidRPr="00D20B86">
              <w:rPr>
                <w:color w:val="110F16"/>
                <w:sz w:val="28"/>
                <w:szCs w:val="28"/>
                <w:lang w:val="ru-RU"/>
              </w:rPr>
              <w:t xml:space="preserve"> информационн</w:t>
            </w:r>
            <w:r w:rsidR="00D857C5">
              <w:rPr>
                <w:color w:val="110F16"/>
                <w:sz w:val="28"/>
                <w:szCs w:val="28"/>
                <w:lang w:val="ru-RU"/>
              </w:rPr>
              <w:t>ая</w:t>
            </w:r>
            <w:r w:rsidRPr="00D20B86">
              <w:rPr>
                <w:color w:val="110F16"/>
                <w:sz w:val="28"/>
                <w:szCs w:val="28"/>
                <w:lang w:val="ru-RU"/>
              </w:rPr>
              <w:t xml:space="preserve"> безопасност</w:t>
            </w:r>
            <w:r w:rsidR="00D857C5">
              <w:rPr>
                <w:color w:val="110F16"/>
                <w:sz w:val="28"/>
                <w:szCs w:val="28"/>
                <w:lang w:val="ru-RU"/>
              </w:rPr>
              <w:t>ь</w:t>
            </w:r>
            <w:r w:rsidRPr="00D20B86">
              <w:rPr>
                <w:color w:val="110F16"/>
                <w:sz w:val="28"/>
                <w:szCs w:val="28"/>
                <w:lang w:val="ru-RU"/>
              </w:rPr>
              <w:t xml:space="preserve"> </w:t>
            </w:r>
            <w:r w:rsidR="00E819E0">
              <w:rPr>
                <w:color w:val="110F16"/>
                <w:sz w:val="28"/>
                <w:szCs w:val="28"/>
                <w:lang w:val="ru-RU"/>
              </w:rPr>
              <w:t>муниципальных информационных</w:t>
            </w:r>
            <w:r w:rsidRPr="00D20B86">
              <w:rPr>
                <w:color w:val="110F16"/>
                <w:sz w:val="28"/>
                <w:szCs w:val="28"/>
                <w:lang w:val="ru-RU"/>
              </w:rPr>
              <w:t xml:space="preserve"> систем и инфр</w:t>
            </w:r>
            <w:proofErr w:type="gramStart"/>
            <w:r w:rsidRPr="00D20B86">
              <w:rPr>
                <w:color w:val="110F16"/>
                <w:sz w:val="28"/>
                <w:szCs w:val="28"/>
                <w:lang w:val="ru-RU"/>
              </w:rPr>
              <w:t>а-</w:t>
            </w:r>
            <w:proofErr w:type="gramEnd"/>
            <w:r w:rsidRPr="00D20B86">
              <w:rPr>
                <w:color w:val="110F16"/>
                <w:sz w:val="28"/>
                <w:szCs w:val="28"/>
                <w:lang w:val="ru-RU"/>
              </w:rPr>
              <w:t xml:space="preserve"> структуры электронного </w:t>
            </w:r>
            <w:r w:rsidR="00E819E0">
              <w:rPr>
                <w:color w:val="110F16"/>
                <w:sz w:val="28"/>
                <w:szCs w:val="28"/>
                <w:lang w:val="ru-RU"/>
              </w:rPr>
              <w:t xml:space="preserve">муниципалитета </w:t>
            </w:r>
          </w:p>
        </w:tc>
        <w:tc>
          <w:tcPr>
            <w:tcW w:w="2453" w:type="dxa"/>
            <w:shd w:val="clear" w:color="auto" w:fill="auto"/>
          </w:tcPr>
          <w:p w:rsidR="007E6E79" w:rsidRDefault="007E6E79" w:rsidP="007E6E79">
            <w:pPr>
              <w:spacing w:before="120" w:line="2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B6C">
              <w:rPr>
                <w:rFonts w:ascii="Times New Roman" w:hAnsi="Times New Roman"/>
                <w:sz w:val="28"/>
                <w:szCs w:val="28"/>
              </w:rPr>
              <w:t>«Цифровая зрелост</w:t>
            </w:r>
            <w:r>
              <w:rPr>
                <w:rFonts w:ascii="Times New Roman" w:hAnsi="Times New Roman"/>
                <w:sz w:val="28"/>
                <w:szCs w:val="28"/>
              </w:rPr>
              <w:t>ь» муниципального управления</w:t>
            </w:r>
            <w:r w:rsidRPr="00937B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20B86" w:rsidRPr="00937B6C" w:rsidRDefault="007E6E79" w:rsidP="002E64F7">
            <w:pPr>
              <w:spacing w:before="120" w:line="2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EBF">
              <w:rPr>
                <w:rFonts w:ascii="Times New Roman" w:hAnsi="Times New Roman"/>
                <w:sz w:val="28"/>
                <w:szCs w:val="28"/>
              </w:rPr>
              <w:t>Доля российского программног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A86EBF">
              <w:rPr>
                <w:rFonts w:ascii="Times New Roman" w:hAnsi="Times New Roman"/>
                <w:sz w:val="28"/>
                <w:szCs w:val="28"/>
              </w:rPr>
              <w:t xml:space="preserve"> обеспечения,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используемого в органах муниципального управления</w:t>
            </w:r>
          </w:p>
        </w:tc>
      </w:tr>
      <w:tr w:rsidR="00D857C5" w:rsidRPr="0063088C" w:rsidTr="002E64F7">
        <w:trPr>
          <w:trHeight w:val="171"/>
        </w:trPr>
        <w:tc>
          <w:tcPr>
            <w:tcW w:w="984" w:type="dxa"/>
            <w:shd w:val="clear" w:color="auto" w:fill="auto"/>
          </w:tcPr>
          <w:p w:rsidR="00D857C5" w:rsidRDefault="007E6E79" w:rsidP="00087C03">
            <w:pPr>
              <w:spacing w:before="120" w:line="2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857C5">
              <w:rPr>
                <w:rFonts w:ascii="Times New Roman" w:hAnsi="Times New Roman"/>
                <w:sz w:val="28"/>
                <w:szCs w:val="28"/>
              </w:rPr>
              <w:t>.</w:t>
            </w:r>
            <w:r w:rsidR="00087C03">
              <w:rPr>
                <w:rFonts w:ascii="Times New Roman" w:hAnsi="Times New Roman"/>
                <w:sz w:val="28"/>
                <w:szCs w:val="28"/>
              </w:rPr>
              <w:t>5</w:t>
            </w:r>
            <w:r w:rsidR="00D857C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354" w:type="dxa"/>
            <w:shd w:val="clear" w:color="auto" w:fill="auto"/>
          </w:tcPr>
          <w:p w:rsidR="00D857C5" w:rsidRPr="00D20B86" w:rsidRDefault="00D857C5" w:rsidP="00ED70B2">
            <w:pPr>
              <w:pStyle w:val="TableParagraph"/>
              <w:spacing w:before="169" w:line="266" w:lineRule="auto"/>
              <w:ind w:left="126"/>
              <w:rPr>
                <w:color w:val="110F16"/>
                <w:w w:val="105"/>
                <w:sz w:val="28"/>
                <w:szCs w:val="28"/>
                <w:lang w:val="ru-RU"/>
              </w:rPr>
            </w:pPr>
            <w:r>
              <w:rPr>
                <w:color w:val="110F16"/>
                <w:w w:val="105"/>
                <w:sz w:val="28"/>
                <w:szCs w:val="28"/>
                <w:lang w:val="ru-RU"/>
              </w:rPr>
              <w:t>Обеспечен</w:t>
            </w:r>
            <w:r w:rsidR="00ED70B2">
              <w:rPr>
                <w:color w:val="110F16"/>
                <w:w w:val="105"/>
                <w:sz w:val="28"/>
                <w:szCs w:val="28"/>
                <w:lang w:val="ru-RU"/>
              </w:rPr>
              <w:t>о</w:t>
            </w:r>
            <w:r>
              <w:rPr>
                <w:color w:val="110F16"/>
                <w:w w:val="105"/>
                <w:sz w:val="28"/>
                <w:szCs w:val="28"/>
                <w:lang w:val="ru-RU"/>
              </w:rPr>
              <w:t xml:space="preserve"> создани</w:t>
            </w:r>
            <w:r w:rsidR="00ED70B2">
              <w:rPr>
                <w:color w:val="110F16"/>
                <w:w w:val="105"/>
                <w:sz w:val="28"/>
                <w:szCs w:val="28"/>
                <w:lang w:val="ru-RU"/>
              </w:rPr>
              <w:t>е</w:t>
            </w:r>
            <w:r>
              <w:rPr>
                <w:color w:val="110F16"/>
                <w:w w:val="105"/>
                <w:sz w:val="28"/>
                <w:szCs w:val="28"/>
                <w:lang w:val="ru-RU"/>
              </w:rPr>
              <w:t xml:space="preserve"> системы защиты информации на объектах информатизации Администрации муниципального округа по требованиям безопасности информации</w:t>
            </w:r>
          </w:p>
        </w:tc>
        <w:tc>
          <w:tcPr>
            <w:tcW w:w="4677" w:type="dxa"/>
            <w:shd w:val="clear" w:color="auto" w:fill="auto"/>
          </w:tcPr>
          <w:p w:rsidR="00D857C5" w:rsidRPr="00C53A6F" w:rsidRDefault="00D857C5" w:rsidP="00E819E0">
            <w:pPr>
              <w:pStyle w:val="TableParagraph"/>
              <w:spacing w:before="130"/>
              <w:ind w:left="126" w:right="129" w:hanging="1"/>
              <w:rPr>
                <w:color w:val="110F16"/>
                <w:sz w:val="28"/>
                <w:szCs w:val="28"/>
                <w:lang w:val="ru-RU"/>
              </w:rPr>
            </w:pPr>
            <w:r w:rsidRPr="00C53A6F">
              <w:rPr>
                <w:color w:val="110F16"/>
                <w:sz w:val="28"/>
                <w:szCs w:val="28"/>
                <w:lang w:val="ru-RU"/>
              </w:rPr>
              <w:t>Получен Аттестат соответствия</w:t>
            </w:r>
            <w:r w:rsidR="00C53A6F">
              <w:rPr>
                <w:color w:val="110F16"/>
                <w:sz w:val="28"/>
                <w:szCs w:val="28"/>
                <w:lang w:val="ru-RU"/>
              </w:rPr>
              <w:t xml:space="preserve"> требованиям по </w:t>
            </w:r>
            <w:r w:rsidR="00C53A6F" w:rsidRPr="00C53A6F">
              <w:rPr>
                <w:color w:val="110F16"/>
                <w:sz w:val="28"/>
                <w:szCs w:val="28"/>
                <w:lang w:val="ru-RU"/>
              </w:rPr>
              <w:t>технической защите информации</w:t>
            </w:r>
            <w:r w:rsidR="00C53A6F">
              <w:rPr>
                <w:color w:val="110F16"/>
                <w:sz w:val="28"/>
                <w:szCs w:val="28"/>
                <w:lang w:val="ru-RU"/>
              </w:rPr>
              <w:t>, содержащей сведения, составляющие государственную тайну</w:t>
            </w:r>
          </w:p>
        </w:tc>
        <w:tc>
          <w:tcPr>
            <w:tcW w:w="2453" w:type="dxa"/>
            <w:shd w:val="clear" w:color="auto" w:fill="auto"/>
          </w:tcPr>
          <w:p w:rsidR="00D857C5" w:rsidRDefault="00D857C5" w:rsidP="002E64F7">
            <w:pPr>
              <w:spacing w:before="120" w:line="2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30444E" w:rsidRPr="006A3AA6" w:rsidRDefault="0030444E" w:rsidP="0030444E">
      <w:pPr>
        <w:jc w:val="center"/>
        <w:rPr>
          <w:sz w:val="24"/>
          <w:szCs w:val="24"/>
        </w:rPr>
      </w:pPr>
      <w:r>
        <w:br w:type="page"/>
      </w:r>
      <w:r w:rsidRPr="006A3AA6">
        <w:rPr>
          <w:sz w:val="24"/>
          <w:szCs w:val="24"/>
        </w:rPr>
        <w:lastRenderedPageBreak/>
        <w:t>5</w:t>
      </w:r>
    </w:p>
    <w:p w:rsidR="0030444E" w:rsidRPr="00317DF6" w:rsidRDefault="0030444E" w:rsidP="0030444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317DF6">
        <w:rPr>
          <w:rFonts w:ascii="Times New Roman" w:hAnsi="Times New Roman" w:cs="Times New Roman"/>
          <w:sz w:val="28"/>
          <w:szCs w:val="28"/>
        </w:rPr>
        <w:t xml:space="preserve">5. Финансовое обеспечение муниципальной программы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3"/>
        <w:gridCol w:w="1276"/>
        <w:gridCol w:w="1417"/>
        <w:gridCol w:w="1276"/>
        <w:gridCol w:w="1276"/>
        <w:gridCol w:w="1134"/>
        <w:gridCol w:w="1275"/>
      </w:tblGrid>
      <w:tr w:rsidR="00317DF6" w:rsidRPr="0063088C" w:rsidTr="00317DF6">
        <w:trPr>
          <w:trHeight w:val="343"/>
        </w:trPr>
        <w:tc>
          <w:tcPr>
            <w:tcW w:w="7763" w:type="dxa"/>
            <w:vMerge w:val="restart"/>
            <w:shd w:val="clear" w:color="auto" w:fill="auto"/>
          </w:tcPr>
          <w:p w:rsidR="00317DF6" w:rsidRPr="0063088C" w:rsidRDefault="00317DF6" w:rsidP="00F535AA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88C">
              <w:rPr>
                <w:rFonts w:ascii="Times New Roman" w:hAnsi="Times New Roman"/>
                <w:sz w:val="28"/>
                <w:szCs w:val="28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7654" w:type="dxa"/>
            <w:gridSpan w:val="6"/>
            <w:shd w:val="clear" w:color="auto" w:fill="auto"/>
          </w:tcPr>
          <w:p w:rsidR="00317DF6" w:rsidRPr="0063088C" w:rsidRDefault="00317DF6" w:rsidP="002E64F7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88C">
              <w:rPr>
                <w:rFonts w:ascii="Times New Roman" w:hAnsi="Times New Roman"/>
                <w:sz w:val="28"/>
                <w:szCs w:val="28"/>
              </w:rPr>
              <w:t>Объем финансового обеспечения по годам реализации, тыс. рублей</w:t>
            </w:r>
          </w:p>
        </w:tc>
      </w:tr>
      <w:tr w:rsidR="00317DF6" w:rsidRPr="0063088C" w:rsidTr="00317DF6">
        <w:trPr>
          <w:trHeight w:val="348"/>
        </w:trPr>
        <w:tc>
          <w:tcPr>
            <w:tcW w:w="7763" w:type="dxa"/>
            <w:vMerge/>
            <w:shd w:val="clear" w:color="auto" w:fill="auto"/>
          </w:tcPr>
          <w:p w:rsidR="00317DF6" w:rsidRPr="0063088C" w:rsidRDefault="00317DF6" w:rsidP="00F535AA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17DF6" w:rsidRPr="0063088C" w:rsidRDefault="00317DF6" w:rsidP="00F535AA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:rsidR="00317DF6" w:rsidRPr="0063088C" w:rsidRDefault="00317DF6" w:rsidP="00F535AA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1276" w:type="dxa"/>
          </w:tcPr>
          <w:p w:rsidR="00317DF6" w:rsidRPr="0063088C" w:rsidRDefault="00317DF6" w:rsidP="00317DF6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317DF6" w:rsidRPr="0063088C" w:rsidRDefault="00317DF6" w:rsidP="00317DF6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317DF6" w:rsidRPr="0063088C" w:rsidRDefault="00317DF6" w:rsidP="00317DF6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2030</w:t>
            </w:r>
          </w:p>
        </w:tc>
        <w:tc>
          <w:tcPr>
            <w:tcW w:w="1275" w:type="dxa"/>
            <w:shd w:val="clear" w:color="auto" w:fill="auto"/>
          </w:tcPr>
          <w:p w:rsidR="00317DF6" w:rsidRPr="0063088C" w:rsidRDefault="00317DF6" w:rsidP="00F535AA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317DF6" w:rsidRPr="0063088C" w:rsidTr="00317DF6">
        <w:trPr>
          <w:trHeight w:val="70"/>
        </w:trPr>
        <w:tc>
          <w:tcPr>
            <w:tcW w:w="7763" w:type="dxa"/>
            <w:shd w:val="clear" w:color="auto" w:fill="auto"/>
          </w:tcPr>
          <w:p w:rsidR="00317DF6" w:rsidRPr="0063088C" w:rsidRDefault="00317DF6" w:rsidP="00F535AA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8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317DF6" w:rsidRPr="0063088C" w:rsidRDefault="00317DF6" w:rsidP="00F535AA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8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317DF6" w:rsidRPr="0063088C" w:rsidRDefault="00317DF6" w:rsidP="00F535AA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8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17DF6" w:rsidRPr="0063088C" w:rsidRDefault="00317DF6" w:rsidP="002E64F7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317DF6" w:rsidRPr="0063088C" w:rsidRDefault="00317DF6" w:rsidP="00F535AA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317DF6" w:rsidRPr="0063088C" w:rsidRDefault="00317DF6" w:rsidP="00F535AA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317DF6" w:rsidRPr="0063088C" w:rsidRDefault="00317DF6" w:rsidP="00F535AA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7E6E79" w:rsidRPr="0063088C" w:rsidTr="00317DF6">
        <w:trPr>
          <w:trHeight w:val="359"/>
        </w:trPr>
        <w:tc>
          <w:tcPr>
            <w:tcW w:w="7763" w:type="dxa"/>
            <w:shd w:val="clear" w:color="auto" w:fill="auto"/>
          </w:tcPr>
          <w:p w:rsidR="007E6E79" w:rsidRPr="0063088C" w:rsidRDefault="007E6E79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3088C">
              <w:rPr>
                <w:rFonts w:ascii="Times New Roman" w:hAnsi="Times New Roman"/>
                <w:sz w:val="28"/>
                <w:szCs w:val="28"/>
              </w:rPr>
              <w:t>Муниципальная программа (всего), в том числе:</w:t>
            </w:r>
          </w:p>
        </w:tc>
        <w:tc>
          <w:tcPr>
            <w:tcW w:w="1276" w:type="dxa"/>
            <w:shd w:val="clear" w:color="auto" w:fill="auto"/>
          </w:tcPr>
          <w:p w:rsidR="007E6E79" w:rsidRPr="0063088C" w:rsidRDefault="00032953" w:rsidP="006449BF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E6E79">
              <w:rPr>
                <w:rFonts w:ascii="Times New Roman" w:hAnsi="Times New Roman"/>
                <w:sz w:val="28"/>
                <w:szCs w:val="28"/>
              </w:rPr>
              <w:t>373,5</w:t>
            </w:r>
          </w:p>
        </w:tc>
        <w:tc>
          <w:tcPr>
            <w:tcW w:w="1417" w:type="dxa"/>
            <w:shd w:val="clear" w:color="auto" w:fill="auto"/>
          </w:tcPr>
          <w:p w:rsidR="007E6E79" w:rsidRPr="0063088C" w:rsidRDefault="00032953" w:rsidP="00032953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</w:t>
            </w:r>
            <w:r w:rsidR="007E6E79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7E6E79" w:rsidRPr="0063088C" w:rsidRDefault="00032953" w:rsidP="006449BF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2000,0</w:t>
            </w:r>
          </w:p>
        </w:tc>
        <w:tc>
          <w:tcPr>
            <w:tcW w:w="1276" w:type="dxa"/>
            <w:shd w:val="clear" w:color="auto" w:fill="auto"/>
          </w:tcPr>
          <w:p w:rsidR="007E6E79" w:rsidRPr="0063088C" w:rsidRDefault="00032953" w:rsidP="006449BF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E6E79" w:rsidRPr="0063088C" w:rsidRDefault="00032953" w:rsidP="006449BF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E6E79" w:rsidRPr="0063088C" w:rsidRDefault="00513560" w:rsidP="006449BF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5073</w:t>
            </w:r>
            <w:r w:rsidR="007E6E79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</w:tr>
      <w:tr w:rsidR="007E6E79" w:rsidRPr="0063088C" w:rsidTr="00317DF6">
        <w:trPr>
          <w:trHeight w:val="218"/>
        </w:trPr>
        <w:tc>
          <w:tcPr>
            <w:tcW w:w="7763" w:type="dxa"/>
            <w:shd w:val="clear" w:color="auto" w:fill="auto"/>
          </w:tcPr>
          <w:p w:rsidR="007E6E79" w:rsidRPr="0063088C" w:rsidRDefault="007E6E79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3088C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7E6E79" w:rsidRPr="0063088C" w:rsidRDefault="007E6E79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7E6E79" w:rsidRPr="0063088C" w:rsidRDefault="007E6E79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7E6E79" w:rsidRPr="0063088C" w:rsidRDefault="007E6E79" w:rsidP="002E64F7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E6E79" w:rsidRPr="0063088C" w:rsidRDefault="007E6E79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E6E79" w:rsidRPr="0063088C" w:rsidRDefault="007E6E79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E6E79" w:rsidRPr="0063088C" w:rsidRDefault="007E6E79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E6E79" w:rsidRPr="0063088C" w:rsidTr="00317DF6">
        <w:trPr>
          <w:trHeight w:val="218"/>
        </w:trPr>
        <w:tc>
          <w:tcPr>
            <w:tcW w:w="7763" w:type="dxa"/>
            <w:shd w:val="clear" w:color="auto" w:fill="auto"/>
          </w:tcPr>
          <w:p w:rsidR="007E6E79" w:rsidRPr="0063088C" w:rsidRDefault="007E6E79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3088C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</w:tcPr>
          <w:p w:rsidR="007E6E79" w:rsidRPr="0063088C" w:rsidRDefault="007E6E79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7E6E79" w:rsidRPr="0063088C" w:rsidRDefault="007E6E79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7E6E79" w:rsidRPr="0063088C" w:rsidRDefault="007E6E79" w:rsidP="002E64F7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E6E79" w:rsidRPr="0063088C" w:rsidRDefault="007E6E79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E6E79" w:rsidRPr="0063088C" w:rsidRDefault="007E6E79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E6E79" w:rsidRPr="0063088C" w:rsidRDefault="007E6E79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E6E79" w:rsidRPr="0063088C" w:rsidTr="00317DF6">
        <w:trPr>
          <w:trHeight w:val="218"/>
        </w:trPr>
        <w:tc>
          <w:tcPr>
            <w:tcW w:w="7763" w:type="dxa"/>
            <w:shd w:val="clear" w:color="auto" w:fill="auto"/>
          </w:tcPr>
          <w:p w:rsidR="007E6E79" w:rsidRPr="0063088C" w:rsidRDefault="007E6E79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3088C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:rsidR="007E6E79" w:rsidRPr="0063088C" w:rsidRDefault="00032953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E6E79">
              <w:rPr>
                <w:rFonts w:ascii="Times New Roman" w:hAnsi="Times New Roman"/>
                <w:sz w:val="28"/>
                <w:szCs w:val="28"/>
              </w:rPr>
              <w:t>373,5</w:t>
            </w:r>
          </w:p>
        </w:tc>
        <w:tc>
          <w:tcPr>
            <w:tcW w:w="1417" w:type="dxa"/>
            <w:shd w:val="clear" w:color="auto" w:fill="auto"/>
          </w:tcPr>
          <w:p w:rsidR="007E6E79" w:rsidRPr="0063088C" w:rsidRDefault="00032953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700,0</w:t>
            </w:r>
          </w:p>
        </w:tc>
        <w:tc>
          <w:tcPr>
            <w:tcW w:w="1276" w:type="dxa"/>
          </w:tcPr>
          <w:p w:rsidR="007E6E79" w:rsidRPr="0063088C" w:rsidRDefault="00032953" w:rsidP="002E64F7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2000,0</w:t>
            </w:r>
          </w:p>
        </w:tc>
        <w:tc>
          <w:tcPr>
            <w:tcW w:w="1276" w:type="dxa"/>
            <w:shd w:val="clear" w:color="auto" w:fill="auto"/>
          </w:tcPr>
          <w:p w:rsidR="007E6E79" w:rsidRPr="0063088C" w:rsidRDefault="00032953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E6E79" w:rsidRPr="0063088C" w:rsidRDefault="00032953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E6E79" w:rsidRPr="0063088C" w:rsidRDefault="00513560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5073</w:t>
            </w:r>
            <w:r w:rsidR="007E6E79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</w:tr>
      <w:tr w:rsidR="007E6E79" w:rsidRPr="0063088C" w:rsidTr="00317DF6">
        <w:trPr>
          <w:trHeight w:val="218"/>
        </w:trPr>
        <w:tc>
          <w:tcPr>
            <w:tcW w:w="7763" w:type="dxa"/>
            <w:shd w:val="clear" w:color="auto" w:fill="auto"/>
          </w:tcPr>
          <w:p w:rsidR="007E6E79" w:rsidRPr="0063088C" w:rsidRDefault="007E6E79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3088C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</w:tcPr>
          <w:p w:rsidR="007E6E79" w:rsidRPr="0063088C" w:rsidRDefault="007E6E79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7E6E79" w:rsidRPr="0063088C" w:rsidRDefault="007E6E79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7E6E79" w:rsidRPr="0063088C" w:rsidRDefault="007E6E79" w:rsidP="002E64F7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E6E79" w:rsidRPr="0063088C" w:rsidRDefault="007E6E79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E6E79" w:rsidRPr="0063088C" w:rsidRDefault="007E6E79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E6E79" w:rsidRPr="0063088C" w:rsidRDefault="007E6E79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E6E79" w:rsidRPr="0063088C" w:rsidTr="00317DF6">
        <w:trPr>
          <w:trHeight w:val="218"/>
        </w:trPr>
        <w:tc>
          <w:tcPr>
            <w:tcW w:w="7763" w:type="dxa"/>
            <w:shd w:val="clear" w:color="auto" w:fill="auto"/>
          </w:tcPr>
          <w:p w:rsidR="007E6E79" w:rsidRPr="0063088C" w:rsidRDefault="007E6E79" w:rsidP="00442AD7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Комплекс процессных мероприятий «</w:t>
            </w:r>
            <w:proofErr w:type="spellStart"/>
            <w:r w:rsidR="00442AD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color="000000"/>
              </w:rPr>
              <w:t>Цифровизация</w:t>
            </w:r>
            <w:proofErr w:type="spellEnd"/>
            <w:r w:rsidR="00442AD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color="000000"/>
              </w:rPr>
              <w:t xml:space="preserve"> муниципального управления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color="000000"/>
              </w:rPr>
              <w:t>»</w:t>
            </w:r>
            <w:r w:rsidRPr="0063088C">
              <w:rPr>
                <w:rFonts w:ascii="Times New Roman" w:hAnsi="Times New Roman"/>
                <w:sz w:val="28"/>
                <w:szCs w:val="28"/>
              </w:rPr>
              <w:t xml:space="preserve"> (всего), в том числе:</w:t>
            </w:r>
          </w:p>
        </w:tc>
        <w:tc>
          <w:tcPr>
            <w:tcW w:w="1276" w:type="dxa"/>
            <w:shd w:val="clear" w:color="auto" w:fill="auto"/>
          </w:tcPr>
          <w:p w:rsidR="007E6E79" w:rsidRPr="0063088C" w:rsidRDefault="00032953" w:rsidP="006449BF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E6E79">
              <w:rPr>
                <w:rFonts w:ascii="Times New Roman" w:hAnsi="Times New Roman"/>
                <w:sz w:val="28"/>
                <w:szCs w:val="28"/>
              </w:rPr>
              <w:t>373,5</w:t>
            </w:r>
          </w:p>
        </w:tc>
        <w:tc>
          <w:tcPr>
            <w:tcW w:w="1417" w:type="dxa"/>
            <w:shd w:val="clear" w:color="auto" w:fill="auto"/>
          </w:tcPr>
          <w:p w:rsidR="007E6E79" w:rsidRPr="0063088C" w:rsidRDefault="00032953" w:rsidP="006449BF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700,0</w:t>
            </w:r>
          </w:p>
        </w:tc>
        <w:tc>
          <w:tcPr>
            <w:tcW w:w="1276" w:type="dxa"/>
          </w:tcPr>
          <w:p w:rsidR="007E6E79" w:rsidRPr="0063088C" w:rsidRDefault="00032953" w:rsidP="006449BF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2000,0</w:t>
            </w:r>
          </w:p>
        </w:tc>
        <w:tc>
          <w:tcPr>
            <w:tcW w:w="1276" w:type="dxa"/>
            <w:shd w:val="clear" w:color="auto" w:fill="auto"/>
          </w:tcPr>
          <w:p w:rsidR="007E6E79" w:rsidRPr="0063088C" w:rsidRDefault="00032953" w:rsidP="006449BF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E6E79" w:rsidRPr="0063088C" w:rsidRDefault="00032953" w:rsidP="006449BF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E6E79" w:rsidRPr="0063088C" w:rsidRDefault="00513560" w:rsidP="006449BF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5073</w:t>
            </w:r>
            <w:r w:rsidR="007E6E79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</w:tr>
      <w:tr w:rsidR="007E6E79" w:rsidRPr="0063088C" w:rsidTr="00317DF6">
        <w:trPr>
          <w:trHeight w:val="218"/>
        </w:trPr>
        <w:tc>
          <w:tcPr>
            <w:tcW w:w="7763" w:type="dxa"/>
            <w:shd w:val="clear" w:color="auto" w:fill="auto"/>
          </w:tcPr>
          <w:p w:rsidR="007E6E79" w:rsidRPr="0063088C" w:rsidRDefault="007E6E79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3088C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7E6E79" w:rsidRPr="0063088C" w:rsidRDefault="007E6E79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7E6E79" w:rsidRPr="0063088C" w:rsidRDefault="007E6E79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E6E79" w:rsidRPr="0063088C" w:rsidRDefault="007E6E79" w:rsidP="002E64F7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E6E79" w:rsidRPr="0063088C" w:rsidRDefault="007E6E79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E6E79" w:rsidRPr="0063088C" w:rsidRDefault="007E6E79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E6E79" w:rsidRPr="0063088C" w:rsidRDefault="007E6E79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6E79" w:rsidRPr="0063088C" w:rsidTr="00317DF6">
        <w:trPr>
          <w:trHeight w:val="325"/>
        </w:trPr>
        <w:tc>
          <w:tcPr>
            <w:tcW w:w="7763" w:type="dxa"/>
            <w:shd w:val="clear" w:color="auto" w:fill="auto"/>
          </w:tcPr>
          <w:p w:rsidR="007E6E79" w:rsidRPr="0063088C" w:rsidRDefault="007E6E79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3088C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</w:tcPr>
          <w:p w:rsidR="007E6E79" w:rsidRPr="0063088C" w:rsidRDefault="007E6E79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7E6E79" w:rsidRPr="0063088C" w:rsidRDefault="007E6E79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E6E79" w:rsidRPr="0063088C" w:rsidRDefault="007E6E79" w:rsidP="002E64F7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E6E79" w:rsidRPr="0063088C" w:rsidRDefault="007E6E79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E6E79" w:rsidRPr="0063088C" w:rsidRDefault="007E6E79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E6E79" w:rsidRPr="0063088C" w:rsidRDefault="007E6E79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6E79" w:rsidRPr="0063088C" w:rsidTr="00317DF6">
        <w:trPr>
          <w:trHeight w:val="247"/>
        </w:trPr>
        <w:tc>
          <w:tcPr>
            <w:tcW w:w="7763" w:type="dxa"/>
            <w:shd w:val="clear" w:color="auto" w:fill="auto"/>
          </w:tcPr>
          <w:p w:rsidR="007E6E79" w:rsidRPr="0063088C" w:rsidRDefault="007E6E79" w:rsidP="00F535AA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3088C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:rsidR="007E6E79" w:rsidRPr="0063088C" w:rsidRDefault="00032953" w:rsidP="006449BF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E6E79">
              <w:rPr>
                <w:rFonts w:ascii="Times New Roman" w:hAnsi="Times New Roman"/>
                <w:sz w:val="28"/>
                <w:szCs w:val="28"/>
              </w:rPr>
              <w:t>373,5</w:t>
            </w:r>
          </w:p>
        </w:tc>
        <w:tc>
          <w:tcPr>
            <w:tcW w:w="1417" w:type="dxa"/>
            <w:shd w:val="clear" w:color="auto" w:fill="auto"/>
          </w:tcPr>
          <w:p w:rsidR="007E6E79" w:rsidRPr="0063088C" w:rsidRDefault="00032953" w:rsidP="006449BF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700,0</w:t>
            </w:r>
          </w:p>
        </w:tc>
        <w:tc>
          <w:tcPr>
            <w:tcW w:w="1276" w:type="dxa"/>
          </w:tcPr>
          <w:p w:rsidR="007E6E79" w:rsidRPr="0063088C" w:rsidRDefault="00032953" w:rsidP="006449BF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2000,0</w:t>
            </w:r>
          </w:p>
        </w:tc>
        <w:tc>
          <w:tcPr>
            <w:tcW w:w="1276" w:type="dxa"/>
            <w:shd w:val="clear" w:color="auto" w:fill="auto"/>
          </w:tcPr>
          <w:p w:rsidR="007E6E79" w:rsidRPr="0063088C" w:rsidRDefault="00032953" w:rsidP="006449BF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E6E79" w:rsidRPr="0063088C" w:rsidRDefault="00032953" w:rsidP="006449BF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E6E79" w:rsidRPr="0063088C" w:rsidRDefault="00513560" w:rsidP="006449BF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5073</w:t>
            </w:r>
            <w:r w:rsidR="007E6E79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</w:tr>
      <w:tr w:rsidR="007E6E79" w:rsidRPr="0063088C" w:rsidTr="00317DF6">
        <w:trPr>
          <w:trHeight w:val="247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E79" w:rsidRPr="0063088C" w:rsidRDefault="007E6E79" w:rsidP="002E64F7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3088C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E79" w:rsidRPr="0063088C" w:rsidRDefault="007E6E79" w:rsidP="002E64F7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E79" w:rsidRPr="0063088C" w:rsidRDefault="007E6E79" w:rsidP="002E64F7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79" w:rsidRPr="0063088C" w:rsidRDefault="007E6E79" w:rsidP="002E64F7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E79" w:rsidRPr="0063088C" w:rsidRDefault="007E6E79" w:rsidP="002E64F7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E79" w:rsidRPr="0063088C" w:rsidRDefault="007E6E79" w:rsidP="002E64F7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E79" w:rsidRPr="0063088C" w:rsidRDefault="007E6E79" w:rsidP="002E64F7">
            <w:pPr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0444E" w:rsidRPr="00AE47CE" w:rsidRDefault="0030444E" w:rsidP="0030444E">
      <w:pPr>
        <w:pStyle w:val="ConsPlusNormal"/>
        <w:jc w:val="both"/>
        <w:rPr>
          <w:sz w:val="22"/>
          <w:szCs w:val="22"/>
        </w:rPr>
      </w:pPr>
      <w:r w:rsidRPr="00AE47CE">
        <w:rPr>
          <w:sz w:val="22"/>
          <w:szCs w:val="22"/>
        </w:rPr>
        <w:t>* В случае отсутствия финансового обеспечения за счёт отдельных источников, такие источники не приводятся.</w:t>
      </w:r>
    </w:p>
    <w:p w:rsidR="007F1248" w:rsidRDefault="0030444E" w:rsidP="0030444E">
      <w:r>
        <w:br w:type="page"/>
      </w:r>
    </w:p>
    <w:sectPr w:rsidR="007F1248" w:rsidSect="0030444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44E"/>
    <w:rsid w:val="00032953"/>
    <w:rsid w:val="00081CDC"/>
    <w:rsid w:val="00087C03"/>
    <w:rsid w:val="000A15A4"/>
    <w:rsid w:val="001929B7"/>
    <w:rsid w:val="00201692"/>
    <w:rsid w:val="00266677"/>
    <w:rsid w:val="00295E7A"/>
    <w:rsid w:val="002B5E02"/>
    <w:rsid w:val="0030444E"/>
    <w:rsid w:val="00317DF6"/>
    <w:rsid w:val="00357787"/>
    <w:rsid w:val="00442AD7"/>
    <w:rsid w:val="0049502E"/>
    <w:rsid w:val="0049769A"/>
    <w:rsid w:val="004D02CF"/>
    <w:rsid w:val="00513560"/>
    <w:rsid w:val="00640220"/>
    <w:rsid w:val="00645734"/>
    <w:rsid w:val="006F7E7E"/>
    <w:rsid w:val="007914EC"/>
    <w:rsid w:val="007E6E79"/>
    <w:rsid w:val="007F1248"/>
    <w:rsid w:val="0082331D"/>
    <w:rsid w:val="0090722A"/>
    <w:rsid w:val="00937B6C"/>
    <w:rsid w:val="00967078"/>
    <w:rsid w:val="00A31398"/>
    <w:rsid w:val="00A86EBF"/>
    <w:rsid w:val="00A95838"/>
    <w:rsid w:val="00AE6A60"/>
    <w:rsid w:val="00B021E1"/>
    <w:rsid w:val="00B023A5"/>
    <w:rsid w:val="00B96CED"/>
    <w:rsid w:val="00BF054D"/>
    <w:rsid w:val="00C460AE"/>
    <w:rsid w:val="00C51700"/>
    <w:rsid w:val="00C53A6F"/>
    <w:rsid w:val="00CE15C3"/>
    <w:rsid w:val="00D14361"/>
    <w:rsid w:val="00D20B86"/>
    <w:rsid w:val="00D857C5"/>
    <w:rsid w:val="00E12248"/>
    <w:rsid w:val="00E819E0"/>
    <w:rsid w:val="00E829C4"/>
    <w:rsid w:val="00ED1FC2"/>
    <w:rsid w:val="00ED70B2"/>
    <w:rsid w:val="00EE2792"/>
    <w:rsid w:val="00F5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 мой1,Bullet List,FooterText,numbered,Цветной список - Акцент 11,Список нумерованный цифры"/>
    <w:basedOn w:val="a"/>
    <w:link w:val="a4"/>
    <w:uiPriority w:val="1"/>
    <w:qFormat/>
    <w:rsid w:val="003044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qFormat/>
    <w:rsid w:val="003044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Абзац списка Знак"/>
    <w:aliases w:val="Заголовок мой1 Знак,Bullet List Знак,FooterText Знак,numbered Знак,Цветной список - Акцент 11 Знак,Список нумерованный цифры Знак"/>
    <w:link w:val="a3"/>
    <w:uiPriority w:val="1"/>
    <w:locked/>
    <w:rsid w:val="0030444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rsid w:val="0030444E"/>
    <w:rPr>
      <w:rFonts w:ascii="Times New Roman" w:eastAsia="Calibri" w:hAnsi="Times New Roman" w:cs="Times New Roman"/>
      <w:sz w:val="28"/>
      <w:szCs w:val="28"/>
    </w:rPr>
  </w:style>
  <w:style w:type="paragraph" w:styleId="a5">
    <w:name w:val="footnote text"/>
    <w:basedOn w:val="a"/>
    <w:link w:val="a6"/>
    <w:uiPriority w:val="99"/>
    <w:unhideWhenUsed/>
    <w:rsid w:val="0030444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30444E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8233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 мой1,Bullet List,FooterText,numbered,Цветной список - Акцент 11,Список нумерованный цифры"/>
    <w:basedOn w:val="a"/>
    <w:link w:val="a4"/>
    <w:uiPriority w:val="1"/>
    <w:qFormat/>
    <w:rsid w:val="003044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qFormat/>
    <w:rsid w:val="003044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Абзац списка Знак"/>
    <w:aliases w:val="Заголовок мой1 Знак,Bullet List Знак,FooterText Знак,numbered Знак,Цветной список - Акцент 11 Знак,Список нумерованный цифры Знак"/>
    <w:link w:val="a3"/>
    <w:uiPriority w:val="1"/>
    <w:locked/>
    <w:rsid w:val="0030444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rsid w:val="0030444E"/>
    <w:rPr>
      <w:rFonts w:ascii="Times New Roman" w:eastAsia="Calibri" w:hAnsi="Times New Roman" w:cs="Times New Roman"/>
      <w:sz w:val="28"/>
      <w:szCs w:val="28"/>
    </w:rPr>
  </w:style>
  <w:style w:type="paragraph" w:styleId="a5">
    <w:name w:val="footnote text"/>
    <w:basedOn w:val="a"/>
    <w:link w:val="a6"/>
    <w:uiPriority w:val="99"/>
    <w:unhideWhenUsed/>
    <w:rsid w:val="0030444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30444E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8233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8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D5DDA-D48E-4B55-8705-269AD537F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1490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Малинина Ирина Николаевна</dc:creator>
  <cp:lastModifiedBy>Малинина Ирина Николаевна</cp:lastModifiedBy>
  <cp:revision>8</cp:revision>
  <dcterms:created xsi:type="dcterms:W3CDTF">2026-03-17T11:45:00Z</dcterms:created>
  <dcterms:modified xsi:type="dcterms:W3CDTF">2026-03-20T09:18:00Z</dcterms:modified>
</cp:coreProperties>
</file>