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773F" w14:textId="77777777" w:rsidR="00B211F6" w:rsidRPr="00B211F6" w:rsidRDefault="00B211F6" w:rsidP="00B211F6">
      <w:pPr>
        <w:spacing w:line="240" w:lineRule="exact"/>
        <w:jc w:val="center"/>
        <w:rPr>
          <w:rFonts w:ascii="Times New Roman" w:hAnsi="Times New Roman"/>
          <w:b/>
          <w:color w:val="000000" w:themeColor="text1"/>
          <w:sz w:val="28"/>
          <w:szCs w:val="28"/>
        </w:rPr>
      </w:pPr>
      <w:bookmarkStart w:id="0" w:name="_Hlk92883956"/>
      <w:bookmarkStart w:id="1" w:name="_Hlk94613256"/>
      <w:bookmarkStart w:id="2" w:name="_Hlk209450939"/>
      <w:bookmarkStart w:id="3" w:name="_Hlk209451514"/>
      <w:bookmarkStart w:id="4" w:name="_Hlk155792457"/>
      <w:bookmarkStart w:id="5" w:name="_Hlk163738607"/>
    </w:p>
    <w:p w14:paraId="4E4074A4" w14:textId="77777777" w:rsidR="00B211F6" w:rsidRPr="00B211F6" w:rsidRDefault="00B211F6" w:rsidP="00B211F6">
      <w:pPr>
        <w:spacing w:line="240" w:lineRule="exact"/>
        <w:jc w:val="center"/>
        <w:rPr>
          <w:rFonts w:ascii="Times New Roman" w:hAnsi="Times New Roman"/>
          <w:b/>
          <w:color w:val="000000" w:themeColor="text1"/>
          <w:sz w:val="28"/>
          <w:szCs w:val="28"/>
        </w:rPr>
      </w:pPr>
    </w:p>
    <w:p w14:paraId="19C79FBB" w14:textId="77777777" w:rsidR="00B211F6" w:rsidRPr="00B211F6" w:rsidRDefault="00B211F6" w:rsidP="00B211F6">
      <w:pPr>
        <w:spacing w:line="240" w:lineRule="exact"/>
        <w:jc w:val="center"/>
        <w:rPr>
          <w:rFonts w:ascii="Times New Roman" w:hAnsi="Times New Roman"/>
          <w:b/>
          <w:color w:val="000000" w:themeColor="text1"/>
          <w:sz w:val="28"/>
          <w:szCs w:val="28"/>
        </w:rPr>
      </w:pPr>
    </w:p>
    <w:p w14:paraId="1A478ED8" w14:textId="77777777" w:rsidR="00B211F6" w:rsidRPr="00B211F6" w:rsidRDefault="00B211F6" w:rsidP="00B211F6">
      <w:pPr>
        <w:spacing w:line="240" w:lineRule="exact"/>
        <w:jc w:val="center"/>
        <w:rPr>
          <w:rFonts w:ascii="Times New Roman" w:hAnsi="Times New Roman"/>
          <w:b/>
          <w:color w:val="000000" w:themeColor="text1"/>
          <w:sz w:val="28"/>
          <w:szCs w:val="28"/>
        </w:rPr>
      </w:pPr>
      <w:r w:rsidRPr="00B211F6">
        <w:rPr>
          <w:rFonts w:ascii="Times New Roman" w:hAnsi="Times New Roman"/>
          <w:b/>
          <w:noProof/>
          <w:color w:val="000000" w:themeColor="text1"/>
          <w:sz w:val="28"/>
          <w:szCs w:val="28"/>
        </w:rPr>
        <w:drawing>
          <wp:anchor distT="0" distB="0" distL="114300" distR="114300" simplePos="0" relativeHeight="251659264" behindDoc="0" locked="0" layoutInCell="1" allowOverlap="1" wp14:anchorId="0D7D0D96" wp14:editId="117EE52C">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463FBA01" w14:textId="77777777" w:rsidR="00B211F6" w:rsidRPr="00B211F6" w:rsidRDefault="00B211F6" w:rsidP="00B211F6">
      <w:pPr>
        <w:spacing w:line="240" w:lineRule="exact"/>
        <w:jc w:val="center"/>
        <w:rPr>
          <w:rFonts w:ascii="Times New Roman" w:hAnsi="Times New Roman"/>
          <w:b/>
          <w:color w:val="000000" w:themeColor="text1"/>
          <w:sz w:val="28"/>
          <w:szCs w:val="28"/>
        </w:rPr>
      </w:pPr>
    </w:p>
    <w:p w14:paraId="15CF816C" w14:textId="77777777" w:rsidR="00B211F6" w:rsidRPr="00B211F6" w:rsidRDefault="00B211F6" w:rsidP="00B211F6">
      <w:pPr>
        <w:spacing w:line="240" w:lineRule="exact"/>
        <w:jc w:val="center"/>
        <w:rPr>
          <w:rFonts w:ascii="Times New Roman" w:hAnsi="Times New Roman"/>
          <w:b/>
          <w:color w:val="000000" w:themeColor="text1"/>
          <w:sz w:val="28"/>
          <w:szCs w:val="28"/>
        </w:rPr>
      </w:pPr>
      <w:r w:rsidRPr="00B211F6">
        <w:rPr>
          <w:rFonts w:ascii="Times New Roman" w:hAnsi="Times New Roman"/>
          <w:b/>
          <w:color w:val="000000" w:themeColor="text1"/>
          <w:sz w:val="28"/>
          <w:szCs w:val="28"/>
        </w:rPr>
        <w:t>Новгородская область</w:t>
      </w:r>
    </w:p>
    <w:p w14:paraId="54A4C388" w14:textId="77777777" w:rsidR="00B211F6" w:rsidRPr="00B211F6" w:rsidRDefault="00B211F6" w:rsidP="00B211F6">
      <w:pPr>
        <w:keepNext/>
        <w:spacing w:before="120"/>
        <w:jc w:val="center"/>
        <w:outlineLvl w:val="2"/>
        <w:rPr>
          <w:rFonts w:ascii="Times New Roman" w:hAnsi="Times New Roman"/>
          <w:b/>
          <w:color w:val="000000" w:themeColor="text1"/>
          <w:spacing w:val="-10"/>
          <w:sz w:val="30"/>
          <w:szCs w:val="30"/>
        </w:rPr>
      </w:pPr>
      <w:r w:rsidRPr="00B211F6">
        <w:rPr>
          <w:rFonts w:ascii="Times New Roman" w:hAnsi="Times New Roman"/>
          <w:b/>
          <w:color w:val="000000" w:themeColor="text1"/>
          <w:sz w:val="28"/>
        </w:rPr>
        <w:t xml:space="preserve"> </w:t>
      </w:r>
      <w:r w:rsidRPr="00B211F6">
        <w:rPr>
          <w:rFonts w:ascii="Times New Roman" w:hAnsi="Times New Roman"/>
          <w:b/>
          <w:color w:val="000000" w:themeColor="text1"/>
          <w:spacing w:val="-10"/>
          <w:sz w:val="28"/>
          <w:szCs w:val="28"/>
        </w:rPr>
        <w:t>АДМИНИСТРАЦИЯ БОРОВИЧСКОГО МУНИЦИПАЛЬНОГО ОКРУГА</w:t>
      </w:r>
    </w:p>
    <w:p w14:paraId="4FEE1431" w14:textId="77777777" w:rsidR="00B211F6" w:rsidRPr="00B211F6" w:rsidRDefault="00B211F6" w:rsidP="00B211F6">
      <w:pPr>
        <w:keepNext/>
        <w:spacing w:before="120" w:line="360" w:lineRule="auto"/>
        <w:jc w:val="center"/>
        <w:outlineLvl w:val="0"/>
        <w:rPr>
          <w:rFonts w:ascii="Times New Roman" w:hAnsi="Times New Roman"/>
          <w:color w:val="000000" w:themeColor="text1"/>
          <w:spacing w:val="60"/>
          <w:sz w:val="32"/>
        </w:rPr>
      </w:pPr>
      <w:r w:rsidRPr="00B211F6">
        <w:rPr>
          <w:rFonts w:ascii="Times New Roman" w:hAnsi="Times New Roman"/>
          <w:color w:val="000000" w:themeColor="text1"/>
          <w:spacing w:val="60"/>
          <w:sz w:val="32"/>
        </w:rPr>
        <w:t>ПОСТАНОВЛЕНИЕ</w:t>
      </w:r>
    </w:p>
    <w:p w14:paraId="7B898931" w14:textId="77777777" w:rsidR="00B211F6" w:rsidRPr="00B211F6" w:rsidRDefault="00B211F6" w:rsidP="00B211F6">
      <w:pPr>
        <w:jc w:val="center"/>
        <w:rPr>
          <w:rFonts w:ascii="Times New Roman" w:hAnsi="Times New Roman"/>
          <w:color w:val="000000" w:themeColor="text1"/>
        </w:rPr>
      </w:pPr>
    </w:p>
    <w:tbl>
      <w:tblPr>
        <w:tblW w:w="0" w:type="auto"/>
        <w:tblInd w:w="3369" w:type="dxa"/>
        <w:tblLook w:val="04A0" w:firstRow="1" w:lastRow="0" w:firstColumn="1" w:lastColumn="0" w:noHBand="0" w:noVBand="1"/>
      </w:tblPr>
      <w:tblGrid>
        <w:gridCol w:w="1476"/>
        <w:gridCol w:w="545"/>
        <w:gridCol w:w="1134"/>
      </w:tblGrid>
      <w:tr w:rsidR="00B211F6" w:rsidRPr="00B211F6" w14:paraId="60A452C9" w14:textId="77777777" w:rsidTr="003A6C9E">
        <w:tc>
          <w:tcPr>
            <w:tcW w:w="1440" w:type="dxa"/>
            <w:hideMark/>
          </w:tcPr>
          <w:p w14:paraId="6661247E" w14:textId="77777777" w:rsidR="00B211F6" w:rsidRPr="00B211F6" w:rsidRDefault="00B211F6" w:rsidP="00B211F6">
            <w:pPr>
              <w:ind w:right="-57"/>
              <w:rPr>
                <w:rFonts w:ascii="Times New Roman" w:hAnsi="Times New Roman"/>
                <w:b/>
                <w:color w:val="000000" w:themeColor="text1"/>
                <w:sz w:val="28"/>
                <w:szCs w:val="28"/>
              </w:rPr>
            </w:pPr>
            <w:bookmarkStart w:id="6" w:name="дата"/>
            <w:bookmarkEnd w:id="6"/>
            <w:r w:rsidRPr="00B211F6">
              <w:rPr>
                <w:rFonts w:ascii="Times New Roman" w:hAnsi="Times New Roman"/>
                <w:b/>
                <w:color w:val="000000" w:themeColor="text1"/>
                <w:sz w:val="28"/>
                <w:szCs w:val="28"/>
              </w:rPr>
              <w:t>19.01.2026</w:t>
            </w:r>
          </w:p>
        </w:tc>
        <w:tc>
          <w:tcPr>
            <w:tcW w:w="545" w:type="dxa"/>
            <w:hideMark/>
          </w:tcPr>
          <w:p w14:paraId="37C1F42E" w14:textId="77777777" w:rsidR="00B211F6" w:rsidRPr="00B211F6" w:rsidRDefault="00B211F6" w:rsidP="00B211F6">
            <w:pPr>
              <w:rPr>
                <w:rFonts w:ascii="Times New Roman" w:hAnsi="Times New Roman"/>
                <w:b/>
                <w:color w:val="000000" w:themeColor="text1"/>
                <w:sz w:val="28"/>
                <w:szCs w:val="28"/>
              </w:rPr>
            </w:pPr>
            <w:r w:rsidRPr="00B211F6">
              <w:rPr>
                <w:rFonts w:ascii="Times New Roman" w:hAnsi="Times New Roman"/>
                <w:color w:val="000000" w:themeColor="text1"/>
                <w:sz w:val="28"/>
              </w:rPr>
              <w:t xml:space="preserve">№ </w:t>
            </w:r>
          </w:p>
        </w:tc>
        <w:tc>
          <w:tcPr>
            <w:tcW w:w="1134" w:type="dxa"/>
          </w:tcPr>
          <w:p w14:paraId="26C14C99" w14:textId="77777777" w:rsidR="00B211F6" w:rsidRPr="00B211F6" w:rsidRDefault="00B211F6" w:rsidP="00B211F6">
            <w:pPr>
              <w:rPr>
                <w:rFonts w:ascii="Times New Roman" w:hAnsi="Times New Roman"/>
                <w:b/>
                <w:color w:val="000000" w:themeColor="text1"/>
                <w:sz w:val="28"/>
                <w:szCs w:val="28"/>
              </w:rPr>
            </w:pPr>
            <w:bookmarkStart w:id="7" w:name="номер"/>
            <w:bookmarkEnd w:id="7"/>
            <w:r w:rsidRPr="00B211F6">
              <w:rPr>
                <w:rFonts w:ascii="Times New Roman" w:hAnsi="Times New Roman"/>
                <w:b/>
                <w:color w:val="000000" w:themeColor="text1"/>
                <w:sz w:val="28"/>
                <w:szCs w:val="28"/>
              </w:rPr>
              <w:t>82</w:t>
            </w:r>
          </w:p>
        </w:tc>
      </w:tr>
    </w:tbl>
    <w:p w14:paraId="1B08D49E" w14:textId="77777777" w:rsidR="00B211F6" w:rsidRPr="00B211F6" w:rsidRDefault="00B211F6" w:rsidP="00B211F6">
      <w:pPr>
        <w:jc w:val="center"/>
        <w:rPr>
          <w:rFonts w:ascii="Times New Roman" w:hAnsi="Times New Roman"/>
          <w:color w:val="000000" w:themeColor="text1"/>
          <w:sz w:val="28"/>
        </w:rPr>
      </w:pPr>
    </w:p>
    <w:p w14:paraId="3CD184F2" w14:textId="77777777" w:rsidR="00B211F6" w:rsidRPr="00B211F6" w:rsidRDefault="00B211F6" w:rsidP="00B211F6">
      <w:pPr>
        <w:spacing w:line="240" w:lineRule="exact"/>
        <w:rPr>
          <w:rFonts w:ascii="Times New Roman" w:hAnsi="Times New Roman"/>
          <w:color w:val="000000" w:themeColor="text1"/>
          <w:sz w:val="28"/>
        </w:rPr>
      </w:pPr>
      <w:r w:rsidRPr="00B211F6">
        <w:rPr>
          <w:rFonts w:ascii="Times New Roman" w:hAnsi="Times New Roman"/>
          <w:color w:val="000000" w:themeColor="text1"/>
          <w:sz w:val="28"/>
        </w:rPr>
        <w:t xml:space="preserve">                                                        </w:t>
      </w:r>
      <w:proofErr w:type="spellStart"/>
      <w:r w:rsidRPr="00B211F6">
        <w:rPr>
          <w:rFonts w:ascii="Times New Roman" w:hAnsi="Times New Roman"/>
          <w:color w:val="000000" w:themeColor="text1"/>
          <w:sz w:val="28"/>
        </w:rPr>
        <w:t>г.Боровичи</w:t>
      </w:r>
      <w:proofErr w:type="spellEnd"/>
    </w:p>
    <w:bookmarkEnd w:id="0"/>
    <w:bookmarkEnd w:id="1"/>
    <w:p w14:paraId="4CE5FFB2" w14:textId="77777777" w:rsidR="00B211F6" w:rsidRPr="00B211F6" w:rsidRDefault="00B211F6" w:rsidP="00B211F6">
      <w:pPr>
        <w:spacing w:line="240" w:lineRule="exact"/>
        <w:jc w:val="center"/>
        <w:rPr>
          <w:rFonts w:ascii="Times New Roman" w:hAnsi="Times New Roman"/>
          <w:b/>
          <w:color w:val="000000" w:themeColor="text1"/>
          <w:sz w:val="28"/>
          <w:szCs w:val="28"/>
        </w:rPr>
      </w:pPr>
    </w:p>
    <w:p w14:paraId="2E8F29F4" w14:textId="77777777" w:rsidR="00B211F6" w:rsidRPr="00B211F6" w:rsidRDefault="00B211F6" w:rsidP="00B211F6">
      <w:pPr>
        <w:spacing w:line="240" w:lineRule="exact"/>
        <w:jc w:val="center"/>
        <w:rPr>
          <w:rFonts w:ascii="Times New Roman" w:eastAsia="Calibri" w:hAnsi="Times New Roman"/>
          <w:b/>
          <w:bCs/>
          <w:sz w:val="28"/>
          <w:szCs w:val="28"/>
        </w:rPr>
      </w:pPr>
      <w:r w:rsidRPr="00B211F6">
        <w:rPr>
          <w:rFonts w:ascii="Times New Roman" w:eastAsia="Calibri" w:hAnsi="Times New Roman"/>
          <w:b/>
          <w:bCs/>
          <w:color w:val="000000"/>
          <w:sz w:val="28"/>
          <w:szCs w:val="28"/>
          <w:shd w:val="clear" w:color="auto" w:fill="FFFFFF"/>
        </w:rPr>
        <w:t xml:space="preserve">Об утверждении новой редакции Устава </w:t>
      </w:r>
      <w:r w:rsidRPr="00B211F6">
        <w:rPr>
          <w:rFonts w:ascii="Times New Roman" w:eastAsia="Calibri" w:hAnsi="Times New Roman"/>
          <w:b/>
          <w:bCs/>
          <w:color w:val="000000"/>
          <w:sz w:val="28"/>
          <w:szCs w:val="28"/>
          <w:shd w:val="clear" w:color="auto" w:fill="FFFFFF"/>
        </w:rPr>
        <w:br/>
      </w:r>
      <w:r w:rsidRPr="00B211F6">
        <w:rPr>
          <w:rFonts w:ascii="Times New Roman" w:eastAsia="Calibri" w:hAnsi="Times New Roman"/>
          <w:b/>
          <w:bCs/>
          <w:sz w:val="28"/>
          <w:szCs w:val="28"/>
        </w:rPr>
        <w:t xml:space="preserve">Муниципального бюджетного учреждения </w:t>
      </w:r>
      <w:r w:rsidRPr="00B211F6">
        <w:rPr>
          <w:rFonts w:ascii="Times New Roman" w:eastAsia="Calibri" w:hAnsi="Times New Roman"/>
          <w:b/>
          <w:bCs/>
          <w:sz w:val="28"/>
          <w:szCs w:val="28"/>
        </w:rPr>
        <w:br/>
        <w:t xml:space="preserve">«Молодежный центр» </w:t>
      </w:r>
      <w:proofErr w:type="spellStart"/>
      <w:r w:rsidRPr="00B211F6">
        <w:rPr>
          <w:rFonts w:ascii="Times New Roman" w:eastAsia="Calibri" w:hAnsi="Times New Roman"/>
          <w:b/>
          <w:bCs/>
          <w:sz w:val="28"/>
          <w:szCs w:val="28"/>
        </w:rPr>
        <w:t>им.В.Н.Огонькова</w:t>
      </w:r>
      <w:proofErr w:type="spellEnd"/>
      <w:r w:rsidRPr="00B211F6">
        <w:rPr>
          <w:rFonts w:ascii="Times New Roman" w:eastAsia="Calibri" w:hAnsi="Times New Roman"/>
          <w:b/>
          <w:bCs/>
          <w:sz w:val="28"/>
          <w:szCs w:val="28"/>
        </w:rPr>
        <w:t xml:space="preserve"> </w:t>
      </w:r>
    </w:p>
    <w:p w14:paraId="45494AC2" w14:textId="77777777" w:rsidR="00B211F6" w:rsidRPr="00B211F6" w:rsidRDefault="00B211F6" w:rsidP="00B211F6">
      <w:pPr>
        <w:spacing w:line="240" w:lineRule="exact"/>
        <w:jc w:val="center"/>
        <w:rPr>
          <w:rFonts w:ascii="Times New Roman" w:eastAsia="Calibri" w:hAnsi="Times New Roman"/>
          <w:b/>
          <w:sz w:val="28"/>
          <w:szCs w:val="28"/>
        </w:rPr>
      </w:pPr>
    </w:p>
    <w:p w14:paraId="27C5DB81" w14:textId="77777777" w:rsidR="00B211F6" w:rsidRPr="00B211F6" w:rsidRDefault="00B211F6" w:rsidP="00B211F6">
      <w:pPr>
        <w:spacing w:after="120" w:line="360" w:lineRule="atLeast"/>
        <w:ind w:firstLine="709"/>
        <w:jc w:val="both"/>
        <w:rPr>
          <w:rFonts w:ascii="Times New Roman" w:eastAsia="Calibri" w:hAnsi="Times New Roman"/>
          <w:b/>
          <w:sz w:val="28"/>
          <w:szCs w:val="28"/>
          <w:lang w:eastAsia="en-US"/>
        </w:rPr>
      </w:pPr>
      <w:r w:rsidRPr="00B211F6">
        <w:rPr>
          <w:rFonts w:ascii="Times New Roman" w:eastAsia="Calibri" w:hAnsi="Times New Roman"/>
          <w:sz w:val="28"/>
          <w:szCs w:val="28"/>
          <w:lang w:eastAsia="en-US"/>
        </w:rPr>
        <w:t xml:space="preserve">В соответствии с Федеральным законом от·8 августа 2001 года </w:t>
      </w:r>
      <w:r w:rsidRPr="00B211F6">
        <w:rPr>
          <w:rFonts w:ascii="Times New Roman" w:eastAsia="Calibri" w:hAnsi="Times New Roman"/>
          <w:sz w:val="28"/>
          <w:szCs w:val="28"/>
          <w:lang w:eastAsia="en-US"/>
        </w:rPr>
        <w:br/>
        <w:t xml:space="preserve">№ 129-ФЗ «О государственной регистрации юридических лиц и индивидуальных предпринимателей» Администрация </w:t>
      </w:r>
      <w:proofErr w:type="spellStart"/>
      <w:r w:rsidRPr="00B211F6">
        <w:rPr>
          <w:rFonts w:ascii="Times New Roman" w:eastAsia="Calibri" w:hAnsi="Times New Roman"/>
          <w:sz w:val="28"/>
          <w:szCs w:val="28"/>
          <w:lang w:eastAsia="en-US"/>
        </w:rPr>
        <w:t>Боровичского</w:t>
      </w:r>
      <w:proofErr w:type="spellEnd"/>
      <w:r w:rsidRPr="00B211F6">
        <w:rPr>
          <w:rFonts w:ascii="Times New Roman" w:eastAsia="Calibri" w:hAnsi="Times New Roman"/>
          <w:sz w:val="28"/>
          <w:szCs w:val="28"/>
          <w:lang w:eastAsia="en-US"/>
        </w:rPr>
        <w:t xml:space="preserve"> муниципального округа Новгородской области </w:t>
      </w:r>
      <w:r w:rsidRPr="00B211F6">
        <w:rPr>
          <w:rFonts w:ascii="Times New Roman" w:eastAsia="Calibri" w:hAnsi="Times New Roman"/>
          <w:b/>
          <w:sz w:val="28"/>
          <w:szCs w:val="28"/>
          <w:lang w:eastAsia="en-US"/>
        </w:rPr>
        <w:t>ПОСТАНОВЛЯЕТ:</w:t>
      </w:r>
    </w:p>
    <w:p w14:paraId="6C82B455" w14:textId="77777777" w:rsidR="00B211F6" w:rsidRPr="00B211F6" w:rsidRDefault="00B211F6" w:rsidP="00B211F6">
      <w:pPr>
        <w:spacing w:line="360" w:lineRule="atLeast"/>
        <w:ind w:firstLine="709"/>
        <w:jc w:val="both"/>
        <w:rPr>
          <w:rFonts w:ascii="Times New Roman" w:hAnsi="Times New Roman"/>
          <w:color w:val="000000" w:themeColor="text1"/>
          <w:sz w:val="28"/>
          <w:szCs w:val="28"/>
        </w:rPr>
      </w:pPr>
      <w:r w:rsidRPr="00B211F6">
        <w:rPr>
          <w:rFonts w:ascii="Times New Roman" w:hAnsi="Times New Roman"/>
          <w:color w:val="000000" w:themeColor="text1"/>
          <w:sz w:val="28"/>
          <w:szCs w:val="28"/>
        </w:rPr>
        <w:t xml:space="preserve">1. Переименовать </w:t>
      </w:r>
      <w:bookmarkStart w:id="8" w:name="_Hlk219451899"/>
      <w:r w:rsidRPr="00B211F6">
        <w:rPr>
          <w:rFonts w:ascii="Times New Roman" w:hAnsi="Times New Roman"/>
          <w:color w:val="000000" w:themeColor="text1"/>
          <w:sz w:val="28"/>
          <w:szCs w:val="28"/>
        </w:rPr>
        <w:t xml:space="preserve">муниципальное бюджетное </w:t>
      </w:r>
      <w:proofErr w:type="spellStart"/>
      <w:r w:rsidRPr="00B211F6">
        <w:rPr>
          <w:rFonts w:ascii="Times New Roman" w:hAnsi="Times New Roman"/>
          <w:color w:val="000000" w:themeColor="text1"/>
          <w:sz w:val="28"/>
          <w:szCs w:val="28"/>
        </w:rPr>
        <w:t>межпоселенческое</w:t>
      </w:r>
      <w:proofErr w:type="spellEnd"/>
      <w:r w:rsidRPr="00B211F6">
        <w:rPr>
          <w:rFonts w:ascii="Times New Roman" w:hAnsi="Times New Roman"/>
          <w:color w:val="000000" w:themeColor="text1"/>
          <w:sz w:val="28"/>
          <w:szCs w:val="28"/>
        </w:rPr>
        <w:t xml:space="preserve"> учреждение «Молодежный центр» </w:t>
      </w:r>
      <w:proofErr w:type="spellStart"/>
      <w:r w:rsidRPr="00B211F6">
        <w:rPr>
          <w:rFonts w:ascii="Times New Roman" w:hAnsi="Times New Roman"/>
          <w:color w:val="000000" w:themeColor="text1"/>
          <w:sz w:val="28"/>
          <w:szCs w:val="28"/>
        </w:rPr>
        <w:t>им.В.Н.Огонькова</w:t>
      </w:r>
      <w:bookmarkEnd w:id="8"/>
      <w:proofErr w:type="spellEnd"/>
      <w:r w:rsidRPr="00B211F6">
        <w:rPr>
          <w:rFonts w:ascii="Times New Roman" w:hAnsi="Times New Roman"/>
          <w:color w:val="000000" w:themeColor="text1"/>
          <w:sz w:val="28"/>
          <w:szCs w:val="28"/>
        </w:rPr>
        <w:t xml:space="preserve"> в Муниципальное бюджетное учреждение «Молодежный центр» </w:t>
      </w:r>
      <w:proofErr w:type="spellStart"/>
      <w:r w:rsidRPr="00B211F6">
        <w:rPr>
          <w:rFonts w:ascii="Times New Roman" w:hAnsi="Times New Roman"/>
          <w:color w:val="000000" w:themeColor="text1"/>
          <w:sz w:val="28"/>
          <w:szCs w:val="28"/>
        </w:rPr>
        <w:t>им.В.Н.Огонькова</w:t>
      </w:r>
      <w:proofErr w:type="spellEnd"/>
      <w:r w:rsidRPr="00B211F6">
        <w:rPr>
          <w:rFonts w:ascii="Times New Roman" w:hAnsi="Times New Roman"/>
          <w:color w:val="000000" w:themeColor="text1"/>
          <w:sz w:val="28"/>
          <w:szCs w:val="28"/>
        </w:rPr>
        <w:t>.</w:t>
      </w:r>
    </w:p>
    <w:p w14:paraId="6D4D243A" w14:textId="77777777" w:rsidR="00B211F6" w:rsidRPr="00B211F6" w:rsidRDefault="00B211F6" w:rsidP="00B211F6">
      <w:pPr>
        <w:spacing w:line="360" w:lineRule="atLeast"/>
        <w:ind w:firstLine="709"/>
        <w:jc w:val="both"/>
        <w:rPr>
          <w:rFonts w:ascii="Times New Roman" w:eastAsia="Calibri" w:hAnsi="Times New Roman"/>
          <w:sz w:val="28"/>
          <w:szCs w:val="28"/>
          <w:lang w:eastAsia="en-US"/>
        </w:rPr>
      </w:pPr>
      <w:r w:rsidRPr="00B211F6">
        <w:rPr>
          <w:rFonts w:ascii="Times New Roman" w:eastAsia="Calibri" w:hAnsi="Times New Roman"/>
          <w:sz w:val="28"/>
          <w:szCs w:val="28"/>
          <w:lang w:eastAsia="en-US"/>
        </w:rPr>
        <w:t xml:space="preserve">2. Утвердить в новой редакции прилагаемый Устав Муниципального бюджетного учреждения «Молодежный центр» </w:t>
      </w:r>
      <w:proofErr w:type="spellStart"/>
      <w:r w:rsidRPr="00B211F6">
        <w:rPr>
          <w:rFonts w:ascii="Times New Roman" w:eastAsia="Calibri" w:hAnsi="Times New Roman"/>
          <w:sz w:val="28"/>
          <w:szCs w:val="28"/>
          <w:lang w:eastAsia="en-US"/>
        </w:rPr>
        <w:t>им.В.Н.Огонькова</w:t>
      </w:r>
      <w:proofErr w:type="spellEnd"/>
      <w:r w:rsidRPr="00B211F6">
        <w:rPr>
          <w:rFonts w:ascii="Times New Roman" w:eastAsia="Calibri" w:hAnsi="Times New Roman"/>
          <w:sz w:val="28"/>
          <w:szCs w:val="28"/>
          <w:lang w:eastAsia="en-US"/>
        </w:rPr>
        <w:t>.</w:t>
      </w:r>
    </w:p>
    <w:p w14:paraId="4373AEF2" w14:textId="77777777" w:rsidR="00B211F6" w:rsidRPr="00B211F6" w:rsidRDefault="00B211F6" w:rsidP="00B211F6">
      <w:pPr>
        <w:spacing w:line="360" w:lineRule="atLeast"/>
        <w:ind w:firstLine="709"/>
        <w:jc w:val="both"/>
        <w:rPr>
          <w:rFonts w:ascii="Times New Roman" w:eastAsia="Calibri" w:hAnsi="Times New Roman"/>
          <w:sz w:val="28"/>
          <w:szCs w:val="28"/>
          <w:lang w:eastAsia="en-US"/>
        </w:rPr>
      </w:pPr>
      <w:r w:rsidRPr="00B211F6">
        <w:rPr>
          <w:rFonts w:ascii="Times New Roman" w:eastAsia="Calibri" w:hAnsi="Times New Roman"/>
          <w:sz w:val="28"/>
          <w:szCs w:val="28"/>
          <w:lang w:eastAsia="en-US"/>
        </w:rPr>
        <w:t xml:space="preserve">2. Уполномочить Семенову Ольгу Алексеевну, руководителя Муниципального бюджетного учреждения «Молодежный центр» </w:t>
      </w:r>
      <w:proofErr w:type="spellStart"/>
      <w:r w:rsidRPr="00B211F6">
        <w:rPr>
          <w:rFonts w:ascii="Times New Roman" w:eastAsia="Calibri" w:hAnsi="Times New Roman"/>
          <w:sz w:val="28"/>
          <w:szCs w:val="28"/>
          <w:lang w:eastAsia="en-US"/>
        </w:rPr>
        <w:t>им.В.Н.Огонькова</w:t>
      </w:r>
      <w:proofErr w:type="spellEnd"/>
      <w:r w:rsidRPr="00B211F6">
        <w:rPr>
          <w:rFonts w:ascii="Times New Roman" w:eastAsia="Calibri" w:hAnsi="Times New Roman"/>
          <w:sz w:val="28"/>
          <w:szCs w:val="28"/>
          <w:lang w:eastAsia="en-US"/>
        </w:rPr>
        <w:t xml:space="preserve">, быть заявителем при государственной регистрации изменений в Устав Муниципального бюджетного учреждения «Молодежный центр» </w:t>
      </w:r>
      <w:proofErr w:type="spellStart"/>
      <w:r w:rsidRPr="00B211F6">
        <w:rPr>
          <w:rFonts w:ascii="Times New Roman" w:eastAsia="Calibri" w:hAnsi="Times New Roman"/>
          <w:sz w:val="28"/>
          <w:szCs w:val="28"/>
          <w:lang w:eastAsia="en-US"/>
        </w:rPr>
        <w:t>им.В.Н.Огонькова</w:t>
      </w:r>
      <w:proofErr w:type="spellEnd"/>
      <w:r w:rsidRPr="00B211F6">
        <w:rPr>
          <w:rFonts w:ascii="Times New Roman" w:eastAsia="Calibri" w:hAnsi="Times New Roman"/>
          <w:sz w:val="28"/>
          <w:szCs w:val="28"/>
          <w:lang w:eastAsia="en-US"/>
        </w:rPr>
        <w:t>.</w:t>
      </w:r>
    </w:p>
    <w:p w14:paraId="480B46B7" w14:textId="77777777" w:rsidR="00B211F6" w:rsidRPr="00B211F6" w:rsidRDefault="00B211F6" w:rsidP="00B211F6">
      <w:pPr>
        <w:spacing w:line="360" w:lineRule="atLeast"/>
        <w:ind w:firstLine="709"/>
        <w:jc w:val="both"/>
        <w:rPr>
          <w:rFonts w:ascii="Times New Roman" w:eastAsia="Calibri" w:hAnsi="Times New Roman"/>
          <w:sz w:val="28"/>
          <w:szCs w:val="28"/>
          <w:lang w:eastAsia="en-US"/>
        </w:rPr>
      </w:pPr>
      <w:r w:rsidRPr="00B211F6">
        <w:rPr>
          <w:rFonts w:ascii="Times New Roman" w:eastAsia="Calibri" w:hAnsi="Times New Roman"/>
          <w:sz w:val="28"/>
          <w:szCs w:val="28"/>
          <w:lang w:eastAsia="en-US"/>
        </w:rPr>
        <w:t xml:space="preserve">3. Признать утратившим силу постановление Администрации муниципального района </w:t>
      </w:r>
      <w:r w:rsidRPr="00B211F6">
        <w:rPr>
          <w:rFonts w:ascii="Times New Roman" w:eastAsia="Calibri" w:hAnsi="Times New Roman"/>
          <w:sz w:val="28"/>
          <w:szCs w:val="28"/>
        </w:rPr>
        <w:t xml:space="preserve">от 02.07.2018 № 2176 «Об утверждении новой редакции Устава Муниципального бюджетного </w:t>
      </w:r>
      <w:proofErr w:type="spellStart"/>
      <w:r w:rsidRPr="00B211F6">
        <w:rPr>
          <w:rFonts w:ascii="Times New Roman" w:eastAsia="Calibri" w:hAnsi="Times New Roman"/>
          <w:sz w:val="28"/>
          <w:szCs w:val="28"/>
        </w:rPr>
        <w:t>межпоселенческого</w:t>
      </w:r>
      <w:proofErr w:type="spellEnd"/>
      <w:r w:rsidRPr="00B211F6">
        <w:rPr>
          <w:rFonts w:ascii="Times New Roman" w:eastAsia="Calibri" w:hAnsi="Times New Roman"/>
          <w:sz w:val="28"/>
          <w:szCs w:val="28"/>
        </w:rPr>
        <w:t xml:space="preserve"> учреждения «Молодежный центр» </w:t>
      </w:r>
      <w:proofErr w:type="spellStart"/>
      <w:r w:rsidRPr="00B211F6">
        <w:rPr>
          <w:rFonts w:ascii="Times New Roman" w:eastAsia="Calibri" w:hAnsi="Times New Roman"/>
          <w:sz w:val="28"/>
          <w:szCs w:val="28"/>
        </w:rPr>
        <w:t>им.В.Н.Огонькова</w:t>
      </w:r>
      <w:proofErr w:type="spellEnd"/>
      <w:r w:rsidRPr="00B211F6">
        <w:rPr>
          <w:rFonts w:ascii="Times New Roman" w:eastAsia="Calibri" w:hAnsi="Times New Roman"/>
          <w:sz w:val="28"/>
          <w:szCs w:val="28"/>
        </w:rPr>
        <w:t>».</w:t>
      </w:r>
    </w:p>
    <w:p w14:paraId="73A4BB49" w14:textId="77777777" w:rsidR="00B211F6" w:rsidRPr="00B211F6" w:rsidRDefault="00B211F6" w:rsidP="00B211F6">
      <w:pPr>
        <w:spacing w:line="360" w:lineRule="atLeast"/>
        <w:ind w:firstLine="709"/>
        <w:jc w:val="both"/>
        <w:rPr>
          <w:rFonts w:ascii="Times New Roman" w:eastAsia="Calibri" w:hAnsi="Times New Roman"/>
          <w:sz w:val="28"/>
          <w:szCs w:val="28"/>
          <w:lang w:eastAsia="en-US"/>
        </w:rPr>
      </w:pPr>
      <w:r w:rsidRPr="00B211F6">
        <w:rPr>
          <w:rFonts w:ascii="Times New Roman" w:eastAsia="Calibri" w:hAnsi="Times New Roman"/>
          <w:sz w:val="28"/>
          <w:szCs w:val="28"/>
          <w:lang w:eastAsia="en-US"/>
        </w:rPr>
        <w:t xml:space="preserve">4. Разместить постановление на официальном сайте Администрации </w:t>
      </w:r>
      <w:proofErr w:type="spellStart"/>
      <w:r w:rsidRPr="00B211F6">
        <w:rPr>
          <w:rFonts w:ascii="Times New Roman" w:eastAsia="Calibri" w:hAnsi="Times New Roman"/>
          <w:sz w:val="28"/>
          <w:szCs w:val="28"/>
          <w:lang w:eastAsia="en-US"/>
        </w:rPr>
        <w:t>Боровичского</w:t>
      </w:r>
      <w:proofErr w:type="spellEnd"/>
      <w:r w:rsidRPr="00B211F6">
        <w:rPr>
          <w:rFonts w:ascii="Times New Roman" w:eastAsia="Calibri" w:hAnsi="Times New Roman"/>
          <w:sz w:val="28"/>
          <w:szCs w:val="28"/>
          <w:lang w:eastAsia="en-US"/>
        </w:rPr>
        <w:t xml:space="preserve"> муниципального округа Новгородской области.</w:t>
      </w:r>
    </w:p>
    <w:p w14:paraId="11B1D370" w14:textId="77777777" w:rsidR="00B211F6" w:rsidRPr="00B211F6" w:rsidRDefault="00B211F6" w:rsidP="00B211F6">
      <w:pPr>
        <w:spacing w:line="240" w:lineRule="exact"/>
        <w:rPr>
          <w:rFonts w:cs="Times New Roman CYR"/>
          <w:b/>
          <w:color w:val="000000" w:themeColor="text1"/>
          <w:sz w:val="28"/>
          <w:lang w:eastAsia="zh-CN"/>
        </w:rPr>
      </w:pPr>
    </w:p>
    <w:p w14:paraId="6E092329" w14:textId="77777777" w:rsidR="00B211F6" w:rsidRPr="00B211F6" w:rsidRDefault="00B211F6" w:rsidP="00B211F6">
      <w:pPr>
        <w:spacing w:line="240" w:lineRule="exact"/>
        <w:rPr>
          <w:rFonts w:cs="Times New Roman CYR"/>
          <w:b/>
          <w:color w:val="000000" w:themeColor="text1"/>
          <w:sz w:val="28"/>
          <w:lang w:eastAsia="zh-CN"/>
        </w:rPr>
      </w:pPr>
    </w:p>
    <w:p w14:paraId="6F96D3ED" w14:textId="77777777" w:rsidR="00B211F6" w:rsidRPr="00B211F6" w:rsidRDefault="00B211F6" w:rsidP="00B211F6">
      <w:pPr>
        <w:spacing w:line="240" w:lineRule="exact"/>
        <w:rPr>
          <w:rFonts w:cs="Times New Roman CYR"/>
          <w:b/>
          <w:color w:val="000000" w:themeColor="text1"/>
          <w:sz w:val="28"/>
          <w:lang w:eastAsia="zh-CN"/>
        </w:rPr>
      </w:pPr>
    </w:p>
    <w:p w14:paraId="084D2B01" w14:textId="77777777" w:rsidR="00B211F6" w:rsidRPr="00B211F6" w:rsidRDefault="00B211F6" w:rsidP="00B211F6">
      <w:pPr>
        <w:spacing w:line="240" w:lineRule="exact"/>
        <w:rPr>
          <w:rFonts w:cs="Times New Roman CYR"/>
          <w:b/>
          <w:color w:val="000000" w:themeColor="text1"/>
          <w:sz w:val="28"/>
          <w:lang w:eastAsia="zh-CN"/>
        </w:rPr>
      </w:pPr>
      <w:r w:rsidRPr="00B211F6">
        <w:rPr>
          <w:rFonts w:cs="Times New Roman CYR"/>
          <w:b/>
          <w:color w:val="000000" w:themeColor="text1"/>
          <w:sz w:val="28"/>
          <w:lang w:eastAsia="zh-CN"/>
        </w:rPr>
        <w:t xml:space="preserve">Глава муниципального округа                                                 А.Н. Герасимов </w:t>
      </w:r>
    </w:p>
    <w:p w14:paraId="13777B3D" w14:textId="77777777" w:rsidR="00B211F6" w:rsidRPr="00B211F6" w:rsidRDefault="00B211F6" w:rsidP="00B211F6">
      <w:pPr>
        <w:spacing w:line="240" w:lineRule="exact"/>
        <w:rPr>
          <w:rFonts w:ascii="Times New Roman" w:hAnsi="Times New Roman"/>
          <w:color w:val="000000" w:themeColor="text1"/>
          <w:sz w:val="28"/>
          <w:szCs w:val="28"/>
        </w:rPr>
      </w:pPr>
    </w:p>
    <w:p w14:paraId="69BF9DA3" w14:textId="77777777" w:rsidR="00B211F6" w:rsidRPr="00B211F6" w:rsidRDefault="00B211F6" w:rsidP="00B211F6">
      <w:pPr>
        <w:spacing w:line="240" w:lineRule="exact"/>
        <w:rPr>
          <w:rFonts w:ascii="Times New Roman" w:hAnsi="Times New Roman"/>
          <w:color w:val="000000" w:themeColor="text1"/>
          <w:sz w:val="28"/>
          <w:szCs w:val="28"/>
        </w:rPr>
      </w:pPr>
      <w:r w:rsidRPr="00B211F6">
        <w:rPr>
          <w:rFonts w:ascii="Times New Roman" w:hAnsi="Times New Roman"/>
          <w:color w:val="000000" w:themeColor="text1"/>
          <w:sz w:val="28"/>
          <w:szCs w:val="28"/>
        </w:rPr>
        <w:tab/>
      </w:r>
      <w:r w:rsidRPr="00B211F6">
        <w:rPr>
          <w:rFonts w:ascii="Times New Roman" w:hAnsi="Times New Roman"/>
          <w:color w:val="000000" w:themeColor="text1"/>
          <w:sz w:val="28"/>
          <w:szCs w:val="28"/>
        </w:rPr>
        <w:tab/>
      </w:r>
      <w:r w:rsidRPr="00B211F6">
        <w:rPr>
          <w:rFonts w:ascii="Times New Roman" w:hAnsi="Times New Roman"/>
          <w:color w:val="000000" w:themeColor="text1"/>
          <w:sz w:val="28"/>
          <w:szCs w:val="28"/>
        </w:rPr>
        <w:tab/>
      </w:r>
      <w:r w:rsidRPr="00B211F6">
        <w:rPr>
          <w:rFonts w:ascii="Times New Roman" w:hAnsi="Times New Roman"/>
          <w:color w:val="000000" w:themeColor="text1"/>
          <w:sz w:val="28"/>
          <w:szCs w:val="28"/>
        </w:rPr>
        <w:tab/>
      </w:r>
      <w:r w:rsidRPr="00B211F6">
        <w:rPr>
          <w:rFonts w:ascii="Times New Roman" w:hAnsi="Times New Roman"/>
          <w:color w:val="000000" w:themeColor="text1"/>
          <w:sz w:val="28"/>
          <w:szCs w:val="28"/>
        </w:rPr>
        <w:tab/>
        <w:t xml:space="preserve">         </w:t>
      </w:r>
      <w:bookmarkStart w:id="9" w:name="штамп"/>
      <w:bookmarkEnd w:id="9"/>
    </w:p>
    <w:bookmarkEnd w:id="2"/>
    <w:bookmarkEnd w:id="3"/>
    <w:p w14:paraId="770F652E" w14:textId="77777777" w:rsidR="00B211F6" w:rsidRPr="00B211F6" w:rsidRDefault="00B211F6" w:rsidP="00B211F6">
      <w:pPr>
        <w:rPr>
          <w:rFonts w:ascii="Times New Roman" w:hAnsi="Times New Roman"/>
          <w:color w:val="000000" w:themeColor="text1"/>
          <w:sz w:val="28"/>
          <w:szCs w:val="28"/>
        </w:rPr>
      </w:pPr>
    </w:p>
    <w:p w14:paraId="24A9964A" w14:textId="77777777" w:rsidR="00B211F6" w:rsidRPr="00B211F6" w:rsidRDefault="00B211F6" w:rsidP="00B211F6">
      <w:pPr>
        <w:rPr>
          <w:rFonts w:ascii="Times New Roman" w:hAnsi="Times New Roman"/>
          <w:color w:val="000000" w:themeColor="text1"/>
          <w:sz w:val="28"/>
          <w:szCs w:val="28"/>
        </w:rPr>
      </w:pPr>
    </w:p>
    <w:p w14:paraId="18F76309" w14:textId="77777777" w:rsidR="00B211F6" w:rsidRPr="00B211F6" w:rsidRDefault="00B211F6" w:rsidP="00B211F6">
      <w:pPr>
        <w:rPr>
          <w:rFonts w:ascii="Times New Roman" w:hAnsi="Times New Roman"/>
          <w:color w:val="000000" w:themeColor="text1"/>
          <w:sz w:val="28"/>
          <w:szCs w:val="28"/>
        </w:rPr>
      </w:pPr>
    </w:p>
    <w:p w14:paraId="22F78A30" w14:textId="77777777" w:rsidR="00B211F6" w:rsidRPr="00B211F6" w:rsidRDefault="00B211F6" w:rsidP="00B211F6">
      <w:pPr>
        <w:rPr>
          <w:rFonts w:ascii="Times New Roman" w:hAnsi="Times New Roman"/>
          <w:color w:val="000000" w:themeColor="text1"/>
          <w:sz w:val="28"/>
          <w:szCs w:val="28"/>
        </w:rPr>
      </w:pPr>
      <w:proofErr w:type="spellStart"/>
      <w:r w:rsidRPr="00B211F6">
        <w:rPr>
          <w:rFonts w:ascii="Times New Roman" w:hAnsi="Times New Roman"/>
          <w:color w:val="000000" w:themeColor="text1"/>
          <w:sz w:val="28"/>
          <w:szCs w:val="28"/>
        </w:rPr>
        <w:t>рм</w:t>
      </w:r>
      <w:proofErr w:type="spellEnd"/>
    </w:p>
    <w:p w14:paraId="486C7F2D" w14:textId="77777777" w:rsidR="00B211F6" w:rsidRDefault="00B211F6">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2C4D6C51" w14:textId="321E1DDD" w:rsidR="00A50611" w:rsidRPr="007645DB" w:rsidRDefault="00B52A0E" w:rsidP="0045446A">
      <w:pPr>
        <w:spacing w:line="240" w:lineRule="exact"/>
        <w:ind w:left="5387"/>
        <w:jc w:val="center"/>
        <w:rPr>
          <w:rFonts w:ascii="Times New Roman" w:hAnsi="Times New Roman"/>
          <w:color w:val="000000" w:themeColor="text1"/>
          <w:sz w:val="28"/>
          <w:szCs w:val="28"/>
        </w:rPr>
      </w:pPr>
      <w:r w:rsidRPr="007645DB">
        <w:rPr>
          <w:rFonts w:ascii="Times New Roman" w:hAnsi="Times New Roman"/>
          <w:color w:val="000000" w:themeColor="text1"/>
          <w:sz w:val="28"/>
          <w:szCs w:val="28"/>
        </w:rPr>
        <w:lastRenderedPageBreak/>
        <w:t>УТВЕРЖДЕН</w:t>
      </w:r>
      <w:r w:rsidR="00A50611" w:rsidRPr="007645DB">
        <w:rPr>
          <w:rFonts w:ascii="Times New Roman" w:hAnsi="Times New Roman"/>
          <w:color w:val="000000" w:themeColor="text1"/>
          <w:sz w:val="28"/>
          <w:szCs w:val="28"/>
        </w:rPr>
        <w:t xml:space="preserve"> </w:t>
      </w:r>
    </w:p>
    <w:p w14:paraId="314121D0" w14:textId="5DBD07B9" w:rsidR="00A50611" w:rsidRPr="007645DB" w:rsidRDefault="00733AA6" w:rsidP="0045446A">
      <w:pPr>
        <w:spacing w:before="120" w:line="240" w:lineRule="exact"/>
        <w:ind w:left="5387"/>
        <w:rPr>
          <w:rFonts w:ascii="Times New Roman" w:hAnsi="Times New Roman"/>
          <w:color w:val="000000" w:themeColor="text1"/>
          <w:sz w:val="28"/>
          <w:szCs w:val="28"/>
        </w:rPr>
      </w:pPr>
      <w:r w:rsidRPr="007645DB">
        <w:rPr>
          <w:rFonts w:ascii="Times New Roman" w:hAnsi="Times New Roman"/>
          <w:color w:val="000000" w:themeColor="text1"/>
          <w:sz w:val="28"/>
          <w:szCs w:val="28"/>
        </w:rPr>
        <w:t>постановлением</w:t>
      </w:r>
      <w:r w:rsidR="00A50611" w:rsidRPr="007645DB">
        <w:rPr>
          <w:rFonts w:ascii="Times New Roman" w:hAnsi="Times New Roman"/>
          <w:color w:val="000000" w:themeColor="text1"/>
          <w:sz w:val="28"/>
          <w:szCs w:val="28"/>
        </w:rPr>
        <w:t xml:space="preserve"> Администрации</w:t>
      </w:r>
    </w:p>
    <w:p w14:paraId="2ABAFFDB" w14:textId="06BE8AF3" w:rsidR="00A50611" w:rsidRPr="007645DB" w:rsidRDefault="006B6D25" w:rsidP="0045446A">
      <w:pPr>
        <w:spacing w:line="240" w:lineRule="exact"/>
        <w:ind w:left="5387"/>
        <w:rPr>
          <w:rFonts w:ascii="Times New Roman" w:hAnsi="Times New Roman"/>
          <w:color w:val="000000" w:themeColor="text1"/>
          <w:sz w:val="28"/>
          <w:szCs w:val="28"/>
        </w:rPr>
      </w:pPr>
      <w:r w:rsidRPr="007645DB">
        <w:rPr>
          <w:rFonts w:ascii="Times New Roman" w:hAnsi="Times New Roman"/>
          <w:color w:val="000000" w:themeColor="text1"/>
          <w:sz w:val="28"/>
          <w:szCs w:val="28"/>
        </w:rPr>
        <w:t xml:space="preserve">Боровичского </w:t>
      </w:r>
      <w:r w:rsidR="00A50611" w:rsidRPr="007645DB">
        <w:rPr>
          <w:rFonts w:ascii="Times New Roman" w:hAnsi="Times New Roman"/>
          <w:color w:val="000000" w:themeColor="text1"/>
          <w:sz w:val="28"/>
          <w:szCs w:val="28"/>
        </w:rPr>
        <w:t xml:space="preserve">муниципального </w:t>
      </w:r>
      <w:r w:rsidRPr="007645DB">
        <w:rPr>
          <w:rFonts w:ascii="Times New Roman" w:hAnsi="Times New Roman"/>
          <w:color w:val="000000" w:themeColor="text1"/>
          <w:sz w:val="28"/>
          <w:szCs w:val="28"/>
        </w:rPr>
        <w:t>округа Новгородской области</w:t>
      </w:r>
    </w:p>
    <w:p w14:paraId="62F63F7C" w14:textId="59B84E71" w:rsidR="00A50611" w:rsidRPr="007645DB" w:rsidRDefault="00A50611" w:rsidP="0045446A">
      <w:pPr>
        <w:spacing w:line="240" w:lineRule="exact"/>
        <w:ind w:left="5387"/>
        <w:rPr>
          <w:rFonts w:ascii="Times New Roman" w:hAnsi="Times New Roman"/>
          <w:color w:val="000000" w:themeColor="text1"/>
          <w:sz w:val="28"/>
          <w:szCs w:val="28"/>
        </w:rPr>
      </w:pPr>
      <w:r w:rsidRPr="007645DB">
        <w:rPr>
          <w:rFonts w:ascii="Times New Roman" w:hAnsi="Times New Roman"/>
          <w:color w:val="000000" w:themeColor="text1"/>
          <w:sz w:val="28"/>
          <w:szCs w:val="28"/>
        </w:rPr>
        <w:t xml:space="preserve">от </w:t>
      </w:r>
      <w:r w:rsidR="00D42C6D">
        <w:rPr>
          <w:rFonts w:ascii="Times New Roman" w:hAnsi="Times New Roman"/>
          <w:color w:val="000000" w:themeColor="text1"/>
          <w:sz w:val="28"/>
          <w:szCs w:val="28"/>
        </w:rPr>
        <w:t>19.01.2026</w:t>
      </w:r>
      <w:r w:rsidRPr="007645DB">
        <w:rPr>
          <w:rFonts w:ascii="Times New Roman" w:hAnsi="Times New Roman"/>
          <w:color w:val="000000" w:themeColor="text1"/>
          <w:sz w:val="28"/>
          <w:szCs w:val="28"/>
        </w:rPr>
        <w:t xml:space="preserve"> № </w:t>
      </w:r>
      <w:r w:rsidR="00D42C6D">
        <w:rPr>
          <w:rFonts w:ascii="Times New Roman" w:hAnsi="Times New Roman"/>
          <w:color w:val="000000" w:themeColor="text1"/>
          <w:sz w:val="28"/>
          <w:szCs w:val="28"/>
        </w:rPr>
        <w:t>82</w:t>
      </w:r>
    </w:p>
    <w:bookmarkEnd w:id="4"/>
    <w:bookmarkEnd w:id="5"/>
    <w:p w14:paraId="3E52B8E9" w14:textId="6E4828E0" w:rsidR="00CF75B8" w:rsidRPr="007645DB" w:rsidRDefault="00CF75B8" w:rsidP="003E1D43">
      <w:pPr>
        <w:suppressAutoHyphens/>
        <w:autoSpaceDN w:val="0"/>
        <w:spacing w:line="240" w:lineRule="exact"/>
        <w:jc w:val="center"/>
        <w:textAlignment w:val="baseline"/>
        <w:rPr>
          <w:rFonts w:ascii="Times New Roman" w:eastAsia="SimSun" w:hAnsi="Times New Roman"/>
          <w:b/>
          <w:bCs/>
          <w:color w:val="000000" w:themeColor="text1"/>
          <w:kern w:val="3"/>
          <w:sz w:val="28"/>
          <w:szCs w:val="28"/>
          <w:lang w:eastAsia="zh-CN" w:bidi="hi-IN"/>
        </w:rPr>
      </w:pPr>
    </w:p>
    <w:p w14:paraId="615507F8" w14:textId="161F92D5" w:rsidR="00D111AE" w:rsidRPr="007645DB" w:rsidRDefault="00D111AE" w:rsidP="0022248E">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5450B1C5" w14:textId="58B6B016" w:rsidR="00D111AE" w:rsidRDefault="00D111AE" w:rsidP="00D83046">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738E1B86" w14:textId="2DC2D439" w:rsidR="006D0B79" w:rsidRPr="00F25D97" w:rsidRDefault="006D0B79" w:rsidP="00D83046">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265461F4" w14:textId="77777777" w:rsidR="006D0B79" w:rsidRPr="00F25D97" w:rsidRDefault="006D0B79" w:rsidP="00D83046">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61E11FD1" w14:textId="7D0D7EE8" w:rsidR="00FF5A5E" w:rsidRDefault="00FF5A5E" w:rsidP="00FF5A5E">
      <w:pPr>
        <w:jc w:val="center"/>
        <w:rPr>
          <w:color w:val="000000" w:themeColor="text1"/>
          <w:sz w:val="28"/>
          <w:szCs w:val="28"/>
        </w:rPr>
      </w:pPr>
    </w:p>
    <w:p w14:paraId="09CA7D73" w14:textId="383B5F4C" w:rsidR="0035002F" w:rsidRDefault="0035002F" w:rsidP="00FF5A5E">
      <w:pPr>
        <w:jc w:val="center"/>
        <w:rPr>
          <w:color w:val="000000" w:themeColor="text1"/>
          <w:sz w:val="28"/>
          <w:szCs w:val="28"/>
        </w:rPr>
      </w:pPr>
    </w:p>
    <w:p w14:paraId="58C3BB21" w14:textId="67EEB6A1" w:rsidR="0035002F" w:rsidRDefault="0035002F" w:rsidP="00FF5A5E">
      <w:pPr>
        <w:jc w:val="center"/>
        <w:rPr>
          <w:color w:val="000000" w:themeColor="text1"/>
          <w:sz w:val="28"/>
          <w:szCs w:val="28"/>
        </w:rPr>
      </w:pPr>
    </w:p>
    <w:p w14:paraId="4BE12FEE" w14:textId="77777777" w:rsidR="0035002F" w:rsidRDefault="0035002F" w:rsidP="00FF5A5E">
      <w:pPr>
        <w:jc w:val="center"/>
        <w:rPr>
          <w:color w:val="000000" w:themeColor="text1"/>
          <w:sz w:val="28"/>
          <w:szCs w:val="28"/>
        </w:rPr>
      </w:pPr>
    </w:p>
    <w:p w14:paraId="7D9A67D1" w14:textId="77777777" w:rsidR="0035002F" w:rsidRDefault="0035002F" w:rsidP="0035002F">
      <w:pPr>
        <w:jc w:val="center"/>
        <w:rPr>
          <w:sz w:val="28"/>
          <w:szCs w:val="28"/>
        </w:rPr>
      </w:pPr>
    </w:p>
    <w:p w14:paraId="278DB710" w14:textId="77777777" w:rsidR="0035002F" w:rsidRDefault="0035002F" w:rsidP="0035002F">
      <w:pPr>
        <w:jc w:val="center"/>
        <w:rPr>
          <w:sz w:val="28"/>
          <w:szCs w:val="28"/>
        </w:rPr>
      </w:pPr>
    </w:p>
    <w:p w14:paraId="02B4974A" w14:textId="77777777" w:rsidR="0035002F" w:rsidRDefault="0035002F" w:rsidP="0035002F">
      <w:pPr>
        <w:spacing w:after="120" w:line="240" w:lineRule="exact"/>
        <w:jc w:val="center"/>
        <w:rPr>
          <w:sz w:val="28"/>
          <w:szCs w:val="28"/>
        </w:rPr>
      </w:pPr>
    </w:p>
    <w:p w14:paraId="651CA761" w14:textId="77777777" w:rsidR="0035002F" w:rsidRDefault="0035002F" w:rsidP="0035002F">
      <w:pPr>
        <w:spacing w:after="120" w:line="240" w:lineRule="exact"/>
        <w:jc w:val="center"/>
        <w:rPr>
          <w:sz w:val="28"/>
          <w:szCs w:val="28"/>
        </w:rPr>
      </w:pPr>
    </w:p>
    <w:p w14:paraId="174E289B" w14:textId="77777777" w:rsidR="0035002F" w:rsidRPr="002B46DD" w:rsidRDefault="0035002F" w:rsidP="0035002F">
      <w:pPr>
        <w:spacing w:after="120" w:line="240" w:lineRule="exact"/>
        <w:jc w:val="center"/>
        <w:rPr>
          <w:b/>
          <w:sz w:val="28"/>
          <w:szCs w:val="28"/>
        </w:rPr>
      </w:pPr>
      <w:r w:rsidRPr="002B46DD">
        <w:rPr>
          <w:b/>
          <w:sz w:val="28"/>
          <w:szCs w:val="28"/>
        </w:rPr>
        <w:t>УСТАВ</w:t>
      </w:r>
    </w:p>
    <w:p w14:paraId="283F442C" w14:textId="1C7FFF00" w:rsidR="0035002F" w:rsidRDefault="0035002F" w:rsidP="0035002F">
      <w:pPr>
        <w:spacing w:after="120" w:line="240" w:lineRule="exact"/>
        <w:jc w:val="center"/>
        <w:rPr>
          <w:sz w:val="28"/>
          <w:szCs w:val="28"/>
        </w:rPr>
      </w:pPr>
      <w:r>
        <w:rPr>
          <w:sz w:val="28"/>
          <w:szCs w:val="28"/>
        </w:rPr>
        <w:t xml:space="preserve">Муниципального бюджетного учреждения </w:t>
      </w:r>
      <w:r>
        <w:rPr>
          <w:sz w:val="28"/>
          <w:szCs w:val="28"/>
        </w:rPr>
        <w:br/>
        <w:t xml:space="preserve">«Молодежный центр» </w:t>
      </w:r>
      <w:proofErr w:type="spellStart"/>
      <w:r>
        <w:rPr>
          <w:sz w:val="28"/>
          <w:szCs w:val="28"/>
        </w:rPr>
        <w:t>им.В.Н.Огонькова</w:t>
      </w:r>
      <w:proofErr w:type="spellEnd"/>
    </w:p>
    <w:p w14:paraId="1E270635" w14:textId="77777777" w:rsidR="0035002F" w:rsidRDefault="0035002F" w:rsidP="0035002F">
      <w:pPr>
        <w:spacing w:after="120" w:line="240" w:lineRule="exact"/>
        <w:jc w:val="center"/>
        <w:rPr>
          <w:sz w:val="28"/>
          <w:szCs w:val="28"/>
        </w:rPr>
      </w:pPr>
      <w:r>
        <w:rPr>
          <w:sz w:val="28"/>
          <w:szCs w:val="28"/>
        </w:rPr>
        <w:t>(новая редакция)</w:t>
      </w:r>
    </w:p>
    <w:p w14:paraId="5A25D7E6" w14:textId="77777777" w:rsidR="0035002F" w:rsidRDefault="0035002F" w:rsidP="0035002F">
      <w:pPr>
        <w:spacing w:after="120" w:line="240" w:lineRule="exact"/>
        <w:jc w:val="both"/>
        <w:rPr>
          <w:sz w:val="28"/>
          <w:szCs w:val="28"/>
        </w:rPr>
      </w:pPr>
    </w:p>
    <w:p w14:paraId="78D878AE" w14:textId="77777777" w:rsidR="0035002F" w:rsidRDefault="0035002F" w:rsidP="0035002F">
      <w:pPr>
        <w:jc w:val="both"/>
        <w:rPr>
          <w:sz w:val="28"/>
          <w:szCs w:val="28"/>
        </w:rPr>
      </w:pPr>
    </w:p>
    <w:p w14:paraId="239A9B28" w14:textId="77777777" w:rsidR="0035002F" w:rsidRDefault="0035002F" w:rsidP="0035002F">
      <w:pPr>
        <w:jc w:val="both"/>
        <w:rPr>
          <w:sz w:val="28"/>
          <w:szCs w:val="28"/>
        </w:rPr>
      </w:pPr>
    </w:p>
    <w:p w14:paraId="7D3F0F64" w14:textId="77777777" w:rsidR="0035002F" w:rsidRDefault="0035002F" w:rsidP="0035002F">
      <w:pPr>
        <w:jc w:val="both"/>
        <w:rPr>
          <w:sz w:val="28"/>
          <w:szCs w:val="28"/>
        </w:rPr>
      </w:pPr>
    </w:p>
    <w:p w14:paraId="773E6291" w14:textId="77777777" w:rsidR="0035002F" w:rsidRDefault="0035002F" w:rsidP="0035002F">
      <w:pPr>
        <w:jc w:val="both"/>
        <w:rPr>
          <w:sz w:val="28"/>
          <w:szCs w:val="28"/>
        </w:rPr>
      </w:pPr>
    </w:p>
    <w:p w14:paraId="2F583C9A" w14:textId="77777777" w:rsidR="0035002F" w:rsidRDefault="0035002F" w:rsidP="0035002F">
      <w:pPr>
        <w:jc w:val="both"/>
        <w:rPr>
          <w:sz w:val="28"/>
          <w:szCs w:val="28"/>
        </w:rPr>
      </w:pPr>
    </w:p>
    <w:p w14:paraId="6719B762" w14:textId="77777777" w:rsidR="0035002F" w:rsidRDefault="0035002F" w:rsidP="0035002F">
      <w:pPr>
        <w:jc w:val="both"/>
        <w:rPr>
          <w:sz w:val="28"/>
          <w:szCs w:val="28"/>
        </w:rPr>
      </w:pPr>
    </w:p>
    <w:p w14:paraId="609D29D4" w14:textId="77777777" w:rsidR="0035002F" w:rsidRDefault="0035002F" w:rsidP="0035002F">
      <w:pPr>
        <w:jc w:val="both"/>
        <w:rPr>
          <w:sz w:val="28"/>
          <w:szCs w:val="28"/>
        </w:rPr>
      </w:pPr>
    </w:p>
    <w:p w14:paraId="085A9431" w14:textId="77777777" w:rsidR="0035002F" w:rsidRDefault="0035002F" w:rsidP="0035002F">
      <w:pPr>
        <w:jc w:val="both"/>
        <w:rPr>
          <w:sz w:val="28"/>
          <w:szCs w:val="28"/>
        </w:rPr>
      </w:pPr>
    </w:p>
    <w:p w14:paraId="15F3DE0A" w14:textId="77777777" w:rsidR="0035002F" w:rsidRDefault="0035002F" w:rsidP="0035002F">
      <w:pPr>
        <w:jc w:val="both"/>
        <w:rPr>
          <w:sz w:val="28"/>
          <w:szCs w:val="28"/>
        </w:rPr>
      </w:pPr>
    </w:p>
    <w:p w14:paraId="4799EEFD" w14:textId="77777777" w:rsidR="0035002F" w:rsidRDefault="0035002F" w:rsidP="0035002F">
      <w:pPr>
        <w:jc w:val="both"/>
        <w:rPr>
          <w:sz w:val="28"/>
          <w:szCs w:val="28"/>
        </w:rPr>
      </w:pPr>
    </w:p>
    <w:p w14:paraId="758F2118" w14:textId="77777777" w:rsidR="0035002F" w:rsidRDefault="0035002F" w:rsidP="0035002F">
      <w:pPr>
        <w:ind w:firstLine="709"/>
        <w:jc w:val="center"/>
        <w:rPr>
          <w:b/>
          <w:sz w:val="28"/>
          <w:szCs w:val="28"/>
        </w:rPr>
      </w:pPr>
    </w:p>
    <w:p w14:paraId="75D62C89" w14:textId="77777777" w:rsidR="0035002F" w:rsidRDefault="0035002F" w:rsidP="0035002F">
      <w:pPr>
        <w:jc w:val="center"/>
        <w:rPr>
          <w:b/>
          <w:sz w:val="28"/>
          <w:szCs w:val="28"/>
        </w:rPr>
      </w:pPr>
      <w:r>
        <w:rPr>
          <w:b/>
          <w:sz w:val="28"/>
          <w:szCs w:val="28"/>
        </w:rPr>
        <w:br w:type="page"/>
      </w:r>
    </w:p>
    <w:p w14:paraId="709E76CF" w14:textId="77777777" w:rsidR="0035002F" w:rsidRPr="00DE147C" w:rsidRDefault="0035002F" w:rsidP="00DE147C">
      <w:pPr>
        <w:spacing w:line="360" w:lineRule="atLeast"/>
        <w:ind w:firstLine="709"/>
        <w:jc w:val="both"/>
        <w:rPr>
          <w:rFonts w:ascii="Times New Roman" w:hAnsi="Times New Roman"/>
          <w:b/>
          <w:sz w:val="28"/>
          <w:szCs w:val="28"/>
        </w:rPr>
      </w:pPr>
    </w:p>
    <w:p w14:paraId="0EF59BEB" w14:textId="0054F673" w:rsidR="0035002F" w:rsidRPr="00DE147C" w:rsidRDefault="0035002F" w:rsidP="00DE147C">
      <w:pPr>
        <w:spacing w:after="120" w:line="240" w:lineRule="exact"/>
        <w:ind w:firstLine="709"/>
        <w:jc w:val="both"/>
        <w:rPr>
          <w:rFonts w:ascii="Times New Roman" w:hAnsi="Times New Roman"/>
          <w:b/>
          <w:sz w:val="28"/>
          <w:szCs w:val="28"/>
        </w:rPr>
      </w:pPr>
      <w:r w:rsidRPr="00DE147C">
        <w:rPr>
          <w:rFonts w:ascii="Times New Roman" w:hAnsi="Times New Roman"/>
          <w:b/>
          <w:sz w:val="28"/>
          <w:szCs w:val="28"/>
        </w:rPr>
        <w:t xml:space="preserve">1. </w:t>
      </w:r>
      <w:r w:rsidR="00F84A7D" w:rsidRPr="00DE147C">
        <w:rPr>
          <w:rFonts w:ascii="Times New Roman" w:hAnsi="Times New Roman"/>
          <w:b/>
          <w:sz w:val="28"/>
          <w:szCs w:val="28"/>
        </w:rPr>
        <w:t>ОБЩИЕ ПОЛОЖЕНИЯ</w:t>
      </w:r>
    </w:p>
    <w:p w14:paraId="7F6B4622" w14:textId="0DAC79E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1.1. Муниципальное бюджетное учреждение «Молодежный центр» </w:t>
      </w:r>
      <w:proofErr w:type="spellStart"/>
      <w:r w:rsidRPr="00DE147C">
        <w:rPr>
          <w:rFonts w:ascii="Times New Roman" w:hAnsi="Times New Roman"/>
          <w:sz w:val="28"/>
          <w:szCs w:val="28"/>
        </w:rPr>
        <w:t>им.В.Н.Огонькова</w:t>
      </w:r>
      <w:proofErr w:type="spellEnd"/>
      <w:r w:rsidRPr="00DE147C">
        <w:rPr>
          <w:rFonts w:ascii="Times New Roman" w:hAnsi="Times New Roman"/>
          <w:sz w:val="28"/>
          <w:szCs w:val="28"/>
        </w:rPr>
        <w:t>, в дальнейшем именуемое «Учреждение», является некоммерческой организацией, созданной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Боровичский округ</w:t>
      </w:r>
      <w:r w:rsidR="00DE147C">
        <w:rPr>
          <w:rFonts w:ascii="Times New Roman" w:hAnsi="Times New Roman"/>
          <w:sz w:val="28"/>
          <w:szCs w:val="28"/>
        </w:rPr>
        <w:t xml:space="preserve"> Новгородской области</w:t>
      </w:r>
      <w:r w:rsidRPr="00DE147C">
        <w:rPr>
          <w:rFonts w:ascii="Times New Roman" w:hAnsi="Times New Roman"/>
          <w:sz w:val="28"/>
          <w:szCs w:val="28"/>
        </w:rPr>
        <w:t xml:space="preserve"> для организации и осуществлени</w:t>
      </w:r>
      <w:r w:rsidR="00DE147C">
        <w:rPr>
          <w:rFonts w:ascii="Times New Roman" w:hAnsi="Times New Roman"/>
          <w:sz w:val="28"/>
          <w:szCs w:val="28"/>
        </w:rPr>
        <w:t>я</w:t>
      </w:r>
      <w:r w:rsidRPr="00DE147C">
        <w:rPr>
          <w:rFonts w:ascii="Times New Roman" w:hAnsi="Times New Roman"/>
          <w:sz w:val="28"/>
          <w:szCs w:val="28"/>
        </w:rPr>
        <w:t xml:space="preserve"> мероприятий по работе с молодежью в муниципальном образовании Боровичский муниципальный округ</w:t>
      </w:r>
      <w:r w:rsidR="00DE147C">
        <w:rPr>
          <w:rFonts w:ascii="Times New Roman" w:hAnsi="Times New Roman"/>
          <w:sz w:val="28"/>
          <w:szCs w:val="28"/>
        </w:rPr>
        <w:t xml:space="preserve"> Новгородской области</w:t>
      </w:r>
      <w:r w:rsidRPr="00DE147C">
        <w:rPr>
          <w:rFonts w:ascii="Times New Roman" w:hAnsi="Times New Roman"/>
          <w:sz w:val="28"/>
          <w:szCs w:val="28"/>
        </w:rPr>
        <w:t>.</w:t>
      </w:r>
    </w:p>
    <w:p w14:paraId="1C95C68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1.2. Наименование Учреждения:</w:t>
      </w:r>
    </w:p>
    <w:p w14:paraId="38ED3069" w14:textId="09F92AB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полное: Муниципальное бюджетное учреждение «Молодежный центр» </w:t>
      </w:r>
      <w:proofErr w:type="spellStart"/>
      <w:r w:rsidRPr="00DE147C">
        <w:rPr>
          <w:rFonts w:ascii="Times New Roman" w:hAnsi="Times New Roman"/>
          <w:sz w:val="28"/>
          <w:szCs w:val="28"/>
        </w:rPr>
        <w:t>им.В.Н.Огонькова</w:t>
      </w:r>
      <w:proofErr w:type="spellEnd"/>
      <w:r w:rsidRPr="00DE147C">
        <w:rPr>
          <w:rFonts w:ascii="Times New Roman" w:hAnsi="Times New Roman"/>
          <w:sz w:val="28"/>
          <w:szCs w:val="28"/>
        </w:rPr>
        <w:t>;</w:t>
      </w:r>
    </w:p>
    <w:p w14:paraId="7E66F50C" w14:textId="36E8E90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сокращенное: МБУ «МЦ» </w:t>
      </w:r>
      <w:proofErr w:type="spellStart"/>
      <w:r w:rsidRPr="00DE147C">
        <w:rPr>
          <w:rFonts w:ascii="Times New Roman" w:hAnsi="Times New Roman"/>
          <w:sz w:val="28"/>
          <w:szCs w:val="28"/>
        </w:rPr>
        <w:t>им.В.Н.Огонькова</w:t>
      </w:r>
      <w:proofErr w:type="spellEnd"/>
      <w:r w:rsidRPr="00DE147C">
        <w:rPr>
          <w:rFonts w:ascii="Times New Roman" w:hAnsi="Times New Roman"/>
          <w:sz w:val="28"/>
          <w:szCs w:val="28"/>
        </w:rPr>
        <w:t xml:space="preserve">. </w:t>
      </w:r>
    </w:p>
    <w:p w14:paraId="2CFDD07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1.3. Тип учреждения – бюджетное.</w:t>
      </w:r>
    </w:p>
    <w:p w14:paraId="258058BD" w14:textId="051434E5" w:rsidR="00F84A7D" w:rsidRDefault="00F84A7D" w:rsidP="00F84A7D">
      <w:pPr>
        <w:spacing w:line="360" w:lineRule="atLeast"/>
        <w:ind w:firstLine="709"/>
        <w:jc w:val="both"/>
        <w:rPr>
          <w:color w:val="000000" w:themeColor="text1"/>
          <w:sz w:val="28"/>
          <w:szCs w:val="28"/>
        </w:rPr>
      </w:pPr>
      <w:r w:rsidRPr="00B33237">
        <w:rPr>
          <w:color w:val="000000" w:themeColor="text1"/>
          <w:sz w:val="28"/>
          <w:szCs w:val="28"/>
        </w:rPr>
        <w:t>1.</w:t>
      </w:r>
      <w:r>
        <w:rPr>
          <w:color w:val="000000" w:themeColor="text1"/>
          <w:sz w:val="28"/>
          <w:szCs w:val="28"/>
        </w:rPr>
        <w:t>4</w:t>
      </w:r>
      <w:r w:rsidRPr="00B33237">
        <w:rPr>
          <w:color w:val="000000" w:themeColor="text1"/>
          <w:sz w:val="28"/>
          <w:szCs w:val="28"/>
        </w:rPr>
        <w:t xml:space="preserve">. Место нахождения Учреждения: Российская Федерация, Новгородская область, </w:t>
      </w:r>
      <w:proofErr w:type="spellStart"/>
      <w:r w:rsidRPr="00B33237">
        <w:rPr>
          <w:color w:val="000000" w:themeColor="text1"/>
          <w:sz w:val="28"/>
          <w:szCs w:val="28"/>
        </w:rPr>
        <w:t>Боровичский</w:t>
      </w:r>
      <w:proofErr w:type="spellEnd"/>
      <w:r w:rsidRPr="00B33237">
        <w:rPr>
          <w:color w:val="000000" w:themeColor="text1"/>
          <w:sz w:val="28"/>
          <w:szCs w:val="28"/>
        </w:rPr>
        <w:t xml:space="preserve"> </w:t>
      </w:r>
      <w:r w:rsidR="00751E16">
        <w:rPr>
          <w:color w:val="000000" w:themeColor="text1"/>
          <w:sz w:val="28"/>
          <w:szCs w:val="28"/>
        </w:rPr>
        <w:t xml:space="preserve">муниципальный </w:t>
      </w:r>
      <w:r w:rsidRPr="00B33237">
        <w:rPr>
          <w:color w:val="000000" w:themeColor="text1"/>
          <w:sz w:val="28"/>
          <w:szCs w:val="28"/>
        </w:rPr>
        <w:t>округ</w:t>
      </w:r>
      <w:r w:rsidR="00751E16">
        <w:rPr>
          <w:color w:val="000000" w:themeColor="text1"/>
          <w:sz w:val="28"/>
          <w:szCs w:val="28"/>
        </w:rPr>
        <w:t xml:space="preserve">, город Боровичи. </w:t>
      </w:r>
    </w:p>
    <w:p w14:paraId="160ABBF2" w14:textId="18A54F81" w:rsidR="00751E16" w:rsidRPr="00B33237" w:rsidRDefault="00751E16" w:rsidP="00F84A7D">
      <w:pPr>
        <w:spacing w:line="360" w:lineRule="atLeast"/>
        <w:ind w:firstLine="709"/>
        <w:jc w:val="both"/>
        <w:rPr>
          <w:color w:val="000000" w:themeColor="text1"/>
          <w:sz w:val="28"/>
          <w:szCs w:val="28"/>
        </w:rPr>
      </w:pPr>
      <w:r w:rsidRPr="00B95028">
        <w:rPr>
          <w:sz w:val="28"/>
          <w:szCs w:val="28"/>
        </w:rPr>
        <w:t>Адрес Учреждения:</w:t>
      </w:r>
      <w:r>
        <w:rPr>
          <w:sz w:val="28"/>
          <w:szCs w:val="28"/>
        </w:rPr>
        <w:t xml:space="preserve"> 174406, Новгородская область, </w:t>
      </w:r>
      <w:proofErr w:type="spellStart"/>
      <w:r>
        <w:rPr>
          <w:sz w:val="28"/>
          <w:szCs w:val="28"/>
        </w:rPr>
        <w:t>Боровичский</w:t>
      </w:r>
      <w:proofErr w:type="spellEnd"/>
      <w:r>
        <w:rPr>
          <w:sz w:val="28"/>
          <w:szCs w:val="28"/>
        </w:rPr>
        <w:t xml:space="preserve"> муниципальный округ, </w:t>
      </w:r>
      <w:proofErr w:type="spellStart"/>
      <w:r>
        <w:rPr>
          <w:sz w:val="28"/>
          <w:szCs w:val="28"/>
        </w:rPr>
        <w:t>г.Боровичи</w:t>
      </w:r>
      <w:proofErr w:type="spellEnd"/>
      <w:r>
        <w:rPr>
          <w:sz w:val="28"/>
          <w:szCs w:val="28"/>
        </w:rPr>
        <w:t xml:space="preserve">, </w:t>
      </w:r>
      <w:proofErr w:type="spellStart"/>
      <w:r>
        <w:rPr>
          <w:sz w:val="28"/>
          <w:szCs w:val="28"/>
        </w:rPr>
        <w:t>ул.</w:t>
      </w:r>
      <w:r>
        <w:rPr>
          <w:color w:val="000000" w:themeColor="text1"/>
          <w:sz w:val="28"/>
          <w:szCs w:val="28"/>
        </w:rPr>
        <w:t>Коммунарная</w:t>
      </w:r>
      <w:proofErr w:type="spellEnd"/>
      <w:r>
        <w:rPr>
          <w:color w:val="000000" w:themeColor="text1"/>
          <w:sz w:val="28"/>
          <w:szCs w:val="28"/>
        </w:rPr>
        <w:t>, д</w:t>
      </w:r>
      <w:r>
        <w:rPr>
          <w:color w:val="000000" w:themeColor="text1"/>
          <w:sz w:val="28"/>
          <w:szCs w:val="28"/>
        </w:rPr>
        <w:t>.</w:t>
      </w:r>
      <w:r>
        <w:rPr>
          <w:color w:val="000000" w:themeColor="text1"/>
          <w:sz w:val="28"/>
          <w:szCs w:val="28"/>
        </w:rPr>
        <w:t>2/25.</w:t>
      </w:r>
    </w:p>
    <w:p w14:paraId="25CD56DB" w14:textId="22807AC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1.5. Учредителем Учреждения является муниципальное образование Боровичский муниципальный округ Новгородской области (далее Учредитель).</w:t>
      </w:r>
    </w:p>
    <w:p w14:paraId="5189D5C4"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Функции и полномочия Учредителя Учреждения осуществляет отдел по молодежной политике Администрации Боровичского муниципального округа Новгородской области, к которым относятся:</w:t>
      </w:r>
    </w:p>
    <w:p w14:paraId="2FDAA19C" w14:textId="13BDFCE3"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а) участие в согласовании проектов изменений и дополнений в </w:t>
      </w:r>
      <w:r w:rsidR="00AF3E35">
        <w:rPr>
          <w:rFonts w:ascii="Times New Roman" w:hAnsi="Times New Roman"/>
          <w:sz w:val="28"/>
          <w:szCs w:val="28"/>
        </w:rPr>
        <w:t>У</w:t>
      </w:r>
      <w:r w:rsidRPr="00DE147C">
        <w:rPr>
          <w:rFonts w:ascii="Times New Roman" w:hAnsi="Times New Roman"/>
          <w:sz w:val="28"/>
          <w:szCs w:val="28"/>
        </w:rPr>
        <w:t>став Учреждения;</w:t>
      </w:r>
    </w:p>
    <w:p w14:paraId="7176BC9A"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б) участие в согласовании структуры и штатного расписания Учреждения;</w:t>
      </w:r>
    </w:p>
    <w:p w14:paraId="732E6577" w14:textId="329D3157"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 выполнение иных полномочий, необходимых для исполнения отдельных государственных полномочий, передаваемых органам местного самоуправления Боровичского муниципального округа</w:t>
      </w:r>
      <w:r w:rsidR="000C2617">
        <w:rPr>
          <w:rFonts w:ascii="Times New Roman" w:hAnsi="Times New Roman"/>
          <w:sz w:val="28"/>
          <w:szCs w:val="28"/>
        </w:rPr>
        <w:t xml:space="preserve"> Новгородской области</w:t>
      </w:r>
      <w:r w:rsidRPr="00DE147C">
        <w:rPr>
          <w:rFonts w:ascii="Times New Roman" w:hAnsi="Times New Roman"/>
          <w:sz w:val="28"/>
          <w:szCs w:val="28"/>
        </w:rPr>
        <w:t xml:space="preserve"> в области молодежной политики;</w:t>
      </w:r>
    </w:p>
    <w:p w14:paraId="55F77A71"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г) осуществление контроля, анализа и координации деятельности Учреждения по решению вопросов в области молодежной политики;</w:t>
      </w:r>
    </w:p>
    <w:p w14:paraId="1C301F9A" w14:textId="77777777"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д) осуществление ведомственного контроля за адресностью и целевым использованием бюджетных средств, предоставленных Учреждению в соответствии с утвержденными бюджетными ассигнованиями и лимитами бюджетных обязательств, соблюдением результативности оказания Учреждением услуг и условиями их предоставления; обоснованностью </w:t>
      </w:r>
    </w:p>
    <w:p w14:paraId="12AD47C0" w14:textId="77777777" w:rsidR="00751E16" w:rsidRDefault="00751E16">
      <w:pPr>
        <w:rPr>
          <w:rFonts w:ascii="Times New Roman" w:hAnsi="Times New Roman"/>
          <w:sz w:val="28"/>
          <w:szCs w:val="28"/>
        </w:rPr>
      </w:pPr>
      <w:r>
        <w:rPr>
          <w:rFonts w:ascii="Times New Roman" w:hAnsi="Times New Roman"/>
          <w:sz w:val="28"/>
          <w:szCs w:val="28"/>
        </w:rPr>
        <w:br w:type="page"/>
      </w:r>
    </w:p>
    <w:p w14:paraId="340C9A4B" w14:textId="141CCD58" w:rsidR="00751E16"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2</w:t>
      </w:r>
    </w:p>
    <w:p w14:paraId="2FFE6D3B" w14:textId="77777777" w:rsidR="00751E16" w:rsidRPr="00751E16" w:rsidRDefault="00751E16" w:rsidP="00751E16">
      <w:pPr>
        <w:spacing w:line="360" w:lineRule="atLeast"/>
        <w:jc w:val="center"/>
        <w:rPr>
          <w:rFonts w:ascii="Times New Roman" w:hAnsi="Times New Roman"/>
          <w:sz w:val="24"/>
          <w:szCs w:val="24"/>
        </w:rPr>
      </w:pPr>
    </w:p>
    <w:p w14:paraId="122136C4" w14:textId="1CA654B6" w:rsidR="00AF3E35" w:rsidRDefault="0035002F" w:rsidP="00751E16">
      <w:pPr>
        <w:spacing w:line="360" w:lineRule="atLeast"/>
        <w:jc w:val="both"/>
        <w:rPr>
          <w:rFonts w:ascii="Times New Roman" w:hAnsi="Times New Roman"/>
          <w:sz w:val="28"/>
          <w:szCs w:val="28"/>
        </w:rPr>
      </w:pPr>
      <w:r w:rsidRPr="00DE147C">
        <w:rPr>
          <w:rFonts w:ascii="Times New Roman" w:hAnsi="Times New Roman"/>
          <w:sz w:val="28"/>
          <w:szCs w:val="28"/>
        </w:rPr>
        <w:t>предоставления Учреждением услуг на платной основе, а также за целевым использованием Учреждением доходов, поступающих от приносящей доходы деятельности, оказываемой Учреждением;</w:t>
      </w:r>
    </w:p>
    <w:p w14:paraId="1F3EBE65" w14:textId="10D7129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е) осуществление методического сопровождения деятельности Учреждения в области молодежной политики, контроль достоверности и своевременности предоставляемой Учреждением отчетной документации</w:t>
      </w:r>
      <w:r w:rsidR="00F61224">
        <w:rPr>
          <w:rFonts w:ascii="Times New Roman" w:hAnsi="Times New Roman"/>
          <w:sz w:val="28"/>
          <w:szCs w:val="28"/>
        </w:rPr>
        <w:t>;</w:t>
      </w:r>
    </w:p>
    <w:p w14:paraId="451ADD37"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ж) участие в согласовании тарифов на платные услуги (работы), предоставляемые (выполняемые) Учреждением;</w:t>
      </w:r>
    </w:p>
    <w:p w14:paraId="32A56D7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з) формирование и утверждение муниципального задания.</w:t>
      </w:r>
    </w:p>
    <w:p w14:paraId="0F65F41C" w14:textId="47F931F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Место нахождения Учредителя: 174411, Новгородская обл., </w:t>
      </w:r>
      <w:proofErr w:type="spellStart"/>
      <w:r w:rsidRPr="00DE147C">
        <w:rPr>
          <w:rFonts w:ascii="Times New Roman" w:hAnsi="Times New Roman"/>
          <w:sz w:val="28"/>
          <w:szCs w:val="28"/>
        </w:rPr>
        <w:t>г.Боровичи</w:t>
      </w:r>
      <w:proofErr w:type="spellEnd"/>
      <w:r w:rsidRPr="00DE147C">
        <w:rPr>
          <w:rFonts w:ascii="Times New Roman" w:hAnsi="Times New Roman"/>
          <w:sz w:val="28"/>
          <w:szCs w:val="28"/>
        </w:rPr>
        <w:t xml:space="preserve">, </w:t>
      </w:r>
      <w:proofErr w:type="spellStart"/>
      <w:r w:rsidRPr="00DE147C">
        <w:rPr>
          <w:rFonts w:ascii="Times New Roman" w:hAnsi="Times New Roman"/>
          <w:sz w:val="28"/>
          <w:szCs w:val="28"/>
        </w:rPr>
        <w:t>ул.Коммунарная</w:t>
      </w:r>
      <w:proofErr w:type="spellEnd"/>
      <w:r w:rsidRPr="00DE147C">
        <w:rPr>
          <w:rFonts w:ascii="Times New Roman" w:hAnsi="Times New Roman"/>
          <w:sz w:val="28"/>
          <w:szCs w:val="28"/>
        </w:rPr>
        <w:t>, д.48.</w:t>
      </w:r>
    </w:p>
    <w:p w14:paraId="55528347"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1.6. Учреждение является юридическим лицом, имеет самостоятельный баланс, план финансово-хозяйственной деятельности, обособленное имущество на праве оперативного управления, имеет круглую печать со своим наименованием, штампы и иные реквизиты, бланки, а также символику и другие средства индивидуализации.</w:t>
      </w:r>
    </w:p>
    <w:p w14:paraId="598321F8"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1.7. Учреждение для достижения целей своей деятельности может от своего имени заключать договоры, вправе приобретать и осуществлять имущественные и неимущественные права, нести обязанности, вправе выступать истцом и ответчиком в судах общей юрисдикции, мировых судах и арбитражных судах. Учреждение приобретает права юридического лица с момента его государственной регистрации.</w:t>
      </w:r>
    </w:p>
    <w:p w14:paraId="16BB058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1.8.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14:paraId="1FCEFA9C" w14:textId="0141520C"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1.9.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Боровичский муниципальный округ Новгородской области.</w:t>
      </w:r>
    </w:p>
    <w:p w14:paraId="6270F6DB" w14:textId="38B1CDAA"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1.10.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
    <w:p w14:paraId="182BB1DA" w14:textId="77777777" w:rsidR="00751E16" w:rsidRDefault="00751E16">
      <w:pPr>
        <w:rPr>
          <w:rFonts w:ascii="Times New Roman" w:hAnsi="Times New Roman"/>
          <w:sz w:val="28"/>
          <w:szCs w:val="28"/>
        </w:rPr>
      </w:pPr>
      <w:r>
        <w:rPr>
          <w:rFonts w:ascii="Times New Roman" w:hAnsi="Times New Roman"/>
          <w:sz w:val="28"/>
          <w:szCs w:val="28"/>
        </w:rPr>
        <w:br w:type="page"/>
      </w:r>
    </w:p>
    <w:p w14:paraId="6A2C186C" w14:textId="013A7B0A"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3</w:t>
      </w:r>
    </w:p>
    <w:p w14:paraId="3B8EEA34" w14:textId="77777777" w:rsidR="00751E16" w:rsidRPr="00751E16" w:rsidRDefault="00751E16" w:rsidP="00751E16">
      <w:pPr>
        <w:spacing w:line="360" w:lineRule="atLeast"/>
        <w:jc w:val="center"/>
        <w:rPr>
          <w:rFonts w:ascii="Times New Roman" w:hAnsi="Times New Roman"/>
          <w:sz w:val="24"/>
          <w:szCs w:val="24"/>
        </w:rPr>
      </w:pPr>
    </w:p>
    <w:p w14:paraId="22BB14A4" w14:textId="1775C741" w:rsidR="0035002F" w:rsidRPr="00DE147C" w:rsidRDefault="0035002F" w:rsidP="00F84A7D">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По обязательствам Учреждения, связанным с причинением вреда гражданам, при недостаточности имущества, на которое в соответствии с </w:t>
      </w:r>
      <w:r w:rsidR="00F84A7D" w:rsidRPr="00DE147C">
        <w:rPr>
          <w:rFonts w:ascii="Times New Roman" w:hAnsi="Times New Roman"/>
          <w:sz w:val="28"/>
          <w:szCs w:val="28"/>
        </w:rPr>
        <w:t xml:space="preserve">первым </w:t>
      </w:r>
      <w:r w:rsidRPr="00DE147C">
        <w:rPr>
          <w:rFonts w:ascii="Times New Roman" w:hAnsi="Times New Roman"/>
          <w:sz w:val="28"/>
          <w:szCs w:val="28"/>
        </w:rPr>
        <w:t xml:space="preserve">абзацем настоящего пункта может быть обращено взыскание, субсидиарную ответственность несет собственник имущества Учреждения. В иных случаях собственник имущества Учреждения не несет ответственности по обязательствам Учреждения. </w:t>
      </w:r>
    </w:p>
    <w:p w14:paraId="7E138C53" w14:textId="32D7B73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настоящем </w:t>
      </w:r>
      <w:r w:rsidR="00AF3E35">
        <w:rPr>
          <w:rFonts w:ascii="Times New Roman" w:hAnsi="Times New Roman"/>
          <w:sz w:val="28"/>
          <w:szCs w:val="28"/>
        </w:rPr>
        <w:t>У</w:t>
      </w:r>
      <w:r w:rsidRPr="00DE147C">
        <w:rPr>
          <w:rFonts w:ascii="Times New Roman" w:hAnsi="Times New Roman"/>
          <w:sz w:val="28"/>
          <w:szCs w:val="28"/>
        </w:rPr>
        <w:t>ставе.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4EFB478F" w14:textId="5286EE9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1.11. Учреждение руководствуется в своей деятельности законами и нормативными правовыми актами Российской Федерации, Новгородской области, Боровичского муниципального округа</w:t>
      </w:r>
      <w:r w:rsidR="00F61224" w:rsidRPr="00F61224">
        <w:rPr>
          <w:rFonts w:ascii="Times New Roman" w:hAnsi="Times New Roman"/>
          <w:sz w:val="28"/>
          <w:szCs w:val="28"/>
        </w:rPr>
        <w:t xml:space="preserve"> </w:t>
      </w:r>
      <w:r w:rsidR="00F61224">
        <w:rPr>
          <w:rFonts w:ascii="Times New Roman" w:hAnsi="Times New Roman"/>
          <w:sz w:val="28"/>
          <w:szCs w:val="28"/>
        </w:rPr>
        <w:t>Новгородской области</w:t>
      </w:r>
      <w:r w:rsidRPr="00DE147C">
        <w:rPr>
          <w:rFonts w:ascii="Times New Roman" w:hAnsi="Times New Roman"/>
          <w:sz w:val="28"/>
          <w:szCs w:val="28"/>
        </w:rPr>
        <w:t xml:space="preserve"> и настоящим </w:t>
      </w:r>
      <w:r w:rsidR="00AF3E35">
        <w:rPr>
          <w:rFonts w:ascii="Times New Roman" w:hAnsi="Times New Roman"/>
          <w:sz w:val="28"/>
          <w:szCs w:val="28"/>
        </w:rPr>
        <w:t>У</w:t>
      </w:r>
      <w:r w:rsidRPr="00DE147C">
        <w:rPr>
          <w:rFonts w:ascii="Times New Roman" w:hAnsi="Times New Roman"/>
          <w:sz w:val="28"/>
          <w:szCs w:val="28"/>
        </w:rPr>
        <w:t>ставом.</w:t>
      </w:r>
    </w:p>
    <w:p w14:paraId="18F5191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1.12. Учреждение вправе создавать структурные подразделения.</w:t>
      </w:r>
    </w:p>
    <w:p w14:paraId="0DD0163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Структурные подразделения осуществляют деятельность от имени создавшего их Учреждения. Учреждение несет ответственность за деятельность своих структурных подразделений.</w:t>
      </w:r>
    </w:p>
    <w:p w14:paraId="02F02E4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1.13. Структурные подразделения не являются юридическими лицами. </w:t>
      </w:r>
    </w:p>
    <w:p w14:paraId="532CBA94"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1.14. В Учреждении действуют следующие структурные подразделения:</w:t>
      </w:r>
    </w:p>
    <w:p w14:paraId="75FE969B"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«Центр гражданско-патриотического воспитания и допризывной подготовки молодежи»;</w:t>
      </w:r>
    </w:p>
    <w:p w14:paraId="42E4BD28"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«Спортивный </w:t>
      </w:r>
      <w:proofErr w:type="spellStart"/>
      <w:r w:rsidRPr="00DE147C">
        <w:rPr>
          <w:rFonts w:ascii="Times New Roman" w:hAnsi="Times New Roman"/>
          <w:sz w:val="28"/>
          <w:szCs w:val="28"/>
        </w:rPr>
        <w:t>молодежно</w:t>
      </w:r>
      <w:proofErr w:type="spellEnd"/>
      <w:r w:rsidRPr="00DE147C">
        <w:rPr>
          <w:rFonts w:ascii="Times New Roman" w:hAnsi="Times New Roman"/>
          <w:sz w:val="28"/>
          <w:szCs w:val="28"/>
        </w:rPr>
        <w:t>-подростковый клуб «Энергия»;</w:t>
      </w:r>
    </w:p>
    <w:p w14:paraId="5C398351" w14:textId="58FD181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«Культурно-спортивный комплекс «Сосновка»;</w:t>
      </w:r>
    </w:p>
    <w:p w14:paraId="256FA7D3" w14:textId="6B1F6E7D"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Помещение, расположенное по адресу: </w:t>
      </w:r>
      <w:proofErr w:type="spellStart"/>
      <w:r w:rsidRPr="00DE147C">
        <w:rPr>
          <w:rFonts w:ascii="Times New Roman" w:hAnsi="Times New Roman"/>
          <w:sz w:val="28"/>
          <w:szCs w:val="28"/>
        </w:rPr>
        <w:t>г.Боровичи</w:t>
      </w:r>
      <w:proofErr w:type="spellEnd"/>
      <w:r w:rsidRPr="00DE147C">
        <w:rPr>
          <w:rFonts w:ascii="Times New Roman" w:hAnsi="Times New Roman"/>
          <w:sz w:val="28"/>
          <w:szCs w:val="28"/>
        </w:rPr>
        <w:t xml:space="preserve">, </w:t>
      </w:r>
      <w:proofErr w:type="spellStart"/>
      <w:r w:rsidRPr="00DE147C">
        <w:rPr>
          <w:rFonts w:ascii="Times New Roman" w:hAnsi="Times New Roman"/>
          <w:sz w:val="28"/>
          <w:szCs w:val="28"/>
        </w:rPr>
        <w:t>ул.Новгородская</w:t>
      </w:r>
      <w:proofErr w:type="spellEnd"/>
      <w:r w:rsidRPr="00DE147C">
        <w:rPr>
          <w:rFonts w:ascii="Times New Roman" w:hAnsi="Times New Roman"/>
          <w:sz w:val="28"/>
          <w:szCs w:val="28"/>
        </w:rPr>
        <w:t>, д.1;</w:t>
      </w:r>
    </w:p>
    <w:p w14:paraId="4786049F" w14:textId="15AE3A63"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Помещение, расположенное по адресу: </w:t>
      </w:r>
      <w:proofErr w:type="spellStart"/>
      <w:r w:rsidRPr="00DE147C">
        <w:rPr>
          <w:rFonts w:ascii="Times New Roman" w:hAnsi="Times New Roman"/>
          <w:sz w:val="28"/>
          <w:szCs w:val="28"/>
        </w:rPr>
        <w:t>г.Боровичи</w:t>
      </w:r>
      <w:proofErr w:type="spellEnd"/>
      <w:r w:rsidRPr="00DE147C">
        <w:rPr>
          <w:rFonts w:ascii="Times New Roman" w:hAnsi="Times New Roman"/>
          <w:sz w:val="28"/>
          <w:szCs w:val="28"/>
        </w:rPr>
        <w:t xml:space="preserve">, </w:t>
      </w:r>
      <w:proofErr w:type="spellStart"/>
      <w:r w:rsidRPr="00DE147C">
        <w:rPr>
          <w:rFonts w:ascii="Times New Roman" w:hAnsi="Times New Roman"/>
          <w:sz w:val="28"/>
          <w:szCs w:val="28"/>
        </w:rPr>
        <w:t>ул.Сушанская</w:t>
      </w:r>
      <w:proofErr w:type="spellEnd"/>
      <w:r w:rsidRPr="00DE147C">
        <w:rPr>
          <w:rFonts w:ascii="Times New Roman" w:hAnsi="Times New Roman"/>
          <w:sz w:val="28"/>
          <w:szCs w:val="28"/>
        </w:rPr>
        <w:t xml:space="preserve">, д.9. </w:t>
      </w:r>
    </w:p>
    <w:p w14:paraId="2A1773FA" w14:textId="77777777" w:rsidR="00F84A7D" w:rsidRPr="00F84A7D" w:rsidRDefault="00F84A7D" w:rsidP="00F84A7D">
      <w:pPr>
        <w:spacing w:line="360" w:lineRule="atLeast"/>
        <w:jc w:val="center"/>
        <w:rPr>
          <w:rFonts w:ascii="Times New Roman" w:hAnsi="Times New Roman"/>
          <w:sz w:val="24"/>
          <w:szCs w:val="24"/>
        </w:rPr>
      </w:pPr>
    </w:p>
    <w:p w14:paraId="7E0A05D9" w14:textId="2F82E8CE" w:rsidR="0035002F" w:rsidRPr="00DE147C" w:rsidRDefault="0035002F" w:rsidP="00F61224">
      <w:pPr>
        <w:pStyle w:val="ConsPlusNormal"/>
        <w:spacing w:after="120" w:line="240" w:lineRule="exact"/>
        <w:ind w:firstLine="709"/>
        <w:jc w:val="both"/>
        <w:rPr>
          <w:b/>
        </w:rPr>
      </w:pPr>
      <w:r w:rsidRPr="00DE147C">
        <w:rPr>
          <w:b/>
        </w:rPr>
        <w:t xml:space="preserve">2. </w:t>
      </w:r>
      <w:r w:rsidR="00F84A7D" w:rsidRPr="00DE147C">
        <w:rPr>
          <w:b/>
        </w:rPr>
        <w:t>ЦЕЛИ, ПРЕДМЕТ И ВИДЫ ДЕЯТЕЛЬНОСТИ УЧРЕЖДЕНИЯ</w:t>
      </w:r>
    </w:p>
    <w:p w14:paraId="618F4998" w14:textId="5365EBC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2.1</w:t>
      </w:r>
      <w:r w:rsidR="00F61224">
        <w:rPr>
          <w:rFonts w:ascii="Times New Roman" w:hAnsi="Times New Roman"/>
          <w:sz w:val="28"/>
          <w:szCs w:val="28"/>
        </w:rPr>
        <w:t>.</w:t>
      </w:r>
      <w:r w:rsidRPr="00DE147C">
        <w:rPr>
          <w:rFonts w:ascii="Times New Roman" w:hAnsi="Times New Roman"/>
          <w:sz w:val="28"/>
          <w:szCs w:val="28"/>
        </w:rPr>
        <w:t xml:space="preserve"> Учреждение осуществляет свою деятельность в сфере молодежной политики в соответствии с предметом и целями деятельности, определенными федеральным законодательством, нормативными правовыми актами Новгородской области, муниципальными правовыми актами Боровичского муниципального округа</w:t>
      </w:r>
      <w:r w:rsidR="00F61224" w:rsidRPr="00F61224">
        <w:rPr>
          <w:rFonts w:ascii="Times New Roman" w:hAnsi="Times New Roman"/>
          <w:sz w:val="28"/>
          <w:szCs w:val="28"/>
        </w:rPr>
        <w:t xml:space="preserve"> </w:t>
      </w:r>
      <w:r w:rsidR="00F61224">
        <w:rPr>
          <w:rFonts w:ascii="Times New Roman" w:hAnsi="Times New Roman"/>
          <w:sz w:val="28"/>
          <w:szCs w:val="28"/>
        </w:rPr>
        <w:t>Новгородской области</w:t>
      </w:r>
      <w:r w:rsidRPr="00DE147C">
        <w:rPr>
          <w:rFonts w:ascii="Times New Roman" w:hAnsi="Times New Roman"/>
          <w:sz w:val="28"/>
          <w:szCs w:val="28"/>
        </w:rPr>
        <w:t xml:space="preserve"> и настоящим </w:t>
      </w:r>
      <w:r w:rsidR="00F61224">
        <w:rPr>
          <w:rFonts w:ascii="Times New Roman" w:hAnsi="Times New Roman"/>
          <w:sz w:val="28"/>
          <w:szCs w:val="28"/>
        </w:rPr>
        <w:t>У</w:t>
      </w:r>
      <w:r w:rsidRPr="00DE147C">
        <w:rPr>
          <w:rFonts w:ascii="Times New Roman" w:hAnsi="Times New Roman"/>
          <w:sz w:val="28"/>
          <w:szCs w:val="28"/>
        </w:rPr>
        <w:t>ставом.</w:t>
      </w:r>
    </w:p>
    <w:p w14:paraId="51073E7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2.2. Основными задачами деятельности Учреждения являются: </w:t>
      </w:r>
    </w:p>
    <w:p w14:paraId="1DF4F4F7"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а) гражданско-патриотическое воспитание молодежи; </w:t>
      </w:r>
    </w:p>
    <w:p w14:paraId="59665A02" w14:textId="1A04D5A1"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6) профилактика негативных проявлений в молодежной среде;</w:t>
      </w:r>
    </w:p>
    <w:p w14:paraId="46844586" w14:textId="77777777" w:rsidR="00751E16" w:rsidRDefault="00751E16">
      <w:pPr>
        <w:rPr>
          <w:rFonts w:ascii="Times New Roman" w:hAnsi="Times New Roman"/>
          <w:sz w:val="28"/>
          <w:szCs w:val="28"/>
        </w:rPr>
      </w:pPr>
      <w:r>
        <w:rPr>
          <w:rFonts w:ascii="Times New Roman" w:hAnsi="Times New Roman"/>
          <w:sz w:val="28"/>
          <w:szCs w:val="28"/>
        </w:rPr>
        <w:br w:type="page"/>
      </w:r>
    </w:p>
    <w:p w14:paraId="626A106B" w14:textId="63288ACB"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4</w:t>
      </w:r>
    </w:p>
    <w:p w14:paraId="1499793D" w14:textId="77777777" w:rsidR="00751E16" w:rsidRPr="00751E16" w:rsidRDefault="00751E16" w:rsidP="00751E16">
      <w:pPr>
        <w:spacing w:line="360" w:lineRule="atLeast"/>
        <w:jc w:val="center"/>
        <w:rPr>
          <w:rFonts w:ascii="Times New Roman" w:hAnsi="Times New Roman"/>
          <w:sz w:val="24"/>
          <w:szCs w:val="24"/>
        </w:rPr>
      </w:pPr>
    </w:p>
    <w:p w14:paraId="4697D3FF" w14:textId="27314812" w:rsidR="00AF3E35"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 организация отдыха и оздоровление детей и молодежи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w:t>
      </w:r>
    </w:p>
    <w:p w14:paraId="49ACAC3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г) поддержка молодежных инициатив, содействие проектной деятельности молодежи;</w:t>
      </w:r>
    </w:p>
    <w:p w14:paraId="00586865"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д) поддержка молодых граждан в сфере профессиональной ориентации; </w:t>
      </w:r>
    </w:p>
    <w:p w14:paraId="5AA9A210"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е) поддержка одаренной и талантливой молодежи; </w:t>
      </w:r>
    </w:p>
    <w:p w14:paraId="38BB229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ж) формирование основ здорового образа жизни; </w:t>
      </w:r>
    </w:p>
    <w:p w14:paraId="7E2A0C55"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з) информационная, организационная поддержка молодежных общественных объединений;</w:t>
      </w:r>
    </w:p>
    <w:p w14:paraId="2E281C28"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и) организация работы с молодыми семьями; </w:t>
      </w:r>
    </w:p>
    <w:p w14:paraId="53CCE6FF"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к) организация трудовой занятости подростков и молодежи;</w:t>
      </w:r>
    </w:p>
    <w:p w14:paraId="76C6B4E0" w14:textId="08121B1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л) обеспечение доступного оказания услуг молодым людям в возрасте </w:t>
      </w:r>
      <w:r w:rsidR="00F61224">
        <w:rPr>
          <w:rFonts w:ascii="Times New Roman" w:hAnsi="Times New Roman"/>
          <w:sz w:val="28"/>
          <w:szCs w:val="28"/>
        </w:rPr>
        <w:br/>
      </w:r>
      <w:r w:rsidRPr="00DE147C">
        <w:rPr>
          <w:rFonts w:ascii="Times New Roman" w:hAnsi="Times New Roman"/>
          <w:sz w:val="28"/>
          <w:szCs w:val="28"/>
        </w:rPr>
        <w:t>от 14 до 35 лет по направлениям деятельности Учреждения.</w:t>
      </w:r>
    </w:p>
    <w:p w14:paraId="4015F953"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2.3. В соответствии с возложенными на Учреждение задачами Учреждение осуществляет функции по следующим предметам (видам) деятельности: </w:t>
      </w:r>
    </w:p>
    <w:p w14:paraId="260ABA0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а) в области гражданско-патриотического воспитания молодежи: </w:t>
      </w:r>
    </w:p>
    <w:p w14:paraId="0490307C" w14:textId="513F6F1F" w:rsidR="0035002F" w:rsidRPr="00DE147C" w:rsidRDefault="0035002F" w:rsidP="00DE147C">
      <w:pPr>
        <w:spacing w:line="360" w:lineRule="atLeast"/>
        <w:ind w:firstLine="709"/>
        <w:jc w:val="both"/>
        <w:rPr>
          <w:rFonts w:ascii="Times New Roman" w:hAnsi="Times New Roman"/>
          <w:sz w:val="28"/>
          <w:szCs w:val="28"/>
          <w:u w:val="single"/>
        </w:rPr>
      </w:pPr>
      <w:r w:rsidRPr="00DE147C">
        <w:rPr>
          <w:rFonts w:ascii="Times New Roman" w:hAnsi="Times New Roman"/>
          <w:sz w:val="28"/>
          <w:szCs w:val="28"/>
        </w:rPr>
        <w:t xml:space="preserve">содействие становлению активной гражданской позиции молодежи, их правовой культуре и правовому воспитанию, воспитанию в духе патриотизма и уважения к истории и культуре Отечества; </w:t>
      </w:r>
    </w:p>
    <w:p w14:paraId="2AA0BB85" w14:textId="7AEA16E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и проведение просветительских лекций, просмотров фильмов, совместных посещений музеев, выставок, проведения встреч, бесед, иных мероприятий, направленных на воспитание у молодежи и подростков патриотизма и гражданственности, уважения к культурному наследию, истории, традициям своего города, региона, страны, людям старшего поколения;</w:t>
      </w:r>
    </w:p>
    <w:p w14:paraId="7346B92D" w14:textId="064F1F14"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осуществление отдельных полномочий в области увековечивания памяти погибших при защите Отечества</w:t>
      </w:r>
      <w:r w:rsidR="00F84A7D">
        <w:rPr>
          <w:rFonts w:ascii="Times New Roman" w:hAnsi="Times New Roman"/>
          <w:sz w:val="28"/>
          <w:szCs w:val="28"/>
        </w:rPr>
        <w:t>;</w:t>
      </w:r>
    </w:p>
    <w:p w14:paraId="7B3AE7B5"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б) в области профилактики негативных проявлений в молодежной среде:</w:t>
      </w:r>
    </w:p>
    <w:p w14:paraId="1DD80E68" w14:textId="139C496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профилактика распространения в молодежной среде наркомании, алкоголизма, токсикомании и </w:t>
      </w:r>
      <w:r w:rsidR="00215637" w:rsidRPr="00DE147C">
        <w:rPr>
          <w:rFonts w:ascii="Times New Roman" w:hAnsi="Times New Roman"/>
          <w:sz w:val="28"/>
          <w:szCs w:val="28"/>
        </w:rPr>
        <w:t>иных зависимостей,</w:t>
      </w:r>
      <w:r w:rsidRPr="00DE147C">
        <w:rPr>
          <w:rFonts w:ascii="Times New Roman" w:hAnsi="Times New Roman"/>
          <w:sz w:val="28"/>
          <w:szCs w:val="28"/>
        </w:rPr>
        <w:t xml:space="preserve"> и антисоциальных явлений;</w:t>
      </w:r>
    </w:p>
    <w:p w14:paraId="04AD64CE" w14:textId="3F82402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профилактика социальной дезадаптации в молодежной среде; </w:t>
      </w:r>
    </w:p>
    <w:p w14:paraId="0B00EF15" w14:textId="7716D579" w:rsidR="0035002F" w:rsidRPr="00DE147C" w:rsidRDefault="0035002F" w:rsidP="00DE147C">
      <w:pPr>
        <w:shd w:val="clear" w:color="auto" w:fill="FFFEFF"/>
        <w:spacing w:line="360" w:lineRule="atLeast"/>
        <w:ind w:firstLine="709"/>
        <w:jc w:val="both"/>
        <w:rPr>
          <w:rFonts w:ascii="Times New Roman" w:hAnsi="Times New Roman"/>
          <w:sz w:val="28"/>
          <w:szCs w:val="28"/>
          <w:shd w:val="clear" w:color="auto" w:fill="FFFEFF"/>
        </w:rPr>
      </w:pPr>
      <w:r w:rsidRPr="00DE147C">
        <w:rPr>
          <w:rFonts w:ascii="Times New Roman" w:hAnsi="Times New Roman"/>
          <w:sz w:val="28"/>
          <w:szCs w:val="28"/>
          <w:shd w:val="clear" w:color="auto" w:fill="FFFEFF"/>
        </w:rPr>
        <w:t>профилактика безнадзорности, правонарушений и преступлений в молодежной среде, популяризация здорового образа жизни;</w:t>
      </w:r>
    </w:p>
    <w:p w14:paraId="3DE0AD9B" w14:textId="5BADE3CB"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предотвращение экстремистских проявлений в молодежной среде;</w:t>
      </w:r>
    </w:p>
    <w:p w14:paraId="6F70D6E4" w14:textId="2EF79CD4"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просветительских лекций, просмотра фильмов, бесед, иных мероприятий, направленных на пропаганду здорового образа жизни, на стимулирование заинтересованности молодежи общественно полезной деятельностью, на адаптацию молодежи, находящейся в трудной ситуации;</w:t>
      </w:r>
    </w:p>
    <w:p w14:paraId="6C483220" w14:textId="77777777" w:rsidR="00751E16" w:rsidRDefault="00751E16">
      <w:pPr>
        <w:rPr>
          <w:rFonts w:ascii="Times New Roman" w:hAnsi="Times New Roman"/>
          <w:sz w:val="28"/>
          <w:szCs w:val="28"/>
        </w:rPr>
      </w:pPr>
      <w:r>
        <w:rPr>
          <w:rFonts w:ascii="Times New Roman" w:hAnsi="Times New Roman"/>
          <w:sz w:val="28"/>
          <w:szCs w:val="28"/>
        </w:rPr>
        <w:br w:type="page"/>
      </w:r>
    </w:p>
    <w:p w14:paraId="462906D3" w14:textId="27145D0B"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5</w:t>
      </w:r>
    </w:p>
    <w:p w14:paraId="243366F7" w14:textId="77777777" w:rsidR="00751E16" w:rsidRPr="00751E16" w:rsidRDefault="00751E16" w:rsidP="00751E16">
      <w:pPr>
        <w:spacing w:line="360" w:lineRule="atLeast"/>
        <w:jc w:val="center"/>
        <w:rPr>
          <w:rFonts w:ascii="Times New Roman" w:hAnsi="Times New Roman"/>
          <w:sz w:val="24"/>
          <w:szCs w:val="24"/>
        </w:rPr>
      </w:pPr>
    </w:p>
    <w:p w14:paraId="56F0E2E3" w14:textId="0B4ADC7C"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оказания психологической, адаптационной помощи и социальной поддержки молодежи, находящейся в трудной ситуации; </w:t>
      </w:r>
    </w:p>
    <w:p w14:paraId="723CF441" w14:textId="66DD13E0"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проведение акций, направленных против негативных явлений (алкоголизм, наркомания и др.) в молодежной среде; </w:t>
      </w:r>
    </w:p>
    <w:p w14:paraId="277360FE" w14:textId="07C4EA4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создание молодежных студий (кружков, клубов, секций и т.п.) по интересам различных направлений социально-позитивной направленности; </w:t>
      </w:r>
    </w:p>
    <w:p w14:paraId="105CC206" w14:textId="0B191AE3"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культурно-развлекательных мероприятий (игровых и шоу-программ, вечеров отдыха и других)</w:t>
      </w:r>
      <w:r w:rsidR="00F61224">
        <w:rPr>
          <w:rFonts w:ascii="Times New Roman" w:hAnsi="Times New Roman"/>
          <w:sz w:val="28"/>
          <w:szCs w:val="28"/>
        </w:rPr>
        <w:t>.</w:t>
      </w:r>
    </w:p>
    <w:p w14:paraId="518C1A2C" w14:textId="18A1157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 в области организации отдыха и оздоровления детей и молодежи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 xml:space="preserve">: </w:t>
      </w:r>
    </w:p>
    <w:p w14:paraId="06D4FA75" w14:textId="26038FC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малозатратных форм отдыха для детей и молодежи в летний период (организация площадок); </w:t>
      </w:r>
    </w:p>
    <w:p w14:paraId="33990045" w14:textId="0AAF46C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летних трудовых отрядов для подростков и молодежи, а также иных форм сезонной занятости молодежи в летнее и иное время; </w:t>
      </w:r>
    </w:p>
    <w:p w14:paraId="0FAC1F86" w14:textId="43F30DF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работа с работодателями по содействию сезонному трудоустройству подростков и молодежи; </w:t>
      </w:r>
    </w:p>
    <w:p w14:paraId="594223F5"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г) в области поддержки молодежных инициатив, содействия проектной деятельности молодежи: </w:t>
      </w:r>
    </w:p>
    <w:p w14:paraId="596A4465" w14:textId="709642B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поддержка социально активной молодежи через систему региональных и территориальных конкурсов, подготовку и реализацию проектов, инновационных программ, применение практики открытого взаимодействия молодежи, власти, бизнеса и институтов гражданского общества;</w:t>
      </w:r>
    </w:p>
    <w:p w14:paraId="5CCEC117" w14:textId="0FCDC87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участие в поддержке молодежных инициатив, содействие проектной деятельности молодежи; реализация новых подходов и инновационных программ в области социального проектирования;</w:t>
      </w:r>
    </w:p>
    <w:p w14:paraId="02D26680" w14:textId="35B9117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участие в разработке, внедрении и реализации молодежных проектов;</w:t>
      </w:r>
    </w:p>
    <w:p w14:paraId="5CB2F97D" w14:textId="0E74E0A6"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подготовка методических материалов, оказание молодежи консультационно-методической и информационной помощи, направленной на стимулирование молодежных инициатив и проектов; </w:t>
      </w:r>
    </w:p>
    <w:p w14:paraId="591A2B12" w14:textId="7E9042EB"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методическое сопровождение внедренного молодежного проекта (инициативы);</w:t>
      </w:r>
    </w:p>
    <w:p w14:paraId="5BF32947"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д) в области поддержки молодых граждан в сфере профессиональной ориентации:</w:t>
      </w:r>
    </w:p>
    <w:p w14:paraId="1A837D89" w14:textId="40AF331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сбор информации по вопросам, касающимся получения образования, трудоустройства молодежи;</w:t>
      </w:r>
    </w:p>
    <w:p w14:paraId="4173A418" w14:textId="7E8000F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консультирование молодежи по вопросам выбора профессии и трудоустройства; </w:t>
      </w:r>
    </w:p>
    <w:p w14:paraId="0C6B16D2" w14:textId="286AD31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участие в формировании баз данных для центров занятости молодежи; </w:t>
      </w:r>
    </w:p>
    <w:p w14:paraId="03573190" w14:textId="2A0D66DF"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оказание содействия в трудоустройстве молодежи;</w:t>
      </w:r>
    </w:p>
    <w:p w14:paraId="5F3054B9" w14:textId="77777777" w:rsidR="00751E16" w:rsidRDefault="00751E16">
      <w:pPr>
        <w:rPr>
          <w:rFonts w:ascii="Times New Roman" w:hAnsi="Times New Roman"/>
          <w:sz w:val="28"/>
          <w:szCs w:val="28"/>
        </w:rPr>
      </w:pPr>
      <w:r>
        <w:rPr>
          <w:rFonts w:ascii="Times New Roman" w:hAnsi="Times New Roman"/>
          <w:sz w:val="28"/>
          <w:szCs w:val="28"/>
        </w:rPr>
        <w:br w:type="page"/>
      </w:r>
    </w:p>
    <w:p w14:paraId="4942FDBF" w14:textId="2CDABA7D" w:rsidR="00215637"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6</w:t>
      </w:r>
    </w:p>
    <w:p w14:paraId="46FAFEED" w14:textId="77777777" w:rsidR="00751E16" w:rsidRPr="00751E16" w:rsidRDefault="00751E16" w:rsidP="00751E16">
      <w:pPr>
        <w:spacing w:line="360" w:lineRule="atLeast"/>
        <w:jc w:val="center"/>
        <w:rPr>
          <w:rFonts w:ascii="Times New Roman" w:hAnsi="Times New Roman"/>
          <w:sz w:val="24"/>
          <w:szCs w:val="24"/>
        </w:rPr>
      </w:pPr>
    </w:p>
    <w:p w14:paraId="4315086D" w14:textId="523C5C2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для подростков и молодежи экскурсий на предприятия (организации), встреч с ветеранами труда и передовиками производства, тематических выставок, семинаров, иных мероприятий, позволяющих получить углубленные знания о различных профессиях;</w:t>
      </w:r>
    </w:p>
    <w:p w14:paraId="18F11065" w14:textId="4EE49EE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формирование и развитие кадрового потенциала молодежной политики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w:t>
      </w:r>
    </w:p>
    <w:p w14:paraId="730EC183"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е) в области поддержки одаренной и талантливой молодежи:</w:t>
      </w:r>
    </w:p>
    <w:p w14:paraId="1822C217" w14:textId="78FB5156" w:rsidR="0035002F" w:rsidRPr="00DE147C" w:rsidRDefault="0035002F" w:rsidP="00DE147C">
      <w:pPr>
        <w:shd w:val="clear" w:color="auto" w:fill="FFFEFF"/>
        <w:spacing w:line="360" w:lineRule="atLeast"/>
        <w:ind w:firstLine="709"/>
        <w:jc w:val="both"/>
        <w:rPr>
          <w:rFonts w:ascii="Times New Roman" w:hAnsi="Times New Roman"/>
          <w:sz w:val="28"/>
          <w:szCs w:val="28"/>
        </w:rPr>
      </w:pPr>
      <w:r w:rsidRPr="00DE147C">
        <w:rPr>
          <w:rFonts w:ascii="Times New Roman" w:hAnsi="Times New Roman"/>
          <w:sz w:val="28"/>
          <w:szCs w:val="28"/>
        </w:rPr>
        <w:t>выявление, развитие и поддержка талантливой молодежи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 xml:space="preserve"> в пределах компетенции, содействие самореализации творческих, образовательных и иных возможностей подрастающего поколения через проведение массовых мероприятий (конкурсов, фестивалей и др.);</w:t>
      </w:r>
    </w:p>
    <w:p w14:paraId="087CBDCE" w14:textId="26CF479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формирование банка данных одаренной и талантливой молодежи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 xml:space="preserve">, разработка и реализация планов работы по их поддержке; </w:t>
      </w:r>
    </w:p>
    <w:p w14:paraId="348A4C52" w14:textId="3848278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проведения соревнований, конкурсов, фестивалей (смотров) выставок, иных мероприятий, направленных на выявление одаренной талантливой молодежи; </w:t>
      </w:r>
    </w:p>
    <w:p w14:paraId="389EC061" w14:textId="7A60DFB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оказание содействия в участии одаренной и талантливой молодежи округа в региональных, всероссийских и иных соревнованиях, конкурсах, фестивалях. выставках, иных мероприятиях;</w:t>
      </w:r>
    </w:p>
    <w:p w14:paraId="3D4713DE" w14:textId="5FAFCFAF"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поощрения и предоставления различных видов поддержки одаренной и талантливой молодежи</w:t>
      </w:r>
      <w:r w:rsidR="00F61224">
        <w:rPr>
          <w:rFonts w:ascii="Times New Roman" w:hAnsi="Times New Roman"/>
          <w:sz w:val="28"/>
          <w:szCs w:val="28"/>
        </w:rPr>
        <w:t>.</w:t>
      </w:r>
    </w:p>
    <w:p w14:paraId="6AD20230"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ж) в области формирования основ здорового образа жизни:</w:t>
      </w:r>
    </w:p>
    <w:p w14:paraId="15AAE3C6" w14:textId="2668ED8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просветительских лекций, просмотра фильмов, бесед, проведения акций, иных мероприятий, направленных на пропаганду здорово образа жизни; </w:t>
      </w:r>
    </w:p>
    <w:p w14:paraId="57F0F1FA" w14:textId="35B10925"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проведения молодежных туристических походов, слетов иных молодежных мероприятий оздоровительного характера, пропагандирующих здоровый образ жизни; </w:t>
      </w:r>
    </w:p>
    <w:p w14:paraId="517FF5DC" w14:textId="0911D12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секций, кружков, клубов, направленных на формирование здорового образа жизни для подростков и молодежи</w:t>
      </w:r>
      <w:r w:rsidR="00F61224">
        <w:rPr>
          <w:rFonts w:ascii="Times New Roman" w:hAnsi="Times New Roman"/>
          <w:sz w:val="28"/>
          <w:szCs w:val="28"/>
        </w:rPr>
        <w:t>.</w:t>
      </w:r>
    </w:p>
    <w:p w14:paraId="3507E44C"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з) в области информационной, организационной поддержки молодежных общественных объединений: </w:t>
      </w:r>
    </w:p>
    <w:p w14:paraId="0ACDF641" w14:textId="7E08974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содействие созданию и работе молодежных и детских общественных объединений; </w:t>
      </w:r>
    </w:p>
    <w:p w14:paraId="1A6CC966" w14:textId="62BABA9D"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участие в разработке программ деятельности молодежных и детских общественных объединений; </w:t>
      </w:r>
    </w:p>
    <w:p w14:paraId="3095F86C" w14:textId="77777777" w:rsidR="00751E16" w:rsidRDefault="00751E16">
      <w:pPr>
        <w:rPr>
          <w:rFonts w:ascii="Times New Roman" w:hAnsi="Times New Roman"/>
          <w:sz w:val="28"/>
          <w:szCs w:val="28"/>
        </w:rPr>
      </w:pPr>
      <w:r>
        <w:rPr>
          <w:rFonts w:ascii="Times New Roman" w:hAnsi="Times New Roman"/>
          <w:sz w:val="28"/>
          <w:szCs w:val="28"/>
        </w:rPr>
        <w:br w:type="page"/>
      </w:r>
    </w:p>
    <w:p w14:paraId="744A5563" w14:textId="1F3FCDFA" w:rsidR="00215637" w:rsidRDefault="00751E16" w:rsidP="00751E16">
      <w:pPr>
        <w:spacing w:line="240" w:lineRule="exact"/>
        <w:jc w:val="center"/>
        <w:rPr>
          <w:rFonts w:ascii="Times New Roman" w:hAnsi="Times New Roman"/>
          <w:sz w:val="24"/>
          <w:szCs w:val="24"/>
        </w:rPr>
      </w:pPr>
      <w:r>
        <w:rPr>
          <w:rFonts w:ascii="Times New Roman" w:hAnsi="Times New Roman"/>
          <w:sz w:val="24"/>
          <w:szCs w:val="24"/>
        </w:rPr>
        <w:lastRenderedPageBreak/>
        <w:t>7</w:t>
      </w:r>
    </w:p>
    <w:p w14:paraId="118928FC" w14:textId="77777777" w:rsidR="00751E16" w:rsidRPr="00751E16" w:rsidRDefault="00751E16" w:rsidP="00751E16">
      <w:pPr>
        <w:spacing w:line="240" w:lineRule="exact"/>
        <w:jc w:val="center"/>
        <w:rPr>
          <w:rFonts w:ascii="Times New Roman" w:hAnsi="Times New Roman"/>
          <w:sz w:val="24"/>
          <w:szCs w:val="24"/>
        </w:rPr>
      </w:pPr>
    </w:p>
    <w:p w14:paraId="5A7700DB" w14:textId="24D87F1C"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анализ деятельности и обобщение опыта работы молодежных и детских общественных объединений;</w:t>
      </w:r>
    </w:p>
    <w:p w14:paraId="2268B13F" w14:textId="3F85615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и проведение информационно-аналитической, организационной, методической работы по поддержке молодежных и детских общественных объединений;</w:t>
      </w:r>
    </w:p>
    <w:p w14:paraId="25646FA4" w14:textId="3377107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участие в разработке программ социально значимой деятельности молодежных и детских общественных объединений на основе интересов молодежи и детей с одной стороны, и социального заказа с другой; </w:t>
      </w:r>
    </w:p>
    <w:p w14:paraId="191BB16F" w14:textId="76FFF82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координация деятельности, оказание информационной, методической иной помощи молодежным и детским общественным объединениям Боровичского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 xml:space="preserve"> </w:t>
      </w:r>
    </w:p>
    <w:p w14:paraId="5672B468" w14:textId="0C5D228D"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обмена опытом по вопросам молодежного и детского движения между молодежными и детскими общественными объединениями Боровичского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 xml:space="preserve"> и других округов Новгородской области и регионов Российской Федерации</w:t>
      </w:r>
      <w:r w:rsidR="00F61224">
        <w:rPr>
          <w:rFonts w:ascii="Times New Roman" w:hAnsi="Times New Roman"/>
          <w:sz w:val="28"/>
          <w:szCs w:val="28"/>
        </w:rPr>
        <w:t>.</w:t>
      </w:r>
    </w:p>
    <w:p w14:paraId="097FE5C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и) в области организации работы с молодыми семьями: </w:t>
      </w:r>
    </w:p>
    <w:p w14:paraId="0A9DED24" w14:textId="5F914A3B"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групповых и индивидуальных консультаций, клубов, тематических встреч с молодыми семьями по формированию установок ответственного родительства, подготовки молодежи к семейной жизни</w:t>
      </w:r>
      <w:r w:rsidR="00BA4C81">
        <w:rPr>
          <w:rFonts w:ascii="Times New Roman" w:hAnsi="Times New Roman"/>
          <w:sz w:val="28"/>
          <w:szCs w:val="28"/>
        </w:rPr>
        <w:t>.</w:t>
      </w:r>
    </w:p>
    <w:p w14:paraId="679F3141"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к) в области организации добровольческой (волонтерской) деятельности:</w:t>
      </w:r>
    </w:p>
    <w:p w14:paraId="613166C6" w14:textId="658D41F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создание условий для разнообразных направлений добровольческой (волонтерской) деятельности;</w:t>
      </w:r>
    </w:p>
    <w:p w14:paraId="3F40A3CE" w14:textId="7056189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развитие добровольческой (волонтерской) деятельности на территории округа;</w:t>
      </w:r>
    </w:p>
    <w:p w14:paraId="2DD8E290" w14:textId="6D4B59C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взаимодействий добровольческих (волонтерских) отрядов;</w:t>
      </w:r>
    </w:p>
    <w:p w14:paraId="74788826" w14:textId="2BE62E6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оказание поддержки добровольческим инициативам;</w:t>
      </w:r>
    </w:p>
    <w:p w14:paraId="4F0C11D7" w14:textId="5C430DE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реализация просветительских, обучающих циклов для добровольцев (волонтеров) и координаторов;</w:t>
      </w:r>
    </w:p>
    <w:p w14:paraId="1D153EA6" w14:textId="20F660AD"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оформление добровольческих (волонтерских) инициатив в проекты, помощь в предоставлении необходимой документации для участия в конкурсах, грантах, а также в реализации проектов.</w:t>
      </w:r>
    </w:p>
    <w:p w14:paraId="53111C1A" w14:textId="63D9B37D"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2.3.1. По каждому направлению (виду) деятельности, помимо перечисленных в пункте 2.3 настоящего Устава, Учреждение применяет иные формы деятельности, не противоречащие законодательству.</w:t>
      </w:r>
    </w:p>
    <w:p w14:paraId="57BCB2CB"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2.4. В рамках указанной деятельности Учреждение:</w:t>
      </w:r>
    </w:p>
    <w:p w14:paraId="7D23E76A" w14:textId="1BFFF058" w:rsidR="00751E16" w:rsidRDefault="0035002F" w:rsidP="00F84A7D">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взаимодействует с органами и должностными лицами местного самоуправления, культурно-развлекательными, спортивными и образовательными организациями </w:t>
      </w:r>
      <w:proofErr w:type="spellStart"/>
      <w:r w:rsidRPr="00DE147C">
        <w:rPr>
          <w:rFonts w:ascii="Times New Roman" w:hAnsi="Times New Roman"/>
          <w:sz w:val="28"/>
          <w:szCs w:val="28"/>
        </w:rPr>
        <w:t>Боровичского</w:t>
      </w:r>
      <w:proofErr w:type="spellEnd"/>
      <w:r w:rsidRPr="00DE147C">
        <w:rPr>
          <w:rFonts w:ascii="Times New Roman" w:hAnsi="Times New Roman"/>
          <w:sz w:val="28"/>
          <w:szCs w:val="28"/>
        </w:rPr>
        <w:t xml:space="preserve">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w:t>
      </w:r>
    </w:p>
    <w:p w14:paraId="44B41E3C" w14:textId="77777777" w:rsidR="00751E16" w:rsidRDefault="00751E16">
      <w:pPr>
        <w:rPr>
          <w:rFonts w:ascii="Times New Roman" w:hAnsi="Times New Roman"/>
          <w:sz w:val="28"/>
          <w:szCs w:val="28"/>
        </w:rPr>
      </w:pPr>
      <w:r>
        <w:rPr>
          <w:rFonts w:ascii="Times New Roman" w:hAnsi="Times New Roman"/>
          <w:sz w:val="28"/>
          <w:szCs w:val="28"/>
        </w:rPr>
        <w:br w:type="page"/>
      </w:r>
    </w:p>
    <w:p w14:paraId="1EB83618" w14:textId="0626CD13"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8</w:t>
      </w:r>
    </w:p>
    <w:p w14:paraId="3CE431E7" w14:textId="77777777" w:rsidR="00751E16" w:rsidRPr="00751E16" w:rsidRDefault="00751E16" w:rsidP="00751E16">
      <w:pPr>
        <w:spacing w:line="360" w:lineRule="atLeast"/>
        <w:jc w:val="center"/>
        <w:rPr>
          <w:rFonts w:ascii="Times New Roman" w:hAnsi="Times New Roman"/>
          <w:sz w:val="24"/>
          <w:szCs w:val="24"/>
        </w:rPr>
      </w:pPr>
    </w:p>
    <w:p w14:paraId="6571CD42" w14:textId="04362F9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взаимодействует с иными юридическими лицами и гражданами, заинтересованными в воспитании молодежи и детей в духе патриотизма, гражданственности, в развитии у них духовной и нравственной культуры, в формировании личности, а также с организациями, занимающимися проблемами молодежи и детей;</w:t>
      </w:r>
    </w:p>
    <w:p w14:paraId="59DC51A3" w14:textId="075F896D"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участвует в мероприятиях, проводимых совместно с указанными в настоящем пункте организациями и лицами, либо выступает непосредственно их организатором;</w:t>
      </w:r>
    </w:p>
    <w:p w14:paraId="7434D34C" w14:textId="4B66042B"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осуществляет пропаганду своей деятельности в средствах массовой информации среди населения, издание информационного бюллетеня;</w:t>
      </w:r>
    </w:p>
    <w:p w14:paraId="299AF8D5" w14:textId="38D75BA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использует иные, не противоречащие законодательству способы достижения целей, для которых оно создано, при реализации направления деятельности, указанных в пункте 2.3 настоящего Устава.</w:t>
      </w:r>
    </w:p>
    <w:p w14:paraId="3948BE59" w14:textId="18BBC8A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2.5. Для осуществления видов деятельности, предусмотренных настоящим </w:t>
      </w:r>
      <w:r w:rsidR="00AF3E35">
        <w:rPr>
          <w:rFonts w:ascii="Times New Roman" w:hAnsi="Times New Roman"/>
          <w:sz w:val="28"/>
          <w:szCs w:val="28"/>
        </w:rPr>
        <w:t>У</w:t>
      </w:r>
      <w:r w:rsidRPr="00DE147C">
        <w:rPr>
          <w:rFonts w:ascii="Times New Roman" w:hAnsi="Times New Roman"/>
          <w:sz w:val="28"/>
          <w:szCs w:val="28"/>
        </w:rPr>
        <w:t>ставом, Учреждение оказывает следующие муниципальные услуги и работы:</w:t>
      </w:r>
    </w:p>
    <w:p w14:paraId="36BB344C" w14:textId="0D2E23C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отдыха детей и молодежи;</w:t>
      </w:r>
    </w:p>
    <w:p w14:paraId="46D22AE4" w14:textId="3333883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досуга детей, подростков и молодежи (организация кружков и секций, культурно-досуговых, спортивно-массовых мероприятий);</w:t>
      </w:r>
    </w:p>
    <w:p w14:paraId="07C43A28" w14:textId="6048DD07" w:rsidR="0035002F" w:rsidRPr="00DE147C" w:rsidRDefault="0035002F" w:rsidP="00DE147C">
      <w:pPr>
        <w:widowControl w:val="0"/>
        <w:autoSpaceDE w:val="0"/>
        <w:autoSpaceDN w:val="0"/>
        <w:spacing w:line="360" w:lineRule="atLeast"/>
        <w:ind w:firstLine="709"/>
        <w:jc w:val="both"/>
        <w:rPr>
          <w:rFonts w:ascii="Times New Roman" w:hAnsi="Times New Roman"/>
          <w:bCs/>
          <w:color w:val="000000"/>
          <w:sz w:val="28"/>
          <w:szCs w:val="28"/>
        </w:rPr>
      </w:pPr>
      <w:r w:rsidRPr="00DE147C">
        <w:rPr>
          <w:rFonts w:ascii="Times New Roman" w:hAnsi="Times New Roman"/>
          <w:bCs/>
          <w:color w:val="000000"/>
          <w:sz w:val="28"/>
          <w:szCs w:val="28"/>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p w14:paraId="0DF7D565" w14:textId="6FF71B7F" w:rsidR="0035002F" w:rsidRPr="00DE147C" w:rsidRDefault="0035002F" w:rsidP="00DE147C">
      <w:pPr>
        <w:widowControl w:val="0"/>
        <w:autoSpaceDE w:val="0"/>
        <w:autoSpaceDN w:val="0"/>
        <w:spacing w:line="360" w:lineRule="atLeast"/>
        <w:ind w:firstLine="709"/>
        <w:jc w:val="both"/>
        <w:rPr>
          <w:rFonts w:ascii="Times New Roman" w:hAnsi="Times New Roman"/>
          <w:sz w:val="28"/>
          <w:szCs w:val="28"/>
        </w:rPr>
      </w:pPr>
      <w:r w:rsidRPr="00DE147C">
        <w:rPr>
          <w:rFonts w:ascii="Times New Roman" w:hAnsi="Times New Roman"/>
          <w:bCs/>
          <w:color w:val="000000"/>
          <w:sz w:val="28"/>
          <w:szCs w:val="28"/>
        </w:rPr>
        <w:t>о</w:t>
      </w:r>
      <w:r w:rsidRPr="00DE147C">
        <w:rPr>
          <w:rFonts w:ascii="Times New Roman" w:hAnsi="Times New Roman"/>
          <w:sz w:val="28"/>
          <w:szCs w:val="28"/>
        </w:rPr>
        <w:t>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14:paraId="77C23464" w14:textId="22BC3400" w:rsidR="00F84A7D" w:rsidRDefault="0035002F" w:rsidP="00DE147C">
      <w:pPr>
        <w:widowControl w:val="0"/>
        <w:autoSpaceDE w:val="0"/>
        <w:autoSpaceDN w:val="0"/>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развитие гражданской активности молодежи и формирование здорового образа жизни;</w:t>
      </w:r>
    </w:p>
    <w:p w14:paraId="7060E313" w14:textId="0582A9A6"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68588B97" w14:textId="77777777"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2.6. Учреждение осуществляет работу с молодежью путем реализации досуговых программ, проведения культурно-массовых мероприятий, а также формирования молодежных объединений по интересам – добровольных объединений молодежи, функционирующих в Учреждении, основанных </w:t>
      </w:r>
    </w:p>
    <w:p w14:paraId="3D6A71DE" w14:textId="77777777" w:rsidR="00751E16" w:rsidRDefault="00751E16">
      <w:pPr>
        <w:rPr>
          <w:rFonts w:ascii="Times New Roman" w:hAnsi="Times New Roman"/>
          <w:sz w:val="28"/>
          <w:szCs w:val="28"/>
        </w:rPr>
      </w:pPr>
      <w:r>
        <w:rPr>
          <w:rFonts w:ascii="Times New Roman" w:hAnsi="Times New Roman"/>
          <w:sz w:val="28"/>
          <w:szCs w:val="28"/>
        </w:rPr>
        <w:br w:type="page"/>
      </w:r>
    </w:p>
    <w:p w14:paraId="708AC99F" w14:textId="227ED887" w:rsidR="00751E16"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9</w:t>
      </w:r>
    </w:p>
    <w:p w14:paraId="6B33FAF3" w14:textId="77777777" w:rsidR="00751E16" w:rsidRPr="00751E16" w:rsidRDefault="00751E16" w:rsidP="00751E16">
      <w:pPr>
        <w:spacing w:line="360" w:lineRule="atLeast"/>
        <w:jc w:val="center"/>
        <w:rPr>
          <w:rFonts w:ascii="Times New Roman" w:hAnsi="Times New Roman"/>
          <w:sz w:val="24"/>
          <w:szCs w:val="24"/>
        </w:rPr>
      </w:pPr>
    </w:p>
    <w:p w14:paraId="4FF44EC1" w14:textId="379F2CE9" w:rsidR="0035002F" w:rsidRPr="00DE147C" w:rsidRDefault="0035002F" w:rsidP="00751E16">
      <w:pPr>
        <w:spacing w:line="360" w:lineRule="atLeast"/>
        <w:jc w:val="both"/>
        <w:rPr>
          <w:rFonts w:ascii="Times New Roman" w:hAnsi="Times New Roman"/>
          <w:sz w:val="28"/>
          <w:szCs w:val="28"/>
        </w:rPr>
      </w:pPr>
      <w:r w:rsidRPr="00DE147C">
        <w:rPr>
          <w:rFonts w:ascii="Times New Roman" w:hAnsi="Times New Roman"/>
          <w:sz w:val="28"/>
          <w:szCs w:val="28"/>
        </w:rPr>
        <w:t>на общности интересов, запросов и потребностей в занятиях различной тематической направленности (гражданско-патриотической, духовно-эстетической, спортивно-туристической, технической, художественной, декоративно-прикладной, культурно-досуговой, информационной, профилактической и др.), способствующей развитию и реализации потенциала молодежи, а также основанных на единстве стремления молодежи к получению информации и прикладных знаний в различных областях общественной жизни, молодежной политики, культуры, литературы и искусства, науки и техники, овладению полезными навыками в области здорового образа жизни, организации развивающего досуга и отдыха.</w:t>
      </w:r>
    </w:p>
    <w:p w14:paraId="6A7E2FE2"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2.7.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приносящую доход деятельность на возмездных условиях на основе договоров, заключенных с юридическими и физическими лицами.</w:t>
      </w:r>
    </w:p>
    <w:p w14:paraId="05FFCEEA" w14:textId="40DD98C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К приносящей доход деятельности, которую может осуществлять Учреждение, относятся виды деятельности, указанные в пункте 2.5 настоящего Устава.</w:t>
      </w:r>
    </w:p>
    <w:p w14:paraId="41B1AA5E"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К приносящей доход деятельности, которую может осуществлять Учреждение, относятся следующие виды деятельности:</w:t>
      </w:r>
    </w:p>
    <w:p w14:paraId="57E1BD4D" w14:textId="30F4F7CB"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организация концертов с привлечением профессиональных мастеров, коллективов и др.; </w:t>
      </w:r>
    </w:p>
    <w:p w14:paraId="0A28150F" w14:textId="7823BF2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проведение конференций, семинаров, выставок, презентаций;</w:t>
      </w:r>
    </w:p>
    <w:p w14:paraId="3EBC8B02" w14:textId="0ED717D2"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и проведение вечеров отдыха, танцевальных и других вечеров, праздников, встреч, балов, дискотек, концертов, спектаклей и других досуговых и спортивных мероприятий, в том числе по заявкам организаций, предприятий и отдельных граждан;</w:t>
      </w:r>
    </w:p>
    <w:p w14:paraId="622DAC28" w14:textId="541FAFCC"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организация в установленном порядке работы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14:paraId="0D3271F8" w14:textId="0CAEE6C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занятия в платных кружках, студиях, объединениях;</w:t>
      </w:r>
    </w:p>
    <w:p w14:paraId="634AFF19" w14:textId="3671A2D4"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предоставление услуг по прокату сценических костюмов, инвентаря, </w:t>
      </w:r>
      <w:proofErr w:type="spellStart"/>
      <w:r w:rsidRPr="00DE147C">
        <w:rPr>
          <w:rFonts w:ascii="Times New Roman" w:hAnsi="Times New Roman"/>
          <w:sz w:val="28"/>
          <w:szCs w:val="28"/>
        </w:rPr>
        <w:t>звукоусилительной</w:t>
      </w:r>
      <w:proofErr w:type="spellEnd"/>
      <w:r w:rsidRPr="00DE147C">
        <w:rPr>
          <w:rFonts w:ascii="Times New Roman" w:hAnsi="Times New Roman"/>
          <w:sz w:val="28"/>
          <w:szCs w:val="28"/>
        </w:rPr>
        <w:t xml:space="preserve"> и осветительной аппаратуры и другого профильного оборудования с целью проведения совместных мероприятий.</w:t>
      </w:r>
    </w:p>
    <w:p w14:paraId="408075C8" w14:textId="77777777" w:rsidR="00751E16" w:rsidRDefault="00751E16">
      <w:pPr>
        <w:rPr>
          <w:rFonts w:ascii="Times New Roman" w:hAnsi="Times New Roman"/>
          <w:sz w:val="28"/>
          <w:szCs w:val="28"/>
        </w:rPr>
      </w:pPr>
      <w:r>
        <w:rPr>
          <w:rFonts w:ascii="Times New Roman" w:hAnsi="Times New Roman"/>
          <w:sz w:val="28"/>
          <w:szCs w:val="28"/>
        </w:rPr>
        <w:br w:type="page"/>
      </w:r>
    </w:p>
    <w:p w14:paraId="3D77C29C" w14:textId="5062D790"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10</w:t>
      </w:r>
    </w:p>
    <w:p w14:paraId="7AF4985C" w14:textId="77777777" w:rsidR="00751E16" w:rsidRPr="00751E16" w:rsidRDefault="00751E16" w:rsidP="00751E16">
      <w:pPr>
        <w:spacing w:line="360" w:lineRule="atLeast"/>
        <w:jc w:val="center"/>
        <w:rPr>
          <w:rFonts w:ascii="Times New Roman" w:hAnsi="Times New Roman"/>
          <w:sz w:val="24"/>
          <w:szCs w:val="24"/>
        </w:rPr>
      </w:pPr>
    </w:p>
    <w:p w14:paraId="4F29514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2.8.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w:t>
      </w:r>
    </w:p>
    <w:p w14:paraId="7F1FD98B"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2.9. Деятельность, для которой законодательством предусмотрено наличие лицензии, осуществляется Учреждением на основании такой лицензии.</w:t>
      </w:r>
    </w:p>
    <w:p w14:paraId="03E9B804"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2.10. Учреждение совершает действия, необходимые для осуществления уставной деятельности, самостоятельно принимает не противоречащие законодательству решения в целях выполнения возложенных на него задач.</w:t>
      </w:r>
    </w:p>
    <w:p w14:paraId="3845112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2.11. Средства от деятельности, приносящей доход, а также средства, полученные в результате добровольных пожертвований физических и юридических лиц, и приобретенное за счет этих средств имущество поступают в самостоятельное распоряжение Учреждения и учитываются на балансе.</w:t>
      </w:r>
    </w:p>
    <w:p w14:paraId="4CAFB246" w14:textId="31C7BE7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2.12</w:t>
      </w:r>
      <w:r w:rsidR="00BA4C81">
        <w:rPr>
          <w:rFonts w:ascii="Times New Roman" w:hAnsi="Times New Roman"/>
          <w:sz w:val="28"/>
          <w:szCs w:val="28"/>
        </w:rPr>
        <w:t>.</w:t>
      </w:r>
      <w:r w:rsidRPr="00DE147C">
        <w:rPr>
          <w:rFonts w:ascii="Times New Roman" w:hAnsi="Times New Roman"/>
          <w:sz w:val="28"/>
          <w:szCs w:val="28"/>
        </w:rPr>
        <w:t xml:space="preserve"> Учреждение вправе привлекать сторонние организации и учреждения различных форм собственности для осуществления приносящей доход деятельности, в том числе и платных услуг.</w:t>
      </w:r>
    </w:p>
    <w:p w14:paraId="0B570E9C" w14:textId="56E3B9D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2.13</w:t>
      </w:r>
      <w:r w:rsidR="00BA4C81">
        <w:rPr>
          <w:rFonts w:ascii="Times New Roman" w:hAnsi="Times New Roman"/>
          <w:sz w:val="28"/>
          <w:szCs w:val="28"/>
        </w:rPr>
        <w:t>.</w:t>
      </w:r>
      <w:r w:rsidRPr="00DE147C">
        <w:rPr>
          <w:rFonts w:ascii="Times New Roman" w:hAnsi="Times New Roman"/>
          <w:sz w:val="28"/>
          <w:szCs w:val="28"/>
        </w:rPr>
        <w:t xml:space="preserve">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законодательством.</w:t>
      </w:r>
    </w:p>
    <w:p w14:paraId="25D82EB8" w14:textId="77777777" w:rsidR="0035002F" w:rsidRPr="00DE147C" w:rsidRDefault="0035002F" w:rsidP="00DE147C">
      <w:pPr>
        <w:spacing w:line="360" w:lineRule="atLeast"/>
        <w:ind w:firstLine="709"/>
        <w:jc w:val="both"/>
        <w:rPr>
          <w:rFonts w:ascii="Times New Roman" w:hAnsi="Times New Roman"/>
          <w:sz w:val="28"/>
          <w:szCs w:val="28"/>
        </w:rPr>
      </w:pPr>
    </w:p>
    <w:p w14:paraId="71851D96" w14:textId="1CAA47A3" w:rsidR="0035002F" w:rsidRPr="00DE147C" w:rsidRDefault="0035002F" w:rsidP="00BA4C81">
      <w:pPr>
        <w:spacing w:after="120" w:line="240" w:lineRule="exact"/>
        <w:ind w:firstLine="709"/>
        <w:jc w:val="both"/>
        <w:rPr>
          <w:rFonts w:ascii="Times New Roman" w:hAnsi="Times New Roman"/>
          <w:b/>
          <w:sz w:val="28"/>
          <w:szCs w:val="28"/>
        </w:rPr>
      </w:pPr>
      <w:r w:rsidRPr="00DE147C">
        <w:rPr>
          <w:rFonts w:ascii="Times New Roman" w:hAnsi="Times New Roman"/>
          <w:b/>
          <w:sz w:val="28"/>
          <w:szCs w:val="28"/>
        </w:rPr>
        <w:t xml:space="preserve">3. </w:t>
      </w:r>
      <w:r w:rsidR="00F84A7D" w:rsidRPr="00DE147C">
        <w:rPr>
          <w:rFonts w:ascii="Times New Roman" w:hAnsi="Times New Roman"/>
          <w:b/>
          <w:sz w:val="28"/>
          <w:szCs w:val="28"/>
        </w:rPr>
        <w:t>УПРАВЛЕНИЕ ДЕЯТЕЛЬНОСТЬЮ УЧРЕЖДЕНИЯ</w:t>
      </w:r>
    </w:p>
    <w:p w14:paraId="1ACCEE0B"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3.1. Учреждение осуществляет свою деятельность в соответствии с действующим законодательством Российской Федерации и настоящим Уставом.</w:t>
      </w:r>
    </w:p>
    <w:p w14:paraId="42D4DADC" w14:textId="0EC8E210"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3.2. Управление деятельностью Учреждения осуществляется Руководителем (далее Руководитель) в соответствии с законодательством Российской Федерации и настоящим Уставом на принципах единоначалия. Руководитель Учреждения назначается и освобождается от должности </w:t>
      </w:r>
      <w:bookmarkStart w:id="10" w:name="_Hlk214973231"/>
      <w:r w:rsidRPr="00DE147C">
        <w:rPr>
          <w:rFonts w:ascii="Times New Roman" w:hAnsi="Times New Roman"/>
          <w:sz w:val="28"/>
          <w:szCs w:val="28"/>
        </w:rPr>
        <w:t>Главой Боровичского муниципального округа</w:t>
      </w:r>
      <w:bookmarkEnd w:id="10"/>
      <w:r w:rsidR="00BA4C81" w:rsidRPr="00BA4C81">
        <w:rPr>
          <w:rFonts w:ascii="Times New Roman" w:hAnsi="Times New Roman"/>
          <w:sz w:val="28"/>
          <w:szCs w:val="28"/>
        </w:rPr>
        <w:t xml:space="preserve"> </w:t>
      </w:r>
      <w:r w:rsidR="00BA4C81">
        <w:rPr>
          <w:rFonts w:ascii="Times New Roman" w:hAnsi="Times New Roman"/>
          <w:sz w:val="28"/>
          <w:szCs w:val="28"/>
        </w:rPr>
        <w:t>Новгородской области</w:t>
      </w:r>
      <w:r w:rsidRPr="00DE147C">
        <w:rPr>
          <w:rFonts w:ascii="Times New Roman" w:hAnsi="Times New Roman"/>
          <w:sz w:val="28"/>
          <w:szCs w:val="28"/>
        </w:rPr>
        <w:t>.</w:t>
      </w:r>
    </w:p>
    <w:p w14:paraId="7ADD12F8" w14:textId="7C7484FC"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3.3.</w:t>
      </w:r>
      <w:r w:rsidR="00755219" w:rsidRPr="00DE147C">
        <w:rPr>
          <w:rFonts w:ascii="Times New Roman" w:hAnsi="Times New Roman"/>
          <w:sz w:val="28"/>
          <w:szCs w:val="28"/>
        </w:rPr>
        <w:t xml:space="preserve"> </w:t>
      </w:r>
      <w:r w:rsidRPr="00DE147C">
        <w:rPr>
          <w:rFonts w:ascii="Times New Roman" w:hAnsi="Times New Roman"/>
          <w:sz w:val="28"/>
          <w:szCs w:val="28"/>
        </w:rPr>
        <w:t>Глава Боровичского муниципального округа</w:t>
      </w:r>
      <w:r w:rsidR="00BA4C81" w:rsidRPr="00BA4C81">
        <w:rPr>
          <w:rFonts w:ascii="Times New Roman" w:hAnsi="Times New Roman"/>
          <w:sz w:val="28"/>
          <w:szCs w:val="28"/>
        </w:rPr>
        <w:t xml:space="preserve"> </w:t>
      </w:r>
      <w:r w:rsidR="00BA4C81">
        <w:rPr>
          <w:rFonts w:ascii="Times New Roman" w:hAnsi="Times New Roman"/>
          <w:sz w:val="28"/>
          <w:szCs w:val="28"/>
        </w:rPr>
        <w:t>Новгородской области</w:t>
      </w:r>
      <w:r w:rsidRPr="00DE147C">
        <w:rPr>
          <w:rFonts w:ascii="Times New Roman" w:hAnsi="Times New Roman"/>
          <w:sz w:val="28"/>
          <w:szCs w:val="28"/>
        </w:rPr>
        <w:t xml:space="preserve"> применяет к Руководителю меры поощрения, налагает дисциплинарные взыскания, утверждает его должностную инструкцию.</w:t>
      </w:r>
      <w:r w:rsidR="00BA4C81">
        <w:rPr>
          <w:rFonts w:ascii="Times New Roman" w:hAnsi="Times New Roman"/>
          <w:sz w:val="28"/>
          <w:szCs w:val="28"/>
        </w:rPr>
        <w:t xml:space="preserve"> </w:t>
      </w:r>
    </w:p>
    <w:p w14:paraId="0E2DA743" w14:textId="527C53ED"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3.4.</w:t>
      </w:r>
      <w:r w:rsidR="00755219" w:rsidRPr="00DE147C">
        <w:rPr>
          <w:rFonts w:ascii="Times New Roman" w:hAnsi="Times New Roman"/>
          <w:sz w:val="28"/>
          <w:szCs w:val="28"/>
        </w:rPr>
        <w:t xml:space="preserve"> </w:t>
      </w:r>
      <w:r w:rsidRPr="00DE147C">
        <w:rPr>
          <w:rFonts w:ascii="Times New Roman" w:hAnsi="Times New Roman"/>
          <w:sz w:val="28"/>
          <w:szCs w:val="28"/>
        </w:rPr>
        <w:t>Руководитель несет персональную ответственность за выполнение возложенных на него функций.</w:t>
      </w:r>
    </w:p>
    <w:p w14:paraId="06AC98A6" w14:textId="77777777" w:rsidR="00751E16" w:rsidRDefault="00751E16">
      <w:pPr>
        <w:rPr>
          <w:rFonts w:ascii="Times New Roman" w:hAnsi="Times New Roman"/>
          <w:sz w:val="28"/>
          <w:szCs w:val="28"/>
        </w:rPr>
      </w:pPr>
      <w:r>
        <w:rPr>
          <w:rFonts w:ascii="Times New Roman" w:hAnsi="Times New Roman"/>
          <w:sz w:val="28"/>
          <w:szCs w:val="28"/>
        </w:rPr>
        <w:br w:type="page"/>
      </w:r>
    </w:p>
    <w:p w14:paraId="525CF052" w14:textId="749DB99D"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11</w:t>
      </w:r>
    </w:p>
    <w:p w14:paraId="61E6A8AE" w14:textId="77777777" w:rsidR="00751E16" w:rsidRPr="00751E16" w:rsidRDefault="00751E16" w:rsidP="00751E16">
      <w:pPr>
        <w:spacing w:line="360" w:lineRule="atLeast"/>
        <w:jc w:val="center"/>
        <w:rPr>
          <w:rFonts w:ascii="Times New Roman" w:hAnsi="Times New Roman"/>
          <w:sz w:val="24"/>
          <w:szCs w:val="24"/>
        </w:rPr>
      </w:pPr>
    </w:p>
    <w:p w14:paraId="08766FDD" w14:textId="6B17FA7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3.5.</w:t>
      </w:r>
      <w:r w:rsidR="00755219" w:rsidRPr="00DE147C">
        <w:rPr>
          <w:rFonts w:ascii="Times New Roman" w:hAnsi="Times New Roman"/>
          <w:sz w:val="28"/>
          <w:szCs w:val="28"/>
        </w:rPr>
        <w:t xml:space="preserve"> </w:t>
      </w:r>
      <w:r w:rsidRPr="00DE147C">
        <w:rPr>
          <w:rFonts w:ascii="Times New Roman" w:hAnsi="Times New Roman"/>
          <w:sz w:val="28"/>
          <w:szCs w:val="28"/>
        </w:rPr>
        <w:t>Руководитель Учреждения:</w:t>
      </w:r>
    </w:p>
    <w:p w14:paraId="42AE1F71" w14:textId="0316490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без</w:t>
      </w:r>
      <w:r w:rsidR="00755219" w:rsidRPr="00DE147C">
        <w:rPr>
          <w:rFonts w:ascii="Times New Roman" w:hAnsi="Times New Roman"/>
          <w:sz w:val="28"/>
          <w:szCs w:val="28"/>
        </w:rPr>
        <w:t xml:space="preserve"> </w:t>
      </w:r>
      <w:r w:rsidRPr="00DE147C">
        <w:rPr>
          <w:rFonts w:ascii="Times New Roman" w:hAnsi="Times New Roman"/>
          <w:sz w:val="28"/>
          <w:szCs w:val="28"/>
        </w:rPr>
        <w:t>доверенности</w:t>
      </w:r>
      <w:r w:rsidR="00755219" w:rsidRPr="00DE147C">
        <w:rPr>
          <w:rFonts w:ascii="Times New Roman" w:hAnsi="Times New Roman"/>
          <w:sz w:val="28"/>
          <w:szCs w:val="28"/>
        </w:rPr>
        <w:t xml:space="preserve"> </w:t>
      </w:r>
      <w:r w:rsidRPr="00DE147C">
        <w:rPr>
          <w:rFonts w:ascii="Times New Roman" w:hAnsi="Times New Roman"/>
          <w:sz w:val="28"/>
          <w:szCs w:val="28"/>
        </w:rPr>
        <w:t>действует от имени Учреждения, представляет интересы</w:t>
      </w:r>
      <w:r w:rsidR="00755219" w:rsidRPr="00DE147C">
        <w:rPr>
          <w:rFonts w:ascii="Times New Roman" w:hAnsi="Times New Roman"/>
          <w:sz w:val="28"/>
          <w:szCs w:val="28"/>
        </w:rPr>
        <w:t xml:space="preserve"> </w:t>
      </w:r>
      <w:r w:rsidRPr="00DE147C">
        <w:rPr>
          <w:rFonts w:ascii="Times New Roman" w:hAnsi="Times New Roman"/>
          <w:sz w:val="28"/>
          <w:szCs w:val="28"/>
        </w:rPr>
        <w:t>в</w:t>
      </w:r>
      <w:r w:rsidR="00755219" w:rsidRPr="00DE147C">
        <w:rPr>
          <w:rFonts w:ascii="Times New Roman" w:hAnsi="Times New Roman"/>
          <w:sz w:val="28"/>
          <w:szCs w:val="28"/>
        </w:rPr>
        <w:t xml:space="preserve"> </w:t>
      </w:r>
      <w:r w:rsidRPr="00DE147C">
        <w:rPr>
          <w:rFonts w:ascii="Times New Roman" w:hAnsi="Times New Roman"/>
          <w:sz w:val="28"/>
          <w:szCs w:val="28"/>
        </w:rPr>
        <w:t>органах</w:t>
      </w:r>
      <w:r w:rsidR="00755219" w:rsidRPr="00DE147C">
        <w:rPr>
          <w:rFonts w:ascii="Times New Roman" w:hAnsi="Times New Roman"/>
          <w:sz w:val="28"/>
          <w:szCs w:val="28"/>
        </w:rPr>
        <w:t xml:space="preserve"> </w:t>
      </w:r>
      <w:r w:rsidRPr="00DE147C">
        <w:rPr>
          <w:rFonts w:ascii="Times New Roman" w:hAnsi="Times New Roman"/>
          <w:sz w:val="28"/>
          <w:szCs w:val="28"/>
        </w:rPr>
        <w:t>государственной</w:t>
      </w:r>
      <w:r w:rsidR="00755219" w:rsidRPr="00DE147C">
        <w:rPr>
          <w:rFonts w:ascii="Times New Roman" w:hAnsi="Times New Roman"/>
          <w:sz w:val="28"/>
          <w:szCs w:val="28"/>
        </w:rPr>
        <w:t xml:space="preserve"> </w:t>
      </w:r>
      <w:r w:rsidRPr="00DE147C">
        <w:rPr>
          <w:rFonts w:ascii="Times New Roman" w:hAnsi="Times New Roman"/>
          <w:sz w:val="28"/>
          <w:szCs w:val="28"/>
        </w:rPr>
        <w:t>власти и во взаимоотношениях с юридическими и физическими лицами, от имени Учреждения заключает договоры и выдает доверенности;</w:t>
      </w:r>
    </w:p>
    <w:p w14:paraId="2CF907B2" w14:textId="2D603DD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утверждает структуру и штатное расписание Учреждения, положения о структурных подразделениях, филиалах и представительствах по согласованию с Учредителем;</w:t>
      </w:r>
    </w:p>
    <w:p w14:paraId="68A902BD" w14:textId="52C6B1C2"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 установленном</w:t>
      </w:r>
      <w:r w:rsidR="00755219" w:rsidRPr="00DE147C">
        <w:rPr>
          <w:rFonts w:ascii="Times New Roman" w:hAnsi="Times New Roman"/>
          <w:sz w:val="28"/>
          <w:szCs w:val="28"/>
        </w:rPr>
        <w:t xml:space="preserve"> </w:t>
      </w:r>
      <w:r w:rsidRPr="00DE147C">
        <w:rPr>
          <w:rFonts w:ascii="Times New Roman" w:hAnsi="Times New Roman"/>
          <w:sz w:val="28"/>
          <w:szCs w:val="28"/>
        </w:rPr>
        <w:t>порядке назначает на должность и освобождает должности</w:t>
      </w:r>
      <w:r w:rsidR="00BA4C81">
        <w:rPr>
          <w:rFonts w:ascii="Times New Roman" w:hAnsi="Times New Roman"/>
          <w:sz w:val="28"/>
          <w:szCs w:val="28"/>
        </w:rPr>
        <w:t xml:space="preserve"> </w:t>
      </w:r>
      <w:r w:rsidRPr="00DE147C">
        <w:rPr>
          <w:rFonts w:ascii="Times New Roman" w:hAnsi="Times New Roman"/>
          <w:sz w:val="28"/>
          <w:szCs w:val="28"/>
        </w:rPr>
        <w:t>работников Учреждения, определяет их обязанности, заключает и расторгает с ними трудовые договоры</w:t>
      </w:r>
      <w:r w:rsidR="00BA4C81">
        <w:rPr>
          <w:rFonts w:ascii="Times New Roman" w:hAnsi="Times New Roman"/>
          <w:sz w:val="28"/>
          <w:szCs w:val="28"/>
        </w:rPr>
        <w:t>;</w:t>
      </w:r>
    </w:p>
    <w:p w14:paraId="36DB0D03" w14:textId="65EE19D3"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решает вопросы, связанные с проведением аттестации, профессиональной подготовкой, переподготовкой и повышением квалификации работников Учреждения;</w:t>
      </w:r>
    </w:p>
    <w:p w14:paraId="0C8F0BB4" w14:textId="10C4EFAA"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применяет в отношении работников Учреждения меры поощрения налагает на них дисциплинарные взыскания в соответствии с законодательствами Российской Федерации;</w:t>
      </w:r>
    </w:p>
    <w:p w14:paraId="66C0A32C" w14:textId="66FE8E0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утверждает локальные нормативные акты Учреждения, издаёт приказы обязательные для всех работников Учреждения;</w:t>
      </w:r>
    </w:p>
    <w:p w14:paraId="0740C453" w14:textId="4AA15BC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открывает (закрывает) лицевые счета в установленном порядке лицевых счетов в территориальном органе Федерального казначейства;</w:t>
      </w:r>
    </w:p>
    <w:p w14:paraId="5AB868DC" w14:textId="51A0BBB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определяет</w:t>
      </w:r>
      <w:r w:rsidR="00755219" w:rsidRPr="00DE147C">
        <w:rPr>
          <w:rFonts w:ascii="Times New Roman" w:hAnsi="Times New Roman"/>
          <w:sz w:val="28"/>
          <w:szCs w:val="28"/>
        </w:rPr>
        <w:t xml:space="preserve"> </w:t>
      </w:r>
      <w:r w:rsidRPr="00DE147C">
        <w:rPr>
          <w:rFonts w:ascii="Times New Roman" w:hAnsi="Times New Roman"/>
          <w:sz w:val="28"/>
          <w:szCs w:val="28"/>
        </w:rPr>
        <w:t>состав и объём сведений, составляющих служебную и коммерческую тайну, а также порядок</w:t>
      </w:r>
      <w:r w:rsidR="00755219" w:rsidRPr="00DE147C">
        <w:rPr>
          <w:rFonts w:ascii="Times New Roman" w:hAnsi="Times New Roman"/>
          <w:sz w:val="28"/>
          <w:szCs w:val="28"/>
        </w:rPr>
        <w:t xml:space="preserve"> </w:t>
      </w:r>
      <w:r w:rsidRPr="00DE147C">
        <w:rPr>
          <w:rFonts w:ascii="Times New Roman" w:hAnsi="Times New Roman"/>
          <w:sz w:val="28"/>
          <w:szCs w:val="28"/>
        </w:rPr>
        <w:t>их</w:t>
      </w:r>
      <w:r w:rsidR="00755219" w:rsidRPr="00DE147C">
        <w:rPr>
          <w:rFonts w:ascii="Times New Roman" w:hAnsi="Times New Roman"/>
          <w:sz w:val="28"/>
          <w:szCs w:val="28"/>
        </w:rPr>
        <w:t xml:space="preserve"> </w:t>
      </w:r>
      <w:r w:rsidRPr="00DE147C">
        <w:rPr>
          <w:rFonts w:ascii="Times New Roman" w:hAnsi="Times New Roman"/>
          <w:sz w:val="28"/>
          <w:szCs w:val="28"/>
        </w:rPr>
        <w:t>защиты</w:t>
      </w:r>
      <w:r w:rsidR="00755219" w:rsidRPr="00DE147C">
        <w:rPr>
          <w:rFonts w:ascii="Times New Roman" w:hAnsi="Times New Roman"/>
          <w:sz w:val="28"/>
          <w:szCs w:val="28"/>
        </w:rPr>
        <w:t xml:space="preserve"> </w:t>
      </w:r>
      <w:r w:rsidRPr="00DE147C">
        <w:rPr>
          <w:rFonts w:ascii="Times New Roman" w:hAnsi="Times New Roman"/>
          <w:sz w:val="28"/>
          <w:szCs w:val="28"/>
        </w:rPr>
        <w:t>в соответствии законодательством Российской Федерации;</w:t>
      </w:r>
    </w:p>
    <w:p w14:paraId="6F9BAF6A" w14:textId="417C645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обеспечивает</w:t>
      </w:r>
      <w:r w:rsidR="00755219" w:rsidRPr="00DE147C">
        <w:rPr>
          <w:rFonts w:ascii="Times New Roman" w:hAnsi="Times New Roman"/>
          <w:sz w:val="28"/>
          <w:szCs w:val="28"/>
        </w:rPr>
        <w:t xml:space="preserve"> </w:t>
      </w:r>
      <w:r w:rsidRPr="00DE147C">
        <w:rPr>
          <w:rFonts w:ascii="Times New Roman" w:hAnsi="Times New Roman"/>
          <w:sz w:val="28"/>
          <w:szCs w:val="28"/>
        </w:rPr>
        <w:t>проведение</w:t>
      </w:r>
      <w:r w:rsidR="00755219" w:rsidRPr="00DE147C">
        <w:rPr>
          <w:rFonts w:ascii="Times New Roman" w:hAnsi="Times New Roman"/>
          <w:sz w:val="28"/>
          <w:szCs w:val="28"/>
        </w:rPr>
        <w:t xml:space="preserve"> </w:t>
      </w:r>
      <w:r w:rsidRPr="00DE147C">
        <w:rPr>
          <w:rFonts w:ascii="Times New Roman" w:hAnsi="Times New Roman"/>
          <w:sz w:val="28"/>
          <w:szCs w:val="28"/>
        </w:rPr>
        <w:t>мероприятий</w:t>
      </w:r>
      <w:r w:rsidR="00755219" w:rsidRPr="00DE147C">
        <w:rPr>
          <w:rFonts w:ascii="Times New Roman" w:hAnsi="Times New Roman"/>
          <w:sz w:val="28"/>
          <w:szCs w:val="28"/>
        </w:rPr>
        <w:t xml:space="preserve"> </w:t>
      </w:r>
      <w:r w:rsidRPr="00DE147C">
        <w:rPr>
          <w:rFonts w:ascii="Times New Roman" w:hAnsi="Times New Roman"/>
          <w:sz w:val="28"/>
          <w:szCs w:val="28"/>
        </w:rPr>
        <w:t>по</w:t>
      </w:r>
      <w:r w:rsidR="00755219" w:rsidRPr="00DE147C">
        <w:rPr>
          <w:rFonts w:ascii="Times New Roman" w:hAnsi="Times New Roman"/>
          <w:sz w:val="28"/>
          <w:szCs w:val="28"/>
        </w:rPr>
        <w:t xml:space="preserve"> </w:t>
      </w:r>
      <w:r w:rsidRPr="00DE147C">
        <w:rPr>
          <w:rFonts w:ascii="Times New Roman" w:hAnsi="Times New Roman"/>
          <w:sz w:val="28"/>
          <w:szCs w:val="28"/>
        </w:rPr>
        <w:t>гражданской обороне и мобилизационной подготовке в соответствии с законодательством Российской Федерации;</w:t>
      </w:r>
    </w:p>
    <w:p w14:paraId="42A55A23" w14:textId="0A60693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распоряжается</w:t>
      </w:r>
      <w:r w:rsidR="00755219" w:rsidRPr="00DE147C">
        <w:rPr>
          <w:rFonts w:ascii="Times New Roman" w:hAnsi="Times New Roman"/>
          <w:sz w:val="28"/>
          <w:szCs w:val="28"/>
        </w:rPr>
        <w:t xml:space="preserve"> </w:t>
      </w:r>
      <w:r w:rsidRPr="00DE147C">
        <w:rPr>
          <w:rFonts w:ascii="Times New Roman" w:hAnsi="Times New Roman"/>
          <w:sz w:val="28"/>
          <w:szCs w:val="28"/>
        </w:rPr>
        <w:t>имуществом и денежными средствами Учреждения в порядке, предусмотренном действующим законодательством;</w:t>
      </w:r>
    </w:p>
    <w:p w14:paraId="5C7FC874" w14:textId="266E95C4"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обеспечивает</w:t>
      </w:r>
      <w:r w:rsidR="00755219" w:rsidRPr="00DE147C">
        <w:rPr>
          <w:rFonts w:ascii="Times New Roman" w:hAnsi="Times New Roman"/>
          <w:sz w:val="28"/>
          <w:szCs w:val="28"/>
        </w:rPr>
        <w:t xml:space="preserve"> </w:t>
      </w:r>
      <w:r w:rsidRPr="00DE147C">
        <w:rPr>
          <w:rFonts w:ascii="Times New Roman" w:hAnsi="Times New Roman"/>
          <w:sz w:val="28"/>
          <w:szCs w:val="28"/>
        </w:rPr>
        <w:t>выполнение</w:t>
      </w:r>
      <w:r w:rsidR="00755219" w:rsidRPr="00DE147C">
        <w:rPr>
          <w:rFonts w:ascii="Times New Roman" w:hAnsi="Times New Roman"/>
          <w:sz w:val="28"/>
          <w:szCs w:val="28"/>
        </w:rPr>
        <w:t xml:space="preserve"> </w:t>
      </w:r>
      <w:r w:rsidRPr="00DE147C">
        <w:rPr>
          <w:rFonts w:ascii="Times New Roman" w:hAnsi="Times New Roman"/>
          <w:sz w:val="28"/>
          <w:szCs w:val="28"/>
        </w:rPr>
        <w:t>утверждённого</w:t>
      </w:r>
      <w:r w:rsidR="00755219" w:rsidRPr="00DE147C">
        <w:rPr>
          <w:rFonts w:ascii="Times New Roman" w:hAnsi="Times New Roman"/>
          <w:sz w:val="28"/>
          <w:szCs w:val="28"/>
        </w:rPr>
        <w:t xml:space="preserve"> </w:t>
      </w:r>
      <w:r w:rsidRPr="00DE147C">
        <w:rPr>
          <w:rFonts w:ascii="Times New Roman" w:hAnsi="Times New Roman"/>
          <w:sz w:val="28"/>
          <w:szCs w:val="28"/>
        </w:rPr>
        <w:t>в установленном порядке муниципального задания на оказание муниципальных услуг (выполнение работ) Учреждением</w:t>
      </w:r>
      <w:r w:rsidR="00755219" w:rsidRPr="00DE147C">
        <w:rPr>
          <w:rFonts w:ascii="Times New Roman" w:hAnsi="Times New Roman"/>
          <w:sz w:val="28"/>
          <w:szCs w:val="28"/>
        </w:rPr>
        <w:t xml:space="preserve"> </w:t>
      </w:r>
      <w:r w:rsidRPr="00DE147C">
        <w:rPr>
          <w:rFonts w:ascii="Times New Roman" w:hAnsi="Times New Roman"/>
          <w:sz w:val="28"/>
          <w:szCs w:val="28"/>
        </w:rPr>
        <w:t>и достижение предусмотренных в них качественных количественных показателей;</w:t>
      </w:r>
    </w:p>
    <w:p w14:paraId="2D39FEE1" w14:textId="664DFCE5"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обеспечивает выполнение утверждённого плана финансово- хозяйственной деятельности Учреждения и достижение предусмотренных в нем показателей;</w:t>
      </w:r>
    </w:p>
    <w:p w14:paraId="24F3D76E" w14:textId="30A297B4"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обеспечивает расходование субсидий по целевому назначению, строго соблюдая финансово-бюджетную дисциплину;</w:t>
      </w:r>
    </w:p>
    <w:p w14:paraId="68A2A4C9" w14:textId="77777777" w:rsidR="00751E16" w:rsidRDefault="00751E16">
      <w:pPr>
        <w:rPr>
          <w:rFonts w:ascii="Times New Roman" w:hAnsi="Times New Roman"/>
          <w:sz w:val="28"/>
          <w:szCs w:val="28"/>
        </w:rPr>
      </w:pPr>
      <w:r>
        <w:rPr>
          <w:rFonts w:ascii="Times New Roman" w:hAnsi="Times New Roman"/>
          <w:sz w:val="28"/>
          <w:szCs w:val="28"/>
        </w:rPr>
        <w:br w:type="page"/>
      </w:r>
    </w:p>
    <w:p w14:paraId="1DAA7DA3" w14:textId="388A4134" w:rsidR="0035002F"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12</w:t>
      </w:r>
    </w:p>
    <w:p w14:paraId="2AF44986" w14:textId="77777777" w:rsidR="00751E16" w:rsidRPr="00751E16" w:rsidRDefault="00751E16" w:rsidP="00751E16">
      <w:pPr>
        <w:spacing w:line="360" w:lineRule="atLeast"/>
        <w:jc w:val="center"/>
        <w:rPr>
          <w:rFonts w:ascii="Times New Roman" w:hAnsi="Times New Roman"/>
          <w:sz w:val="24"/>
          <w:szCs w:val="24"/>
        </w:rPr>
      </w:pPr>
    </w:p>
    <w:p w14:paraId="399C5AB2" w14:textId="532EF57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организует</w:t>
      </w:r>
      <w:r w:rsidR="00755219" w:rsidRPr="00DE147C">
        <w:rPr>
          <w:rFonts w:ascii="Times New Roman" w:hAnsi="Times New Roman"/>
          <w:sz w:val="28"/>
          <w:szCs w:val="28"/>
        </w:rPr>
        <w:t xml:space="preserve"> </w:t>
      </w:r>
      <w:r w:rsidRPr="00DE147C">
        <w:rPr>
          <w:rFonts w:ascii="Times New Roman" w:hAnsi="Times New Roman"/>
          <w:sz w:val="28"/>
          <w:szCs w:val="28"/>
        </w:rPr>
        <w:t>ведение</w:t>
      </w:r>
      <w:r w:rsidR="00755219" w:rsidRPr="00DE147C">
        <w:rPr>
          <w:rFonts w:ascii="Times New Roman" w:hAnsi="Times New Roman"/>
          <w:sz w:val="28"/>
          <w:szCs w:val="28"/>
        </w:rPr>
        <w:t xml:space="preserve"> </w:t>
      </w:r>
      <w:r w:rsidRPr="00DE147C">
        <w:rPr>
          <w:rFonts w:ascii="Times New Roman" w:hAnsi="Times New Roman"/>
          <w:sz w:val="28"/>
          <w:szCs w:val="28"/>
        </w:rPr>
        <w:t>бюджетного, бухгалтерского, налогового статистического учёта финансово-хозяйственной деятельности Учреждения, составление, утверждение и представление в полном объёме статистической, бухгалтерской и других видов бюджетной отчётности</w:t>
      </w:r>
      <w:r w:rsidR="00755219" w:rsidRPr="00DE147C">
        <w:rPr>
          <w:rFonts w:ascii="Times New Roman" w:hAnsi="Times New Roman"/>
          <w:sz w:val="28"/>
          <w:szCs w:val="28"/>
        </w:rPr>
        <w:t xml:space="preserve"> </w:t>
      </w:r>
      <w:r w:rsidRPr="00DE147C">
        <w:rPr>
          <w:rFonts w:ascii="Times New Roman" w:hAnsi="Times New Roman"/>
          <w:sz w:val="28"/>
          <w:szCs w:val="28"/>
        </w:rPr>
        <w:t>в порядке</w:t>
      </w:r>
      <w:r w:rsidR="00755219" w:rsidRPr="00DE147C">
        <w:rPr>
          <w:rFonts w:ascii="Times New Roman" w:hAnsi="Times New Roman"/>
          <w:sz w:val="28"/>
          <w:szCs w:val="28"/>
        </w:rPr>
        <w:t xml:space="preserve"> </w:t>
      </w:r>
      <w:r w:rsidRPr="00DE147C">
        <w:rPr>
          <w:rFonts w:ascii="Times New Roman" w:hAnsi="Times New Roman"/>
          <w:sz w:val="28"/>
          <w:szCs w:val="28"/>
        </w:rPr>
        <w:t>и</w:t>
      </w:r>
      <w:r w:rsidR="00755219" w:rsidRPr="00DE147C">
        <w:rPr>
          <w:rFonts w:ascii="Times New Roman" w:hAnsi="Times New Roman"/>
          <w:sz w:val="28"/>
          <w:szCs w:val="28"/>
        </w:rPr>
        <w:t xml:space="preserve"> </w:t>
      </w:r>
      <w:r w:rsidRPr="00DE147C">
        <w:rPr>
          <w:rFonts w:ascii="Times New Roman" w:hAnsi="Times New Roman"/>
          <w:sz w:val="28"/>
          <w:szCs w:val="28"/>
        </w:rPr>
        <w:t>сроки, установленные</w:t>
      </w:r>
      <w:r w:rsidR="00755219" w:rsidRPr="00DE147C">
        <w:rPr>
          <w:rFonts w:ascii="Times New Roman" w:hAnsi="Times New Roman"/>
          <w:sz w:val="28"/>
          <w:szCs w:val="28"/>
        </w:rPr>
        <w:t xml:space="preserve"> </w:t>
      </w:r>
      <w:r w:rsidRPr="00DE147C">
        <w:rPr>
          <w:rFonts w:ascii="Times New Roman" w:hAnsi="Times New Roman"/>
          <w:sz w:val="28"/>
          <w:szCs w:val="28"/>
        </w:rPr>
        <w:t>в соответствии с законодательством Российской Федерации;</w:t>
      </w:r>
    </w:p>
    <w:p w14:paraId="3E50404C" w14:textId="67EC0F4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утверждает положения об оплате труда, премирования, материальном стимулировании и об оказании материальной помощи;</w:t>
      </w:r>
    </w:p>
    <w:p w14:paraId="27BF7116" w14:textId="770C6B9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привлекает для осуществления деятельности, предусмотренной Уставом Учреждения, дополнительные источники финансовых и материальных средств;</w:t>
      </w:r>
    </w:p>
    <w:p w14:paraId="76622BC9" w14:textId="2FB8838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награждает работников Учреждения почётными грамотами Учреждения, объявляет благодарности за трудовые достижения;</w:t>
      </w:r>
    </w:p>
    <w:p w14:paraId="2F36B335" w14:textId="42DACFB3"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представляет в установленном порядке работников Учреждения к присвоению почётных званий и награждению государственными наградами Российской Федерации, а также присвоению почетных званий Боровичского муниципального округа</w:t>
      </w:r>
      <w:r w:rsidR="00A174EE" w:rsidRPr="00A174EE">
        <w:rPr>
          <w:rFonts w:ascii="Times New Roman" w:hAnsi="Times New Roman"/>
          <w:sz w:val="28"/>
          <w:szCs w:val="28"/>
        </w:rPr>
        <w:t xml:space="preserve"> </w:t>
      </w:r>
      <w:r w:rsidR="00A174EE">
        <w:rPr>
          <w:rFonts w:ascii="Times New Roman" w:hAnsi="Times New Roman"/>
          <w:sz w:val="28"/>
          <w:szCs w:val="28"/>
        </w:rPr>
        <w:t>Новгородской области</w:t>
      </w:r>
      <w:r w:rsidRPr="00DE147C">
        <w:rPr>
          <w:rFonts w:ascii="Times New Roman" w:hAnsi="Times New Roman"/>
          <w:sz w:val="28"/>
          <w:szCs w:val="28"/>
        </w:rPr>
        <w:t>;</w:t>
      </w:r>
    </w:p>
    <w:p w14:paraId="6085D563" w14:textId="5720A96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осуществляет иные полномочия, установленные законодательством Российской Федерации и нормативно-правовыми актами Боровичского муниципального округа</w:t>
      </w:r>
      <w:r w:rsidR="00A174EE" w:rsidRPr="00A174EE">
        <w:rPr>
          <w:rFonts w:ascii="Times New Roman" w:hAnsi="Times New Roman"/>
          <w:sz w:val="28"/>
          <w:szCs w:val="28"/>
        </w:rPr>
        <w:t xml:space="preserve"> </w:t>
      </w:r>
      <w:r w:rsidR="00A174EE">
        <w:rPr>
          <w:rFonts w:ascii="Times New Roman" w:hAnsi="Times New Roman"/>
          <w:sz w:val="28"/>
          <w:szCs w:val="28"/>
        </w:rPr>
        <w:t>Новгородской области</w:t>
      </w:r>
      <w:r w:rsidRPr="00DE147C">
        <w:rPr>
          <w:rFonts w:ascii="Times New Roman" w:hAnsi="Times New Roman"/>
          <w:sz w:val="28"/>
          <w:szCs w:val="28"/>
        </w:rPr>
        <w:t>, и настоящим Уставом.</w:t>
      </w:r>
    </w:p>
    <w:p w14:paraId="09582EB4" w14:textId="539193E0"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3.5.</w:t>
      </w:r>
      <w:r w:rsidR="00755219" w:rsidRPr="00DE147C">
        <w:rPr>
          <w:rFonts w:ascii="Times New Roman" w:hAnsi="Times New Roman"/>
          <w:sz w:val="28"/>
          <w:szCs w:val="28"/>
        </w:rPr>
        <w:t xml:space="preserve"> </w:t>
      </w:r>
      <w:r w:rsidRPr="00DE147C">
        <w:rPr>
          <w:rFonts w:ascii="Times New Roman" w:hAnsi="Times New Roman"/>
          <w:sz w:val="28"/>
          <w:szCs w:val="28"/>
        </w:rPr>
        <w:t>Отношения между Учреждением и Учредителем регулируются законодательством Российской Федерации, нормативно правовыми актами Боровичского муниципального округа</w:t>
      </w:r>
      <w:r w:rsidR="00A174EE" w:rsidRPr="00A174EE">
        <w:rPr>
          <w:rFonts w:ascii="Times New Roman" w:hAnsi="Times New Roman"/>
          <w:sz w:val="28"/>
          <w:szCs w:val="28"/>
        </w:rPr>
        <w:t xml:space="preserve"> </w:t>
      </w:r>
      <w:r w:rsidR="00A174EE">
        <w:rPr>
          <w:rFonts w:ascii="Times New Roman" w:hAnsi="Times New Roman"/>
          <w:sz w:val="28"/>
          <w:szCs w:val="28"/>
        </w:rPr>
        <w:t>Новгородской области</w:t>
      </w:r>
      <w:r w:rsidRPr="00DE147C">
        <w:rPr>
          <w:rFonts w:ascii="Times New Roman" w:hAnsi="Times New Roman"/>
          <w:sz w:val="28"/>
          <w:szCs w:val="28"/>
        </w:rPr>
        <w:t>, и настоящим Уставом.</w:t>
      </w:r>
    </w:p>
    <w:p w14:paraId="17046CE9" w14:textId="77777777" w:rsidR="0035002F" w:rsidRPr="00DE147C" w:rsidRDefault="0035002F" w:rsidP="00DE147C">
      <w:pPr>
        <w:spacing w:line="360" w:lineRule="atLeast"/>
        <w:ind w:firstLine="709"/>
        <w:jc w:val="both"/>
        <w:rPr>
          <w:rFonts w:ascii="Times New Roman" w:hAnsi="Times New Roman"/>
          <w:sz w:val="28"/>
          <w:szCs w:val="28"/>
        </w:rPr>
      </w:pPr>
    </w:p>
    <w:p w14:paraId="0302AD1F" w14:textId="77777777" w:rsidR="00F84A7D" w:rsidRDefault="0035002F" w:rsidP="00F84A7D">
      <w:pPr>
        <w:spacing w:line="240" w:lineRule="exact"/>
        <w:ind w:firstLine="709"/>
        <w:jc w:val="both"/>
        <w:rPr>
          <w:rFonts w:ascii="Times New Roman" w:hAnsi="Times New Roman"/>
          <w:b/>
          <w:bCs/>
          <w:sz w:val="28"/>
          <w:szCs w:val="28"/>
        </w:rPr>
      </w:pPr>
      <w:r w:rsidRPr="00DE147C">
        <w:rPr>
          <w:rFonts w:ascii="Times New Roman" w:hAnsi="Times New Roman"/>
          <w:b/>
          <w:bCs/>
          <w:sz w:val="28"/>
          <w:szCs w:val="28"/>
        </w:rPr>
        <w:t>4.</w:t>
      </w:r>
      <w:r w:rsidR="00755219" w:rsidRPr="00DE147C">
        <w:rPr>
          <w:rFonts w:ascii="Times New Roman" w:hAnsi="Times New Roman"/>
          <w:b/>
          <w:bCs/>
          <w:sz w:val="28"/>
          <w:szCs w:val="28"/>
        </w:rPr>
        <w:t xml:space="preserve"> </w:t>
      </w:r>
      <w:r w:rsidR="00F84A7D" w:rsidRPr="00DE147C">
        <w:rPr>
          <w:rFonts w:ascii="Times New Roman" w:hAnsi="Times New Roman"/>
          <w:b/>
          <w:bCs/>
          <w:sz w:val="28"/>
          <w:szCs w:val="28"/>
        </w:rPr>
        <w:t xml:space="preserve">ИМУЩЕСТВО И ФИНАНСОВОЕ ОБЕСПЕЧЕНИЕ </w:t>
      </w:r>
    </w:p>
    <w:p w14:paraId="1FD2DEFE" w14:textId="5F3F0062" w:rsidR="0035002F" w:rsidRPr="00DE147C" w:rsidRDefault="00F84A7D" w:rsidP="00A174EE">
      <w:pPr>
        <w:spacing w:after="120" w:line="240" w:lineRule="exact"/>
        <w:ind w:firstLine="709"/>
        <w:jc w:val="both"/>
        <w:rPr>
          <w:rFonts w:ascii="Times New Roman" w:hAnsi="Times New Roman"/>
          <w:b/>
          <w:bCs/>
          <w:sz w:val="28"/>
          <w:szCs w:val="28"/>
        </w:rPr>
      </w:pPr>
      <w:r>
        <w:rPr>
          <w:rFonts w:ascii="Times New Roman" w:hAnsi="Times New Roman"/>
          <w:b/>
          <w:bCs/>
          <w:sz w:val="28"/>
          <w:szCs w:val="28"/>
        </w:rPr>
        <w:t xml:space="preserve">    </w:t>
      </w:r>
      <w:r w:rsidRPr="00DE147C">
        <w:rPr>
          <w:rFonts w:ascii="Times New Roman" w:hAnsi="Times New Roman"/>
          <w:b/>
          <w:bCs/>
          <w:sz w:val="28"/>
          <w:szCs w:val="28"/>
        </w:rPr>
        <w:t>УЧРЕЖДЕНИЯ</w:t>
      </w:r>
    </w:p>
    <w:p w14:paraId="77C18086" w14:textId="1A0A1F1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w:t>
      </w:r>
      <w:r w:rsidR="00755219" w:rsidRPr="00DE147C">
        <w:rPr>
          <w:rFonts w:ascii="Times New Roman" w:hAnsi="Times New Roman"/>
          <w:sz w:val="28"/>
          <w:szCs w:val="28"/>
        </w:rPr>
        <w:t xml:space="preserve"> </w:t>
      </w:r>
      <w:r w:rsidRPr="00DE147C">
        <w:rPr>
          <w:rFonts w:ascii="Times New Roman" w:hAnsi="Times New Roman"/>
          <w:sz w:val="28"/>
          <w:szCs w:val="28"/>
        </w:rPr>
        <w:t>Имущество Учреждения закрепляется за ним на праве оперативного управления в соответствии с Гражданским кодексом Российской Федерации.</w:t>
      </w:r>
    </w:p>
    <w:p w14:paraId="556C951B" w14:textId="7ECA7D2C"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Учреждение</w:t>
      </w:r>
      <w:r w:rsidR="00755219" w:rsidRPr="00DE147C">
        <w:rPr>
          <w:rFonts w:ascii="Times New Roman" w:hAnsi="Times New Roman"/>
          <w:sz w:val="28"/>
          <w:szCs w:val="28"/>
        </w:rPr>
        <w:t xml:space="preserve"> </w:t>
      </w:r>
      <w:r w:rsidRPr="00DE147C">
        <w:rPr>
          <w:rFonts w:ascii="Times New Roman" w:hAnsi="Times New Roman"/>
          <w:sz w:val="28"/>
          <w:szCs w:val="28"/>
        </w:rPr>
        <w:t xml:space="preserve">владеет, пользуется этим имуществом </w:t>
      </w:r>
      <w:r w:rsidR="00755219" w:rsidRPr="00DE147C">
        <w:rPr>
          <w:rFonts w:ascii="Times New Roman" w:hAnsi="Times New Roman"/>
          <w:sz w:val="28"/>
          <w:szCs w:val="28"/>
        </w:rPr>
        <w:t>в пределах,</w:t>
      </w:r>
      <w:r w:rsidRPr="00DE147C">
        <w:rPr>
          <w:rFonts w:ascii="Times New Roman" w:hAnsi="Times New Roman"/>
          <w:sz w:val="28"/>
          <w:szCs w:val="28"/>
        </w:rPr>
        <w:t xml:space="preserve"> установленных</w:t>
      </w:r>
      <w:r w:rsidR="00755219" w:rsidRPr="00DE147C">
        <w:rPr>
          <w:rFonts w:ascii="Times New Roman" w:hAnsi="Times New Roman"/>
          <w:sz w:val="28"/>
          <w:szCs w:val="28"/>
        </w:rPr>
        <w:t xml:space="preserve"> </w:t>
      </w:r>
      <w:r w:rsidRPr="00DE147C">
        <w:rPr>
          <w:rFonts w:ascii="Times New Roman" w:hAnsi="Times New Roman"/>
          <w:sz w:val="28"/>
          <w:szCs w:val="28"/>
        </w:rPr>
        <w:t>законом,</w:t>
      </w:r>
      <w:r w:rsidR="00755219" w:rsidRPr="00DE147C">
        <w:rPr>
          <w:rFonts w:ascii="Times New Roman" w:hAnsi="Times New Roman"/>
          <w:sz w:val="28"/>
          <w:szCs w:val="28"/>
        </w:rPr>
        <w:t xml:space="preserve"> </w:t>
      </w:r>
      <w:r w:rsidRPr="00DE147C">
        <w:rPr>
          <w:rFonts w:ascii="Times New Roman" w:hAnsi="Times New Roman"/>
          <w:sz w:val="28"/>
          <w:szCs w:val="28"/>
        </w:rPr>
        <w:t>и в соответствии</w:t>
      </w:r>
      <w:r w:rsidR="00755219" w:rsidRPr="00DE147C">
        <w:rPr>
          <w:rFonts w:ascii="Times New Roman" w:hAnsi="Times New Roman"/>
          <w:sz w:val="28"/>
          <w:szCs w:val="28"/>
        </w:rPr>
        <w:t xml:space="preserve"> </w:t>
      </w:r>
      <w:r w:rsidRPr="00DE147C">
        <w:rPr>
          <w:rFonts w:ascii="Times New Roman" w:hAnsi="Times New Roman"/>
          <w:sz w:val="28"/>
          <w:szCs w:val="28"/>
        </w:rPr>
        <w:t>с целями своей деятельности и назначением этого имущества и, если иное не установлено законом, распоряжается, этим имуществом в порядке, предусмотренном законодательством, а также несет ответственность за сохранность и эффективное использование закрепленного за ним имущества.</w:t>
      </w:r>
    </w:p>
    <w:p w14:paraId="01ADBB4A" w14:textId="04CEC586" w:rsidR="00751E16" w:rsidRDefault="0035002F" w:rsidP="00F84A7D">
      <w:pPr>
        <w:spacing w:line="360" w:lineRule="atLeast"/>
        <w:ind w:firstLine="709"/>
        <w:jc w:val="both"/>
        <w:rPr>
          <w:rFonts w:ascii="Times New Roman" w:hAnsi="Times New Roman"/>
          <w:sz w:val="28"/>
          <w:szCs w:val="28"/>
        </w:rPr>
      </w:pPr>
      <w:r w:rsidRPr="00DE147C">
        <w:rPr>
          <w:rFonts w:ascii="Times New Roman" w:hAnsi="Times New Roman"/>
          <w:sz w:val="28"/>
          <w:szCs w:val="28"/>
        </w:rPr>
        <w:t>4.2.</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деятельность, при условии, что также несет ответственность деятельность определена</w:t>
      </w:r>
      <w:r w:rsidR="00751E16">
        <w:rPr>
          <w:rFonts w:ascii="Times New Roman" w:hAnsi="Times New Roman"/>
          <w:sz w:val="28"/>
          <w:szCs w:val="28"/>
        </w:rPr>
        <w:br/>
      </w:r>
    </w:p>
    <w:p w14:paraId="15C15E1F" w14:textId="77777777" w:rsidR="00751E16" w:rsidRDefault="00751E16">
      <w:pPr>
        <w:rPr>
          <w:rFonts w:ascii="Times New Roman" w:hAnsi="Times New Roman"/>
          <w:sz w:val="28"/>
          <w:szCs w:val="28"/>
        </w:rPr>
      </w:pPr>
      <w:r>
        <w:rPr>
          <w:rFonts w:ascii="Times New Roman" w:hAnsi="Times New Roman"/>
          <w:sz w:val="28"/>
          <w:szCs w:val="28"/>
        </w:rPr>
        <w:br w:type="page"/>
      </w:r>
    </w:p>
    <w:p w14:paraId="76FE1EC6" w14:textId="14862CD1" w:rsidR="00751E16"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13</w:t>
      </w:r>
    </w:p>
    <w:p w14:paraId="7A720FA2" w14:textId="77777777" w:rsidR="00751E16" w:rsidRPr="00751E16" w:rsidRDefault="00751E16" w:rsidP="00751E16">
      <w:pPr>
        <w:spacing w:line="360" w:lineRule="atLeast"/>
        <w:jc w:val="center"/>
        <w:rPr>
          <w:rFonts w:ascii="Times New Roman" w:hAnsi="Times New Roman"/>
          <w:sz w:val="24"/>
          <w:szCs w:val="24"/>
        </w:rPr>
      </w:pPr>
    </w:p>
    <w:p w14:paraId="41A11389" w14:textId="00848565" w:rsidR="0035002F" w:rsidRPr="00DE147C" w:rsidRDefault="0035002F" w:rsidP="00751E16">
      <w:pPr>
        <w:spacing w:line="360" w:lineRule="atLeast"/>
        <w:jc w:val="both"/>
        <w:rPr>
          <w:rFonts w:ascii="Times New Roman" w:hAnsi="Times New Roman"/>
          <w:sz w:val="28"/>
          <w:szCs w:val="28"/>
        </w:rPr>
      </w:pPr>
      <w:r w:rsidRPr="00DE147C">
        <w:rPr>
          <w:rFonts w:ascii="Times New Roman" w:hAnsi="Times New Roman"/>
          <w:sz w:val="28"/>
          <w:szCs w:val="28"/>
        </w:rPr>
        <w:t>настоящим Уставом. Доходы, полученные от такой деятельности, и приобретенное за счет этих доходов имущество поступают в самостоятельное распоряжение Учреждения.</w:t>
      </w:r>
    </w:p>
    <w:p w14:paraId="5B7749BB" w14:textId="75E02E04"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4.3.</w:t>
      </w:r>
      <w:r w:rsidR="00755219" w:rsidRPr="00DE147C">
        <w:rPr>
          <w:rFonts w:ascii="Times New Roman" w:hAnsi="Times New Roman"/>
          <w:sz w:val="28"/>
          <w:szCs w:val="28"/>
        </w:rPr>
        <w:t xml:space="preserve"> </w:t>
      </w:r>
      <w:r w:rsidRPr="00DE147C">
        <w:rPr>
          <w:rFonts w:ascii="Times New Roman" w:hAnsi="Times New Roman"/>
          <w:sz w:val="28"/>
          <w:szCs w:val="28"/>
        </w:rPr>
        <w:t>Источниками формирования имущества Учреждения являются:</w:t>
      </w:r>
    </w:p>
    <w:p w14:paraId="0A547868" w14:textId="6ADB917D"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движимое и недвижимое имущество, закреплённое за Учреждением на праве оперативного управления;</w:t>
      </w:r>
    </w:p>
    <w:p w14:paraId="659BEFB7" w14:textId="55D47AE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имущество, приобретённое за счёт средств местного бюджета, а также за счет средств, полученных от приносящей доход деятельности;</w:t>
      </w:r>
    </w:p>
    <w:p w14:paraId="2A4839B1" w14:textId="6F12176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иное имущество, приобретённое в соответствии с законодательством Российской Федерации.</w:t>
      </w:r>
    </w:p>
    <w:p w14:paraId="2FD9F898" w14:textId="6561701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4.4.</w:t>
      </w:r>
      <w:r w:rsidR="00755219" w:rsidRPr="00DE147C">
        <w:rPr>
          <w:rFonts w:ascii="Times New Roman" w:hAnsi="Times New Roman"/>
          <w:sz w:val="28"/>
          <w:szCs w:val="28"/>
        </w:rPr>
        <w:t xml:space="preserve"> </w:t>
      </w:r>
      <w:r w:rsidRPr="00DE147C">
        <w:rPr>
          <w:rFonts w:ascii="Times New Roman" w:hAnsi="Times New Roman"/>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5822A906" w14:textId="01096B20"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4.5.</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на приобретение такого имущества.</w:t>
      </w:r>
    </w:p>
    <w:p w14:paraId="44BB21CC" w14:textId="1D3548C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4.6.</w:t>
      </w:r>
      <w:r w:rsidR="00755219" w:rsidRPr="00DE147C">
        <w:rPr>
          <w:rFonts w:ascii="Times New Roman" w:hAnsi="Times New Roman"/>
          <w:sz w:val="28"/>
          <w:szCs w:val="28"/>
        </w:rPr>
        <w:t xml:space="preserve"> </w:t>
      </w:r>
      <w:r w:rsidRPr="00DE147C">
        <w:rPr>
          <w:rFonts w:ascii="Times New Roman" w:hAnsi="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законодательством и нормативно-правовыми актами Боровичского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w:t>
      </w:r>
    </w:p>
    <w:p w14:paraId="5A0C680C" w14:textId="2849085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4.7.</w:t>
      </w:r>
      <w:r w:rsidR="00755219" w:rsidRPr="00DE147C">
        <w:rPr>
          <w:rFonts w:ascii="Times New Roman" w:hAnsi="Times New Roman"/>
          <w:sz w:val="28"/>
          <w:szCs w:val="28"/>
        </w:rPr>
        <w:t xml:space="preserve"> </w:t>
      </w:r>
      <w:r w:rsidRPr="00DE147C">
        <w:rPr>
          <w:rFonts w:ascii="Times New Roman" w:hAnsi="Times New Roman"/>
          <w:sz w:val="28"/>
          <w:szCs w:val="28"/>
        </w:rPr>
        <w:t xml:space="preserve">Под особо ценным имуществом понимается движимое имущество, без которого осуществление Учреждением своей уставной деятельности будет затруднительно.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 в порядке установленной Администрацией Боровичского муниципального округа </w:t>
      </w:r>
      <w:r w:rsidR="00587441">
        <w:rPr>
          <w:rFonts w:ascii="Times New Roman" w:hAnsi="Times New Roman"/>
          <w:sz w:val="28"/>
          <w:szCs w:val="28"/>
        </w:rPr>
        <w:t>Новгородской области</w:t>
      </w:r>
      <w:r w:rsidR="00587441" w:rsidRPr="00DE147C">
        <w:rPr>
          <w:rFonts w:ascii="Times New Roman" w:hAnsi="Times New Roman"/>
          <w:sz w:val="28"/>
          <w:szCs w:val="28"/>
        </w:rPr>
        <w:t xml:space="preserve"> </w:t>
      </w:r>
      <w:r w:rsidRPr="00DE147C">
        <w:rPr>
          <w:rFonts w:ascii="Times New Roman" w:hAnsi="Times New Roman"/>
          <w:sz w:val="28"/>
          <w:szCs w:val="28"/>
        </w:rPr>
        <w:t>в отношении бюджетных учреждений.</w:t>
      </w:r>
    </w:p>
    <w:p w14:paraId="29008581" w14:textId="61C85F4C"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4.8.</w:t>
      </w:r>
      <w:r w:rsidR="00755219" w:rsidRPr="00DE147C">
        <w:rPr>
          <w:rFonts w:ascii="Times New Roman" w:hAnsi="Times New Roman"/>
          <w:sz w:val="28"/>
          <w:szCs w:val="28"/>
        </w:rPr>
        <w:t xml:space="preserve"> </w:t>
      </w:r>
      <w:r w:rsidRPr="00DE147C">
        <w:rPr>
          <w:rFonts w:ascii="Times New Roman" w:hAnsi="Times New Roman"/>
          <w:sz w:val="28"/>
          <w:szCs w:val="28"/>
        </w:rPr>
        <w:t>Перечни особо ценного движимого имущества определяются Учредителем.</w:t>
      </w:r>
    </w:p>
    <w:p w14:paraId="140E63FB" w14:textId="4C8FF7CE"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4.9.</w:t>
      </w:r>
      <w:r w:rsidR="00755219" w:rsidRPr="00DE147C">
        <w:rPr>
          <w:rFonts w:ascii="Times New Roman" w:hAnsi="Times New Roman"/>
          <w:sz w:val="28"/>
          <w:szCs w:val="28"/>
        </w:rPr>
        <w:t xml:space="preserve"> </w:t>
      </w:r>
      <w:r w:rsidRPr="00DE147C">
        <w:rPr>
          <w:rFonts w:ascii="Times New Roman" w:hAnsi="Times New Roman"/>
          <w:sz w:val="28"/>
          <w:szCs w:val="28"/>
        </w:rPr>
        <w:t>Крупная сделка, а также распоряжение недвижимым имуществом, может быть совершенно Учреждением только с предварительного согласия Учредителя.</w:t>
      </w:r>
    </w:p>
    <w:p w14:paraId="071E5DEB" w14:textId="7BDB6B3E" w:rsidR="00751E16"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4.10.</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осуществляет операции с поступающими ему в соответствии с законодательством Российской Федерации средствами на лицевой счёт, в установленном законодательством порядке, на счетах в кредитных организациях - в установленном законодательством случаях.</w:t>
      </w:r>
    </w:p>
    <w:p w14:paraId="2BAE1BCA" w14:textId="77777777" w:rsidR="00751E16" w:rsidRDefault="00751E16">
      <w:pPr>
        <w:rPr>
          <w:rFonts w:ascii="Times New Roman" w:hAnsi="Times New Roman"/>
          <w:sz w:val="28"/>
          <w:szCs w:val="28"/>
        </w:rPr>
      </w:pPr>
      <w:r>
        <w:rPr>
          <w:rFonts w:ascii="Times New Roman" w:hAnsi="Times New Roman"/>
          <w:sz w:val="28"/>
          <w:szCs w:val="28"/>
        </w:rPr>
        <w:br w:type="page"/>
      </w:r>
    </w:p>
    <w:p w14:paraId="6A0278A6" w14:textId="664F8068" w:rsidR="00215637"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14</w:t>
      </w:r>
    </w:p>
    <w:p w14:paraId="12FE0B1F" w14:textId="77777777" w:rsidR="00751E16" w:rsidRPr="00751E16" w:rsidRDefault="00751E16" w:rsidP="00751E16">
      <w:pPr>
        <w:spacing w:line="360" w:lineRule="atLeast"/>
        <w:jc w:val="center"/>
        <w:rPr>
          <w:rFonts w:ascii="Times New Roman" w:hAnsi="Times New Roman"/>
          <w:sz w:val="24"/>
          <w:szCs w:val="24"/>
        </w:rPr>
      </w:pPr>
    </w:p>
    <w:p w14:paraId="3305A9A8" w14:textId="71548185"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4.11.</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отвечает по своим обязательствам всем находящимся у него, на праве оперативного управления имуществом, как закреплённым за Учреждением, так и приобретённым за счет доходов, полученных от приносящей доход деятельности, за исключением особо ценного движимого имущества, закреплённого за Учреждением или приобретённого Учреждением за счёт выделенных Учреждению средств, а также недвижимого имущества. Собственник имущества Учреждения не несёт ответственности по обязательствам Учреждения.</w:t>
      </w:r>
    </w:p>
    <w:p w14:paraId="7B4A6F17" w14:textId="730F5D98"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4.12.</w:t>
      </w:r>
      <w:r w:rsidR="00755219" w:rsidRPr="00DE147C">
        <w:rPr>
          <w:rFonts w:ascii="Times New Roman" w:hAnsi="Times New Roman"/>
          <w:sz w:val="28"/>
          <w:szCs w:val="28"/>
        </w:rPr>
        <w:t xml:space="preserve"> </w:t>
      </w:r>
      <w:r w:rsidRPr="00DE147C">
        <w:rPr>
          <w:rFonts w:ascii="Times New Roman" w:hAnsi="Times New Roman"/>
          <w:sz w:val="28"/>
          <w:szCs w:val="28"/>
        </w:rPr>
        <w:t>Финансовое обеспечение выполнения муниципального задания Учреждением осуществляется в виде субсидий из местного бюджета.</w:t>
      </w:r>
    </w:p>
    <w:p w14:paraId="7194B61F"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 закреплённых за Учреждением или приобретённых Учреждением за счёт средств, выделенных ему на приобретение такого имущества, расходов на уплату налогов, в качестве объекта налогообложения, по которым признаётся соответствующее имущество, в том числе земельные участки.</w:t>
      </w:r>
    </w:p>
    <w:p w14:paraId="711BAB5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В случае сдачи в аренду с согласия Учредителя недвижимого имущества и особо ценного движимого имущества, закреплённого за Учреждением или приобретённого Учреждением за счет средств, выделенных ему на приобретение такого имущества, финансовое обеспечение содержания такого имущества Учредителем не осуществляется.</w:t>
      </w:r>
    </w:p>
    <w:p w14:paraId="4D88E79F" w14:textId="579BD9C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4.13.</w:t>
      </w:r>
      <w:r w:rsidR="00755219" w:rsidRPr="00DE147C">
        <w:rPr>
          <w:rFonts w:ascii="Times New Roman" w:hAnsi="Times New Roman"/>
          <w:sz w:val="28"/>
          <w:szCs w:val="28"/>
        </w:rPr>
        <w:t xml:space="preserve"> </w:t>
      </w:r>
      <w:r w:rsidRPr="00DE147C">
        <w:rPr>
          <w:rFonts w:ascii="Times New Roman" w:hAnsi="Times New Roman"/>
          <w:sz w:val="28"/>
          <w:szCs w:val="28"/>
        </w:rPr>
        <w:t>Финансовые средства Учреждения формируются за счёт:</w:t>
      </w:r>
    </w:p>
    <w:p w14:paraId="182A8F76" w14:textId="0BA789D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средств местного бюджета;</w:t>
      </w:r>
    </w:p>
    <w:p w14:paraId="33CE6D65" w14:textId="0FDE0AB9"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средств, полученных от приносящей доход деятельности;</w:t>
      </w:r>
    </w:p>
    <w:p w14:paraId="11479921" w14:textId="53762BA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иных средств, поступающих в соответствии с законодательством Российской Федерации.</w:t>
      </w:r>
    </w:p>
    <w:p w14:paraId="02CA4DE0" w14:textId="6C318EE1"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4.14.</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организует и ведёт бухгалтерский, в том числе бюджетный и статистический учет и отчетность в соответствии с законодательством Российской Федерации.</w:t>
      </w:r>
    </w:p>
    <w:p w14:paraId="261A3769" w14:textId="03E341C9" w:rsidR="00F84A7D"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4.15. Контроль за финансово-хозяйственной деятельностью Учреждения осуществляет Учредитель и иные государственные органы в соответствии с законодательством Российской Федерации, Новгородской области и муниципальными правовыми актами.</w:t>
      </w:r>
    </w:p>
    <w:p w14:paraId="56CC70FE" w14:textId="61129656"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4.16.</w:t>
      </w:r>
      <w:r w:rsidR="00755219" w:rsidRPr="00DE147C">
        <w:rPr>
          <w:rFonts w:ascii="Times New Roman" w:hAnsi="Times New Roman"/>
          <w:sz w:val="28"/>
          <w:szCs w:val="28"/>
        </w:rPr>
        <w:t xml:space="preserve"> </w:t>
      </w:r>
      <w:r w:rsidRPr="00DE147C">
        <w:rPr>
          <w:rFonts w:ascii="Times New Roman" w:hAnsi="Times New Roman"/>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7C179371" w14:textId="42C92F0D" w:rsidR="00215637"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4.17.</w:t>
      </w:r>
      <w:r w:rsidR="00755219" w:rsidRPr="00DE147C">
        <w:rPr>
          <w:rFonts w:ascii="Times New Roman" w:hAnsi="Times New Roman"/>
          <w:sz w:val="28"/>
          <w:szCs w:val="28"/>
        </w:rPr>
        <w:t xml:space="preserve"> </w:t>
      </w:r>
      <w:r w:rsidRPr="00DE147C">
        <w:rPr>
          <w:rFonts w:ascii="Times New Roman" w:hAnsi="Times New Roman"/>
          <w:sz w:val="28"/>
          <w:szCs w:val="28"/>
        </w:rPr>
        <w:t>Заключение гражданско-правовых договоров осуществляется Учреждением от собственного имени.</w:t>
      </w:r>
    </w:p>
    <w:p w14:paraId="2F8047B8" w14:textId="7902A8ED" w:rsidR="00751E16" w:rsidRDefault="00751E16">
      <w:pPr>
        <w:rPr>
          <w:rFonts w:ascii="Times New Roman" w:hAnsi="Times New Roman"/>
          <w:sz w:val="24"/>
          <w:szCs w:val="24"/>
        </w:rPr>
      </w:pPr>
      <w:r>
        <w:rPr>
          <w:rFonts w:ascii="Times New Roman" w:hAnsi="Times New Roman"/>
          <w:sz w:val="24"/>
          <w:szCs w:val="24"/>
        </w:rPr>
        <w:br w:type="page"/>
      </w:r>
    </w:p>
    <w:p w14:paraId="761779DD" w14:textId="0CAA5910" w:rsidR="0035002F" w:rsidRDefault="00751E16" w:rsidP="00751E16">
      <w:pPr>
        <w:spacing w:line="240" w:lineRule="exact"/>
        <w:jc w:val="center"/>
        <w:rPr>
          <w:rFonts w:ascii="Times New Roman" w:hAnsi="Times New Roman"/>
          <w:sz w:val="24"/>
          <w:szCs w:val="24"/>
        </w:rPr>
      </w:pPr>
      <w:r>
        <w:rPr>
          <w:rFonts w:ascii="Times New Roman" w:hAnsi="Times New Roman"/>
          <w:sz w:val="24"/>
          <w:szCs w:val="24"/>
        </w:rPr>
        <w:lastRenderedPageBreak/>
        <w:t>15</w:t>
      </w:r>
    </w:p>
    <w:p w14:paraId="7E2779C0" w14:textId="77777777" w:rsidR="00751E16" w:rsidRPr="00215637" w:rsidRDefault="00751E16" w:rsidP="00751E16">
      <w:pPr>
        <w:spacing w:line="240" w:lineRule="exact"/>
        <w:jc w:val="center"/>
        <w:rPr>
          <w:rFonts w:ascii="Times New Roman" w:hAnsi="Times New Roman"/>
          <w:sz w:val="24"/>
          <w:szCs w:val="24"/>
        </w:rPr>
      </w:pPr>
    </w:p>
    <w:p w14:paraId="386D56D8" w14:textId="77777777" w:rsidR="00F84A7D" w:rsidRDefault="0035002F" w:rsidP="00F84A7D">
      <w:pPr>
        <w:spacing w:line="240" w:lineRule="exact"/>
        <w:ind w:firstLine="709"/>
        <w:jc w:val="both"/>
        <w:rPr>
          <w:rFonts w:ascii="Times New Roman" w:hAnsi="Times New Roman"/>
          <w:b/>
          <w:bCs/>
          <w:sz w:val="28"/>
          <w:szCs w:val="28"/>
        </w:rPr>
      </w:pPr>
      <w:r w:rsidRPr="00DE147C">
        <w:rPr>
          <w:rFonts w:ascii="Times New Roman" w:hAnsi="Times New Roman"/>
          <w:b/>
          <w:bCs/>
          <w:sz w:val="28"/>
          <w:szCs w:val="28"/>
        </w:rPr>
        <w:t xml:space="preserve">5. </w:t>
      </w:r>
      <w:r w:rsidR="00F84A7D" w:rsidRPr="00DE147C">
        <w:rPr>
          <w:rFonts w:ascii="Times New Roman" w:hAnsi="Times New Roman"/>
          <w:b/>
          <w:bCs/>
          <w:sz w:val="28"/>
          <w:szCs w:val="28"/>
        </w:rPr>
        <w:t xml:space="preserve">РЕОРГАНИЗАЦИЯ, ЛИКВИДАЦИЯ УЧРЕЖДЕНИЯ, </w:t>
      </w:r>
    </w:p>
    <w:p w14:paraId="08D7FB76" w14:textId="56189697" w:rsidR="0035002F" w:rsidRPr="00DE147C" w:rsidRDefault="00F84A7D" w:rsidP="00587441">
      <w:pPr>
        <w:spacing w:after="120" w:line="240" w:lineRule="exact"/>
        <w:ind w:firstLine="709"/>
        <w:jc w:val="both"/>
        <w:rPr>
          <w:rFonts w:ascii="Times New Roman" w:hAnsi="Times New Roman"/>
          <w:b/>
          <w:bCs/>
          <w:sz w:val="28"/>
          <w:szCs w:val="28"/>
        </w:rPr>
      </w:pPr>
      <w:r>
        <w:rPr>
          <w:rFonts w:ascii="Times New Roman" w:hAnsi="Times New Roman"/>
          <w:b/>
          <w:bCs/>
          <w:sz w:val="28"/>
          <w:szCs w:val="28"/>
        </w:rPr>
        <w:t xml:space="preserve">    </w:t>
      </w:r>
      <w:r w:rsidRPr="00DE147C">
        <w:rPr>
          <w:rFonts w:ascii="Times New Roman" w:hAnsi="Times New Roman"/>
          <w:b/>
          <w:bCs/>
          <w:sz w:val="28"/>
          <w:szCs w:val="28"/>
        </w:rPr>
        <w:t>ИЗМЕНЕНИЕ ЕГО ТИПА</w:t>
      </w:r>
    </w:p>
    <w:p w14:paraId="60D68E92" w14:textId="7D92C64F"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5.1. Тип Учреждения может быть изменен на казенное или автономное в порядке, установленном </w:t>
      </w:r>
      <w:r w:rsidR="00AF3E35">
        <w:rPr>
          <w:rFonts w:ascii="Times New Roman" w:hAnsi="Times New Roman"/>
          <w:sz w:val="28"/>
          <w:szCs w:val="28"/>
        </w:rPr>
        <w:t>А</w:t>
      </w:r>
      <w:r w:rsidRPr="00DE147C">
        <w:rPr>
          <w:rFonts w:ascii="Times New Roman" w:hAnsi="Times New Roman"/>
          <w:sz w:val="28"/>
          <w:szCs w:val="28"/>
        </w:rPr>
        <w:t>дминистрацией Боровичского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 xml:space="preserve">. Изменение типа Учреждения не является его реорганизацией. </w:t>
      </w:r>
    </w:p>
    <w:p w14:paraId="2228536E"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 xml:space="preserve">Решение об изменении типа Учреждения принимается его Учредителем в порядке, установленном муниципальными правовыми актами Администрации Боровичского муниципального округа Новгородской области в соответствии с требованиями действующего законодательства Российской Федерации. </w:t>
      </w:r>
    </w:p>
    <w:p w14:paraId="00155504"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При изменении типа Учреждения в настоящий Устав вносятся соответствующие изменения.</w:t>
      </w:r>
    </w:p>
    <w:p w14:paraId="4D6B3AD1"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5.2. Порядок принятия решения о реорганизации и ликвидации Учреждения, порядок изменения его типа, а также порядок осуществления реорганизации и ликвидации Учреждения определяется его Учредителем в муниципальных правовых актах Администрации Боровичского муниципального округа Новгородской области в соответствии с требованиями действующего законодательства Российской Федерации.</w:t>
      </w:r>
    </w:p>
    <w:p w14:paraId="25BC3EE4"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5.3. Ликвидация Учреждения осуществляется создаваемой решением Учредителя ликвидационной комиссией, к которой с момента ее назначения переходят полномочия по управлению делами Учреждения.</w:t>
      </w:r>
    </w:p>
    <w:p w14:paraId="41C58592" w14:textId="51915D4E"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5.4. При ликвидации Учреждения денежные средства и иные объекты собственности за вычетом платежей по покрытию своих обязательств направляются в бюджет Боровичского муниципального округа</w:t>
      </w:r>
      <w:r w:rsidR="00587441" w:rsidRPr="00587441">
        <w:rPr>
          <w:rFonts w:ascii="Times New Roman" w:hAnsi="Times New Roman"/>
          <w:sz w:val="28"/>
          <w:szCs w:val="28"/>
        </w:rPr>
        <w:t xml:space="preserve"> </w:t>
      </w:r>
      <w:r w:rsidR="00587441">
        <w:rPr>
          <w:rFonts w:ascii="Times New Roman" w:hAnsi="Times New Roman"/>
          <w:sz w:val="28"/>
          <w:szCs w:val="28"/>
        </w:rPr>
        <w:t>Новгородской области</w:t>
      </w:r>
      <w:r w:rsidRPr="00DE147C">
        <w:rPr>
          <w:rFonts w:ascii="Times New Roman" w:hAnsi="Times New Roman"/>
          <w:sz w:val="28"/>
          <w:szCs w:val="28"/>
        </w:rPr>
        <w:t>.</w:t>
      </w:r>
    </w:p>
    <w:p w14:paraId="51A21C9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5.5. 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532F8B92" w14:textId="70401581" w:rsidR="00751E16" w:rsidRDefault="0035002F" w:rsidP="00751E16">
      <w:pPr>
        <w:spacing w:line="360" w:lineRule="atLeast"/>
        <w:ind w:firstLine="709"/>
        <w:jc w:val="both"/>
        <w:rPr>
          <w:rFonts w:ascii="Times New Roman" w:hAnsi="Times New Roman"/>
          <w:sz w:val="28"/>
          <w:szCs w:val="28"/>
        </w:rPr>
      </w:pPr>
      <w:r w:rsidRPr="00DE147C">
        <w:rPr>
          <w:rFonts w:ascii="Times New Roman" w:hAnsi="Times New Roman"/>
          <w:sz w:val="28"/>
          <w:szCs w:val="28"/>
        </w:rPr>
        <w:t>5.6.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определенному учредителем в решении о прекращении его деятельности.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в соответствии с требованиями Федерального закона от 22</w:t>
      </w:r>
      <w:r w:rsidR="00DE147C" w:rsidRPr="00DE147C">
        <w:rPr>
          <w:rFonts w:ascii="Times New Roman" w:hAnsi="Times New Roman"/>
          <w:sz w:val="28"/>
          <w:szCs w:val="28"/>
        </w:rPr>
        <w:t xml:space="preserve"> октября </w:t>
      </w:r>
      <w:r w:rsidRPr="00DE147C">
        <w:rPr>
          <w:rFonts w:ascii="Times New Roman" w:hAnsi="Times New Roman"/>
          <w:sz w:val="28"/>
          <w:szCs w:val="28"/>
        </w:rPr>
        <w:t>2004</w:t>
      </w:r>
      <w:r w:rsidR="00DE147C" w:rsidRPr="00DE147C">
        <w:rPr>
          <w:rFonts w:ascii="Times New Roman" w:hAnsi="Times New Roman"/>
          <w:sz w:val="28"/>
          <w:szCs w:val="28"/>
        </w:rPr>
        <w:t xml:space="preserve"> года</w:t>
      </w:r>
      <w:r w:rsidRPr="00DE147C">
        <w:rPr>
          <w:rFonts w:ascii="Times New Roman" w:hAnsi="Times New Roman"/>
          <w:sz w:val="28"/>
          <w:szCs w:val="28"/>
        </w:rPr>
        <w:t xml:space="preserve"> № 125-ФЗ «Об архивном деле в Российской Федерации» в упорядоченном состоянии на хранение в архивный отдел </w:t>
      </w:r>
      <w:r w:rsidR="00AF3E35">
        <w:rPr>
          <w:rFonts w:ascii="Times New Roman" w:hAnsi="Times New Roman"/>
          <w:sz w:val="28"/>
          <w:szCs w:val="28"/>
        </w:rPr>
        <w:t>А</w:t>
      </w:r>
      <w:r w:rsidRPr="00DE147C">
        <w:rPr>
          <w:rFonts w:ascii="Times New Roman" w:hAnsi="Times New Roman"/>
          <w:sz w:val="28"/>
          <w:szCs w:val="28"/>
        </w:rPr>
        <w:t>дминистрации Боровичского муниципального округа</w:t>
      </w:r>
      <w:r w:rsidR="00AF3E35" w:rsidRPr="00AF3E35">
        <w:rPr>
          <w:rFonts w:ascii="Times New Roman" w:hAnsi="Times New Roman"/>
          <w:sz w:val="28"/>
          <w:szCs w:val="28"/>
        </w:rPr>
        <w:t xml:space="preserve"> </w:t>
      </w:r>
      <w:r w:rsidR="00AF3E35">
        <w:rPr>
          <w:rFonts w:ascii="Times New Roman" w:hAnsi="Times New Roman"/>
          <w:sz w:val="28"/>
          <w:szCs w:val="28"/>
        </w:rPr>
        <w:t>Новгородской области</w:t>
      </w:r>
      <w:r w:rsidRPr="00DE147C">
        <w:rPr>
          <w:rFonts w:ascii="Times New Roman" w:hAnsi="Times New Roman"/>
          <w:sz w:val="28"/>
          <w:szCs w:val="28"/>
        </w:rPr>
        <w:t xml:space="preserve">. </w:t>
      </w:r>
    </w:p>
    <w:p w14:paraId="6585F863" w14:textId="77777777" w:rsidR="00751E16" w:rsidRDefault="00751E16">
      <w:pPr>
        <w:rPr>
          <w:rFonts w:ascii="Times New Roman" w:hAnsi="Times New Roman"/>
          <w:sz w:val="28"/>
          <w:szCs w:val="28"/>
        </w:rPr>
      </w:pPr>
      <w:r>
        <w:rPr>
          <w:rFonts w:ascii="Times New Roman" w:hAnsi="Times New Roman"/>
          <w:sz w:val="28"/>
          <w:szCs w:val="28"/>
        </w:rPr>
        <w:br w:type="page"/>
      </w:r>
    </w:p>
    <w:p w14:paraId="61C57C58" w14:textId="58D5DC00" w:rsidR="00215637" w:rsidRDefault="00751E16" w:rsidP="00751E16">
      <w:pPr>
        <w:spacing w:line="360" w:lineRule="atLeast"/>
        <w:jc w:val="center"/>
        <w:rPr>
          <w:rFonts w:ascii="Times New Roman" w:hAnsi="Times New Roman"/>
          <w:sz w:val="24"/>
          <w:szCs w:val="24"/>
        </w:rPr>
      </w:pPr>
      <w:r>
        <w:rPr>
          <w:rFonts w:ascii="Times New Roman" w:hAnsi="Times New Roman"/>
          <w:sz w:val="24"/>
          <w:szCs w:val="24"/>
        </w:rPr>
        <w:lastRenderedPageBreak/>
        <w:t>16</w:t>
      </w:r>
    </w:p>
    <w:p w14:paraId="1F65BE6C" w14:textId="77777777" w:rsidR="00751E16" w:rsidRPr="00751E16" w:rsidRDefault="00751E16" w:rsidP="00751E16">
      <w:pPr>
        <w:spacing w:line="360" w:lineRule="atLeast"/>
        <w:jc w:val="center"/>
        <w:rPr>
          <w:rFonts w:ascii="Times New Roman" w:hAnsi="Times New Roman"/>
          <w:sz w:val="24"/>
          <w:szCs w:val="24"/>
        </w:rPr>
      </w:pPr>
    </w:p>
    <w:p w14:paraId="620A3B26" w14:textId="77777777" w:rsidR="0035002F" w:rsidRPr="00DE147C" w:rsidRDefault="0035002F" w:rsidP="00DE147C">
      <w:pPr>
        <w:spacing w:line="360" w:lineRule="atLeast"/>
        <w:ind w:firstLine="709"/>
        <w:jc w:val="both"/>
        <w:rPr>
          <w:rFonts w:ascii="Times New Roman" w:hAnsi="Times New Roman"/>
          <w:sz w:val="28"/>
          <w:szCs w:val="28"/>
        </w:rPr>
      </w:pPr>
      <w:r w:rsidRPr="00DE147C">
        <w:rPr>
          <w:rFonts w:ascii="Times New Roman" w:hAnsi="Times New Roman"/>
          <w:sz w:val="28"/>
          <w:szCs w:val="28"/>
        </w:rPr>
        <w:t>Ликвидация Учреждения считается завершенной, а Учреждение прекратившем существование, после внесения об этом записи в единый государственный реестр юридических лиц.</w:t>
      </w:r>
    </w:p>
    <w:p w14:paraId="3D8C1C36" w14:textId="77777777" w:rsidR="0035002F" w:rsidRPr="00DE147C" w:rsidRDefault="0035002F" w:rsidP="00DE147C">
      <w:pPr>
        <w:spacing w:line="360" w:lineRule="atLeast"/>
        <w:ind w:firstLine="709"/>
        <w:jc w:val="both"/>
        <w:rPr>
          <w:rFonts w:ascii="Times New Roman" w:hAnsi="Times New Roman"/>
          <w:b/>
          <w:bCs/>
          <w:sz w:val="28"/>
          <w:szCs w:val="28"/>
        </w:rPr>
      </w:pPr>
    </w:p>
    <w:p w14:paraId="432323AD" w14:textId="1FDDAA62" w:rsidR="0035002F" w:rsidRPr="00DE147C" w:rsidRDefault="0035002F" w:rsidP="00587441">
      <w:pPr>
        <w:spacing w:after="120" w:line="240" w:lineRule="exact"/>
        <w:ind w:firstLine="709"/>
        <w:jc w:val="both"/>
        <w:rPr>
          <w:rFonts w:ascii="Times New Roman" w:hAnsi="Times New Roman"/>
          <w:b/>
          <w:bCs/>
          <w:sz w:val="28"/>
          <w:szCs w:val="28"/>
        </w:rPr>
      </w:pPr>
      <w:r w:rsidRPr="00DE147C">
        <w:rPr>
          <w:rFonts w:ascii="Times New Roman" w:hAnsi="Times New Roman"/>
          <w:b/>
          <w:bCs/>
          <w:sz w:val="28"/>
          <w:szCs w:val="28"/>
        </w:rPr>
        <w:t xml:space="preserve">6. </w:t>
      </w:r>
      <w:r w:rsidR="007E3A0C" w:rsidRPr="00DE147C">
        <w:rPr>
          <w:rFonts w:ascii="Times New Roman" w:hAnsi="Times New Roman"/>
          <w:b/>
          <w:bCs/>
          <w:sz w:val="28"/>
          <w:szCs w:val="28"/>
        </w:rPr>
        <w:t>ЗАКЛЮЧИТЕЛЬНЫЕ ПОЛОЖЕНИЯ</w:t>
      </w:r>
    </w:p>
    <w:p w14:paraId="7D4563A9" w14:textId="77777777" w:rsidR="0035002F" w:rsidRPr="00DE147C" w:rsidRDefault="0035002F" w:rsidP="00DE147C">
      <w:pPr>
        <w:spacing w:line="360" w:lineRule="atLeast"/>
        <w:ind w:firstLine="709"/>
        <w:jc w:val="both"/>
        <w:rPr>
          <w:rFonts w:ascii="Times New Roman" w:hAnsi="Times New Roman"/>
          <w:bCs/>
          <w:sz w:val="28"/>
          <w:szCs w:val="28"/>
        </w:rPr>
      </w:pPr>
      <w:r w:rsidRPr="00DE147C">
        <w:rPr>
          <w:rFonts w:ascii="Times New Roman" w:hAnsi="Times New Roman"/>
          <w:bCs/>
          <w:sz w:val="28"/>
          <w:szCs w:val="28"/>
        </w:rPr>
        <w:t>6.1. Настоящий Устав является единственным учредительным документом Учрежде</w:t>
      </w:r>
      <w:bookmarkStart w:id="11" w:name="_GoBack"/>
      <w:bookmarkEnd w:id="11"/>
      <w:r w:rsidRPr="00DE147C">
        <w:rPr>
          <w:rFonts w:ascii="Times New Roman" w:hAnsi="Times New Roman"/>
          <w:bCs/>
          <w:sz w:val="28"/>
          <w:szCs w:val="28"/>
        </w:rPr>
        <w:t>ния.</w:t>
      </w:r>
    </w:p>
    <w:p w14:paraId="6A0D37B6" w14:textId="3B4449F3" w:rsidR="0035002F" w:rsidRPr="00DE147C" w:rsidRDefault="0035002F" w:rsidP="00DE147C">
      <w:pPr>
        <w:spacing w:line="360" w:lineRule="atLeast"/>
        <w:ind w:firstLine="709"/>
        <w:jc w:val="both"/>
        <w:rPr>
          <w:rFonts w:ascii="Times New Roman" w:hAnsi="Times New Roman"/>
          <w:bCs/>
          <w:sz w:val="28"/>
          <w:szCs w:val="28"/>
        </w:rPr>
      </w:pPr>
      <w:r w:rsidRPr="00DE147C">
        <w:rPr>
          <w:rFonts w:ascii="Times New Roman" w:hAnsi="Times New Roman"/>
          <w:bCs/>
          <w:sz w:val="28"/>
          <w:szCs w:val="28"/>
        </w:rPr>
        <w:t>6.2.</w:t>
      </w:r>
      <w:r w:rsidR="00DE147C" w:rsidRPr="00DE147C">
        <w:rPr>
          <w:rFonts w:ascii="Times New Roman" w:hAnsi="Times New Roman"/>
          <w:bCs/>
          <w:sz w:val="28"/>
          <w:szCs w:val="28"/>
        </w:rPr>
        <w:t xml:space="preserve"> </w:t>
      </w:r>
      <w:r w:rsidRPr="00DE147C">
        <w:rPr>
          <w:rFonts w:ascii="Times New Roman" w:hAnsi="Times New Roman"/>
          <w:bCs/>
          <w:sz w:val="28"/>
          <w:szCs w:val="28"/>
        </w:rPr>
        <w:t>Учреждение создано без ограничения срока действия.</w:t>
      </w:r>
    </w:p>
    <w:p w14:paraId="181F41EC" w14:textId="780B0011" w:rsidR="0035002F" w:rsidRPr="00DE147C" w:rsidRDefault="0035002F" w:rsidP="00DE147C">
      <w:pPr>
        <w:spacing w:line="360" w:lineRule="atLeast"/>
        <w:ind w:firstLine="709"/>
        <w:jc w:val="both"/>
        <w:rPr>
          <w:rFonts w:ascii="Times New Roman" w:hAnsi="Times New Roman"/>
          <w:bCs/>
          <w:sz w:val="28"/>
          <w:szCs w:val="28"/>
        </w:rPr>
      </w:pPr>
      <w:r w:rsidRPr="00DE147C">
        <w:rPr>
          <w:rFonts w:ascii="Times New Roman" w:hAnsi="Times New Roman"/>
          <w:bCs/>
          <w:sz w:val="28"/>
          <w:szCs w:val="28"/>
        </w:rPr>
        <w:t xml:space="preserve">6.3. Изменения и дополнения к настоящему </w:t>
      </w:r>
      <w:r w:rsidR="00AF3E35">
        <w:rPr>
          <w:rFonts w:ascii="Times New Roman" w:hAnsi="Times New Roman"/>
          <w:bCs/>
          <w:sz w:val="28"/>
          <w:szCs w:val="28"/>
        </w:rPr>
        <w:t>У</w:t>
      </w:r>
      <w:r w:rsidRPr="00DE147C">
        <w:rPr>
          <w:rFonts w:ascii="Times New Roman" w:hAnsi="Times New Roman"/>
          <w:bCs/>
          <w:sz w:val="28"/>
          <w:szCs w:val="28"/>
        </w:rPr>
        <w:t>ставу утверждаются Учредителем и подлежат регистрации в установленном порядке.</w:t>
      </w:r>
    </w:p>
    <w:p w14:paraId="4C4ECCDA" w14:textId="0369F916" w:rsidR="007A41AE" w:rsidRPr="007645DB" w:rsidRDefault="00D111AE" w:rsidP="000A498E">
      <w:pPr>
        <w:widowControl w:val="0"/>
        <w:tabs>
          <w:tab w:val="left" w:pos="1309"/>
        </w:tabs>
        <w:jc w:val="center"/>
        <w:rPr>
          <w:rFonts w:ascii="Times New Roman" w:hAnsi="Times New Roman"/>
          <w:color w:val="000000" w:themeColor="text1"/>
          <w:sz w:val="28"/>
          <w:szCs w:val="28"/>
        </w:rPr>
      </w:pPr>
      <w:r w:rsidRPr="007645DB">
        <w:rPr>
          <w:rFonts w:ascii="Times New Roman" w:hAnsi="Times New Roman"/>
          <w:color w:val="000000" w:themeColor="text1"/>
          <w:sz w:val="28"/>
          <w:szCs w:val="28"/>
        </w:rPr>
        <w:t>_____________________</w:t>
      </w:r>
    </w:p>
    <w:sectPr w:rsidR="007A41AE" w:rsidRPr="007645DB" w:rsidSect="00B7523D">
      <w:headerReference w:type="even" r:id="rId9"/>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1C72D" w14:textId="77777777" w:rsidR="00232147" w:rsidRDefault="00232147">
      <w:r>
        <w:separator/>
      </w:r>
    </w:p>
  </w:endnote>
  <w:endnote w:type="continuationSeparator" w:id="0">
    <w:p w14:paraId="0E2AFEC5" w14:textId="77777777" w:rsidR="00232147" w:rsidRDefault="0023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207A" w14:textId="77777777" w:rsidR="00232147" w:rsidRDefault="00232147">
      <w:r>
        <w:separator/>
      </w:r>
    </w:p>
  </w:footnote>
  <w:footnote w:type="continuationSeparator" w:id="0">
    <w:p w14:paraId="20B84C5B" w14:textId="77777777" w:rsidR="00232147" w:rsidRDefault="0023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EC43" w14:textId="77777777" w:rsidR="00481F74" w:rsidRDefault="00481F7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7529BAE" w14:textId="77777777" w:rsidR="00481F74" w:rsidRDefault="00481F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6"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0"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2"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5"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1"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3"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1"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2"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4"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5"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46"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8"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1"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2"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3"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4"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5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8"/>
  </w:num>
  <w:num w:numId="4">
    <w:abstractNumId w:val="54"/>
  </w:num>
  <w:num w:numId="5">
    <w:abstractNumId w:val="31"/>
  </w:num>
  <w:num w:numId="6">
    <w:abstractNumId w:val="9"/>
  </w:num>
  <w:num w:numId="7">
    <w:abstractNumId w:val="27"/>
  </w:num>
  <w:num w:numId="8">
    <w:abstractNumId w:val="10"/>
  </w:num>
  <w:num w:numId="9">
    <w:abstractNumId w:val="1"/>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2"/>
  </w:num>
  <w:num w:numId="13">
    <w:abstractNumId w:val="51"/>
  </w:num>
  <w:num w:numId="14">
    <w:abstractNumId w:val="21"/>
  </w:num>
  <w:num w:numId="15">
    <w:abstractNumId w:val="11"/>
  </w:num>
  <w:num w:numId="16">
    <w:abstractNumId w:val="30"/>
  </w:num>
  <w:num w:numId="17">
    <w:abstractNumId w:val="24"/>
  </w:num>
  <w:num w:numId="18">
    <w:abstractNumId w:val="12"/>
  </w:num>
  <w:num w:numId="19">
    <w:abstractNumId w:val="20"/>
  </w:num>
  <w:num w:numId="20">
    <w:abstractNumId w:val="17"/>
  </w:num>
  <w:num w:numId="21">
    <w:abstractNumId w:val="39"/>
  </w:num>
  <w:num w:numId="22">
    <w:abstractNumId w:val="55"/>
  </w:num>
  <w:num w:numId="23">
    <w:abstractNumId w:val="13"/>
  </w:num>
  <w:num w:numId="24">
    <w:abstractNumId w:val="25"/>
  </w:num>
  <w:num w:numId="25">
    <w:abstractNumId w:val="35"/>
  </w:num>
  <w:num w:numId="26">
    <w:abstractNumId w:val="28"/>
  </w:num>
  <w:num w:numId="27">
    <w:abstractNumId w:val="34"/>
  </w:num>
  <w:num w:numId="28">
    <w:abstractNumId w:val="33"/>
  </w:num>
  <w:num w:numId="29">
    <w:abstractNumId w:val="14"/>
  </w:num>
  <w:num w:numId="30">
    <w:abstractNumId w:val="48"/>
  </w:num>
  <w:num w:numId="31">
    <w:abstractNumId w:val="47"/>
  </w:num>
  <w:num w:numId="32">
    <w:abstractNumId w:val="57"/>
  </w:num>
  <w:num w:numId="33">
    <w:abstractNumId w:val="42"/>
  </w:num>
  <w:num w:numId="34">
    <w:abstractNumId w:val="40"/>
  </w:num>
  <w:num w:numId="35">
    <w:abstractNumId w:val="53"/>
  </w:num>
  <w:num w:numId="36">
    <w:abstractNumId w:val="43"/>
  </w:num>
  <w:num w:numId="37">
    <w:abstractNumId w:val="37"/>
  </w:num>
  <w:num w:numId="38">
    <w:abstractNumId w:val="52"/>
  </w:num>
  <w:num w:numId="39">
    <w:abstractNumId w:val="50"/>
  </w:num>
  <w:num w:numId="40">
    <w:abstractNumId w:val="23"/>
  </w:num>
  <w:num w:numId="41">
    <w:abstractNumId w:val="8"/>
  </w:num>
  <w:num w:numId="42">
    <w:abstractNumId w:val="19"/>
  </w:num>
  <w:num w:numId="43">
    <w:abstractNumId w:val="6"/>
  </w:num>
  <w:num w:numId="44">
    <w:abstractNumId w:val="44"/>
  </w:num>
  <w:num w:numId="45">
    <w:abstractNumId w:val="4"/>
  </w:num>
  <w:num w:numId="46">
    <w:abstractNumId w:val="22"/>
  </w:num>
  <w:num w:numId="47">
    <w:abstractNumId w:val="46"/>
  </w:num>
  <w:num w:numId="48">
    <w:abstractNumId w:val="16"/>
  </w:num>
  <w:num w:numId="49">
    <w:abstractNumId w:val="26"/>
  </w:num>
  <w:num w:numId="50">
    <w:abstractNumId w:val="49"/>
  </w:num>
  <w:num w:numId="51">
    <w:abstractNumId w:val="15"/>
  </w:num>
  <w:num w:numId="52">
    <w:abstractNumId w:val="36"/>
  </w:num>
  <w:num w:numId="53">
    <w:abstractNumId w:val="41"/>
  </w:num>
  <w:num w:numId="54">
    <w:abstractNumId w:val="7"/>
  </w:num>
  <w:num w:numId="55">
    <w:abstractNumId w:val="18"/>
  </w:num>
  <w:num w:numId="56">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2"/>
    <w:rsid w:val="000033D8"/>
    <w:rsid w:val="00003B36"/>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13E"/>
    <w:rsid w:val="00036A76"/>
    <w:rsid w:val="00036F63"/>
    <w:rsid w:val="00040EA4"/>
    <w:rsid w:val="000429B7"/>
    <w:rsid w:val="000445EF"/>
    <w:rsid w:val="0004708D"/>
    <w:rsid w:val="0004739A"/>
    <w:rsid w:val="00052E93"/>
    <w:rsid w:val="00053317"/>
    <w:rsid w:val="00054A37"/>
    <w:rsid w:val="00054E0F"/>
    <w:rsid w:val="0005762C"/>
    <w:rsid w:val="00060500"/>
    <w:rsid w:val="000612E0"/>
    <w:rsid w:val="00061E27"/>
    <w:rsid w:val="000630F8"/>
    <w:rsid w:val="00063C1B"/>
    <w:rsid w:val="0006482A"/>
    <w:rsid w:val="00065173"/>
    <w:rsid w:val="0006532C"/>
    <w:rsid w:val="000677FE"/>
    <w:rsid w:val="00072ABA"/>
    <w:rsid w:val="00074AA4"/>
    <w:rsid w:val="00074C6D"/>
    <w:rsid w:val="00077C9F"/>
    <w:rsid w:val="00081D8F"/>
    <w:rsid w:val="000851FF"/>
    <w:rsid w:val="000854B2"/>
    <w:rsid w:val="000874A1"/>
    <w:rsid w:val="00087A81"/>
    <w:rsid w:val="00092290"/>
    <w:rsid w:val="00093000"/>
    <w:rsid w:val="000934B5"/>
    <w:rsid w:val="00093B9C"/>
    <w:rsid w:val="0009757F"/>
    <w:rsid w:val="00097FA2"/>
    <w:rsid w:val="000A0D15"/>
    <w:rsid w:val="000A14F7"/>
    <w:rsid w:val="000A2FF1"/>
    <w:rsid w:val="000A498E"/>
    <w:rsid w:val="000A6424"/>
    <w:rsid w:val="000A7E0A"/>
    <w:rsid w:val="000B12DF"/>
    <w:rsid w:val="000B229B"/>
    <w:rsid w:val="000B2B18"/>
    <w:rsid w:val="000B394E"/>
    <w:rsid w:val="000B5394"/>
    <w:rsid w:val="000B5465"/>
    <w:rsid w:val="000B5B5E"/>
    <w:rsid w:val="000B6936"/>
    <w:rsid w:val="000B6A56"/>
    <w:rsid w:val="000B7EF1"/>
    <w:rsid w:val="000C2617"/>
    <w:rsid w:val="000C44E9"/>
    <w:rsid w:val="000C4CCC"/>
    <w:rsid w:val="000C5805"/>
    <w:rsid w:val="000C65B6"/>
    <w:rsid w:val="000D21F2"/>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666D"/>
    <w:rsid w:val="000F6AAA"/>
    <w:rsid w:val="0010137B"/>
    <w:rsid w:val="001028BB"/>
    <w:rsid w:val="001029B6"/>
    <w:rsid w:val="00115C5D"/>
    <w:rsid w:val="00120E9E"/>
    <w:rsid w:val="001219F6"/>
    <w:rsid w:val="0012250E"/>
    <w:rsid w:val="001232EB"/>
    <w:rsid w:val="0012473B"/>
    <w:rsid w:val="00124B0D"/>
    <w:rsid w:val="00125718"/>
    <w:rsid w:val="00130B73"/>
    <w:rsid w:val="00136492"/>
    <w:rsid w:val="001409AE"/>
    <w:rsid w:val="00144C9E"/>
    <w:rsid w:val="0014693A"/>
    <w:rsid w:val="00146B91"/>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3BB9"/>
    <w:rsid w:val="00176057"/>
    <w:rsid w:val="00176EAB"/>
    <w:rsid w:val="00183686"/>
    <w:rsid w:val="00185105"/>
    <w:rsid w:val="00186252"/>
    <w:rsid w:val="0019218B"/>
    <w:rsid w:val="0019280C"/>
    <w:rsid w:val="00193101"/>
    <w:rsid w:val="00195DAD"/>
    <w:rsid w:val="00197DFE"/>
    <w:rsid w:val="001A1879"/>
    <w:rsid w:val="001A208E"/>
    <w:rsid w:val="001A544D"/>
    <w:rsid w:val="001A6CAB"/>
    <w:rsid w:val="001A6F4B"/>
    <w:rsid w:val="001A7A61"/>
    <w:rsid w:val="001B0E46"/>
    <w:rsid w:val="001B2A20"/>
    <w:rsid w:val="001B3649"/>
    <w:rsid w:val="001B40F8"/>
    <w:rsid w:val="001B5495"/>
    <w:rsid w:val="001B6174"/>
    <w:rsid w:val="001B65C9"/>
    <w:rsid w:val="001C3C31"/>
    <w:rsid w:val="001C6239"/>
    <w:rsid w:val="001C75BF"/>
    <w:rsid w:val="001C7A63"/>
    <w:rsid w:val="001D04E8"/>
    <w:rsid w:val="001D2C1D"/>
    <w:rsid w:val="001D36F3"/>
    <w:rsid w:val="001D464C"/>
    <w:rsid w:val="001D7CDE"/>
    <w:rsid w:val="001E1185"/>
    <w:rsid w:val="001E196A"/>
    <w:rsid w:val="001E275B"/>
    <w:rsid w:val="001E3AE6"/>
    <w:rsid w:val="001E3C92"/>
    <w:rsid w:val="001E4C0D"/>
    <w:rsid w:val="001E4D5C"/>
    <w:rsid w:val="001E4E95"/>
    <w:rsid w:val="001E568B"/>
    <w:rsid w:val="001E5EC6"/>
    <w:rsid w:val="001E6D61"/>
    <w:rsid w:val="001F267A"/>
    <w:rsid w:val="001F2CAA"/>
    <w:rsid w:val="001F3585"/>
    <w:rsid w:val="001F37E2"/>
    <w:rsid w:val="001F537D"/>
    <w:rsid w:val="001F6626"/>
    <w:rsid w:val="002005CA"/>
    <w:rsid w:val="0020300A"/>
    <w:rsid w:val="0020465E"/>
    <w:rsid w:val="00205783"/>
    <w:rsid w:val="002072E0"/>
    <w:rsid w:val="0021385A"/>
    <w:rsid w:val="00215637"/>
    <w:rsid w:val="002158D0"/>
    <w:rsid w:val="00217244"/>
    <w:rsid w:val="0022054B"/>
    <w:rsid w:val="0022248E"/>
    <w:rsid w:val="00222E14"/>
    <w:rsid w:val="0022402E"/>
    <w:rsid w:val="0022498D"/>
    <w:rsid w:val="002270F1"/>
    <w:rsid w:val="0022797D"/>
    <w:rsid w:val="00227C31"/>
    <w:rsid w:val="00230864"/>
    <w:rsid w:val="00230E9F"/>
    <w:rsid w:val="00232147"/>
    <w:rsid w:val="0023478C"/>
    <w:rsid w:val="00234827"/>
    <w:rsid w:val="00234D62"/>
    <w:rsid w:val="0023517C"/>
    <w:rsid w:val="0023591A"/>
    <w:rsid w:val="00237773"/>
    <w:rsid w:val="00237A14"/>
    <w:rsid w:val="00240B87"/>
    <w:rsid w:val="00251CB0"/>
    <w:rsid w:val="002525EC"/>
    <w:rsid w:val="0026048A"/>
    <w:rsid w:val="00265908"/>
    <w:rsid w:val="00266141"/>
    <w:rsid w:val="0027025E"/>
    <w:rsid w:val="002712F1"/>
    <w:rsid w:val="002715B1"/>
    <w:rsid w:val="002728B7"/>
    <w:rsid w:val="00275194"/>
    <w:rsid w:val="00275918"/>
    <w:rsid w:val="0027668A"/>
    <w:rsid w:val="002805F4"/>
    <w:rsid w:val="00280B8D"/>
    <w:rsid w:val="00280F14"/>
    <w:rsid w:val="0028274D"/>
    <w:rsid w:val="002859CB"/>
    <w:rsid w:val="002911C3"/>
    <w:rsid w:val="002912E9"/>
    <w:rsid w:val="00291725"/>
    <w:rsid w:val="00292CC5"/>
    <w:rsid w:val="00297FA5"/>
    <w:rsid w:val="002A60BD"/>
    <w:rsid w:val="002A7D98"/>
    <w:rsid w:val="002B32DC"/>
    <w:rsid w:val="002B3A38"/>
    <w:rsid w:val="002B5B21"/>
    <w:rsid w:val="002C21C3"/>
    <w:rsid w:val="002C3023"/>
    <w:rsid w:val="002C44CC"/>
    <w:rsid w:val="002C6349"/>
    <w:rsid w:val="002C7C47"/>
    <w:rsid w:val="002D00B8"/>
    <w:rsid w:val="002D037F"/>
    <w:rsid w:val="002D0D0A"/>
    <w:rsid w:val="002D2D6D"/>
    <w:rsid w:val="002D70CF"/>
    <w:rsid w:val="002D7537"/>
    <w:rsid w:val="002D77CF"/>
    <w:rsid w:val="002E26A8"/>
    <w:rsid w:val="002E7865"/>
    <w:rsid w:val="002F4968"/>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F6C"/>
    <w:rsid w:val="00347B63"/>
    <w:rsid w:val="0035002F"/>
    <w:rsid w:val="003505ED"/>
    <w:rsid w:val="0035144B"/>
    <w:rsid w:val="003559BD"/>
    <w:rsid w:val="0035684C"/>
    <w:rsid w:val="00356932"/>
    <w:rsid w:val="00357EBF"/>
    <w:rsid w:val="003608B4"/>
    <w:rsid w:val="0036230C"/>
    <w:rsid w:val="00366B8C"/>
    <w:rsid w:val="00371D4E"/>
    <w:rsid w:val="003739FF"/>
    <w:rsid w:val="003754A0"/>
    <w:rsid w:val="003765DC"/>
    <w:rsid w:val="0037690D"/>
    <w:rsid w:val="00376FF3"/>
    <w:rsid w:val="003773B1"/>
    <w:rsid w:val="00377419"/>
    <w:rsid w:val="003808B8"/>
    <w:rsid w:val="003809AD"/>
    <w:rsid w:val="00383956"/>
    <w:rsid w:val="00387BFC"/>
    <w:rsid w:val="003916B9"/>
    <w:rsid w:val="00394A78"/>
    <w:rsid w:val="00394E0A"/>
    <w:rsid w:val="00397F67"/>
    <w:rsid w:val="003A049A"/>
    <w:rsid w:val="003A3EE8"/>
    <w:rsid w:val="003A7BBB"/>
    <w:rsid w:val="003B167E"/>
    <w:rsid w:val="003B243A"/>
    <w:rsid w:val="003B40AB"/>
    <w:rsid w:val="003B5208"/>
    <w:rsid w:val="003B56F0"/>
    <w:rsid w:val="003B621D"/>
    <w:rsid w:val="003C1157"/>
    <w:rsid w:val="003C376D"/>
    <w:rsid w:val="003C3A1F"/>
    <w:rsid w:val="003C3C27"/>
    <w:rsid w:val="003D010F"/>
    <w:rsid w:val="003D2C15"/>
    <w:rsid w:val="003D301C"/>
    <w:rsid w:val="003D4102"/>
    <w:rsid w:val="003D4398"/>
    <w:rsid w:val="003E063D"/>
    <w:rsid w:val="003E0837"/>
    <w:rsid w:val="003E1629"/>
    <w:rsid w:val="003E1C66"/>
    <w:rsid w:val="003E1D43"/>
    <w:rsid w:val="003E1EEA"/>
    <w:rsid w:val="003E68C6"/>
    <w:rsid w:val="003E7A09"/>
    <w:rsid w:val="003F2305"/>
    <w:rsid w:val="003F26FB"/>
    <w:rsid w:val="003F4B1B"/>
    <w:rsid w:val="003F56A5"/>
    <w:rsid w:val="004015F7"/>
    <w:rsid w:val="00402118"/>
    <w:rsid w:val="00405204"/>
    <w:rsid w:val="0040565B"/>
    <w:rsid w:val="0041095C"/>
    <w:rsid w:val="0041147A"/>
    <w:rsid w:val="00414CF3"/>
    <w:rsid w:val="00416257"/>
    <w:rsid w:val="00423918"/>
    <w:rsid w:val="00426198"/>
    <w:rsid w:val="00427A51"/>
    <w:rsid w:val="004304B9"/>
    <w:rsid w:val="00432AD0"/>
    <w:rsid w:val="004331FA"/>
    <w:rsid w:val="00443405"/>
    <w:rsid w:val="00444073"/>
    <w:rsid w:val="00444AEC"/>
    <w:rsid w:val="00445AEE"/>
    <w:rsid w:val="0045252A"/>
    <w:rsid w:val="0045446A"/>
    <w:rsid w:val="0045479C"/>
    <w:rsid w:val="00456414"/>
    <w:rsid w:val="00457194"/>
    <w:rsid w:val="00463231"/>
    <w:rsid w:val="004651AB"/>
    <w:rsid w:val="004708E8"/>
    <w:rsid w:val="00470B37"/>
    <w:rsid w:val="00470E1D"/>
    <w:rsid w:val="00477033"/>
    <w:rsid w:val="00480C9B"/>
    <w:rsid w:val="00481F74"/>
    <w:rsid w:val="004837B3"/>
    <w:rsid w:val="004853AB"/>
    <w:rsid w:val="00486262"/>
    <w:rsid w:val="00490744"/>
    <w:rsid w:val="004920C2"/>
    <w:rsid w:val="00493CD6"/>
    <w:rsid w:val="00496036"/>
    <w:rsid w:val="0049747E"/>
    <w:rsid w:val="004A027D"/>
    <w:rsid w:val="004A26C9"/>
    <w:rsid w:val="004B3432"/>
    <w:rsid w:val="004B5E25"/>
    <w:rsid w:val="004B6A25"/>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007F"/>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538C"/>
    <w:rsid w:val="005567F0"/>
    <w:rsid w:val="00557BA5"/>
    <w:rsid w:val="005633A4"/>
    <w:rsid w:val="00565329"/>
    <w:rsid w:val="00571E9E"/>
    <w:rsid w:val="0057529A"/>
    <w:rsid w:val="005768DB"/>
    <w:rsid w:val="00576F13"/>
    <w:rsid w:val="0057735A"/>
    <w:rsid w:val="0058621D"/>
    <w:rsid w:val="00587441"/>
    <w:rsid w:val="00587627"/>
    <w:rsid w:val="00591503"/>
    <w:rsid w:val="005942BD"/>
    <w:rsid w:val="00594DA5"/>
    <w:rsid w:val="00594FDB"/>
    <w:rsid w:val="00595E3D"/>
    <w:rsid w:val="005A1F06"/>
    <w:rsid w:val="005A2CC2"/>
    <w:rsid w:val="005A3F7C"/>
    <w:rsid w:val="005A6DC5"/>
    <w:rsid w:val="005B3689"/>
    <w:rsid w:val="005B4B82"/>
    <w:rsid w:val="005B4D84"/>
    <w:rsid w:val="005B4F53"/>
    <w:rsid w:val="005B5E0B"/>
    <w:rsid w:val="005B6CF7"/>
    <w:rsid w:val="005C405E"/>
    <w:rsid w:val="005C522C"/>
    <w:rsid w:val="005C57C2"/>
    <w:rsid w:val="005D1400"/>
    <w:rsid w:val="005D1528"/>
    <w:rsid w:val="005D170F"/>
    <w:rsid w:val="005D245D"/>
    <w:rsid w:val="005D56F9"/>
    <w:rsid w:val="005D6DF2"/>
    <w:rsid w:val="005E0685"/>
    <w:rsid w:val="005E0C86"/>
    <w:rsid w:val="005E176D"/>
    <w:rsid w:val="005E20DB"/>
    <w:rsid w:val="005E2431"/>
    <w:rsid w:val="005E2A55"/>
    <w:rsid w:val="005E40E5"/>
    <w:rsid w:val="005E4DE0"/>
    <w:rsid w:val="005E5FE8"/>
    <w:rsid w:val="005E65D9"/>
    <w:rsid w:val="005F1D55"/>
    <w:rsid w:val="005F2B9F"/>
    <w:rsid w:val="005F3EA0"/>
    <w:rsid w:val="005F6775"/>
    <w:rsid w:val="005F6880"/>
    <w:rsid w:val="005F6DA2"/>
    <w:rsid w:val="005F72CE"/>
    <w:rsid w:val="00601EC4"/>
    <w:rsid w:val="006035B9"/>
    <w:rsid w:val="00605D94"/>
    <w:rsid w:val="00606767"/>
    <w:rsid w:val="006113C3"/>
    <w:rsid w:val="00612B47"/>
    <w:rsid w:val="00614A9B"/>
    <w:rsid w:val="006150FF"/>
    <w:rsid w:val="006160C5"/>
    <w:rsid w:val="00617285"/>
    <w:rsid w:val="006208D0"/>
    <w:rsid w:val="00621E1F"/>
    <w:rsid w:val="006223E1"/>
    <w:rsid w:val="006227E0"/>
    <w:rsid w:val="00624135"/>
    <w:rsid w:val="00625127"/>
    <w:rsid w:val="00630330"/>
    <w:rsid w:val="00630AB0"/>
    <w:rsid w:val="006318BB"/>
    <w:rsid w:val="00634CF9"/>
    <w:rsid w:val="00635971"/>
    <w:rsid w:val="00636171"/>
    <w:rsid w:val="00646099"/>
    <w:rsid w:val="00646524"/>
    <w:rsid w:val="006511CD"/>
    <w:rsid w:val="0065177A"/>
    <w:rsid w:val="0065182D"/>
    <w:rsid w:val="00653529"/>
    <w:rsid w:val="006538F1"/>
    <w:rsid w:val="00653F5D"/>
    <w:rsid w:val="006540FF"/>
    <w:rsid w:val="00654563"/>
    <w:rsid w:val="0065719E"/>
    <w:rsid w:val="006625DE"/>
    <w:rsid w:val="00662A2C"/>
    <w:rsid w:val="00663AE8"/>
    <w:rsid w:val="00663C73"/>
    <w:rsid w:val="006667D9"/>
    <w:rsid w:val="006668D3"/>
    <w:rsid w:val="00670B22"/>
    <w:rsid w:val="00672BFB"/>
    <w:rsid w:val="00674850"/>
    <w:rsid w:val="0067685B"/>
    <w:rsid w:val="006772E1"/>
    <w:rsid w:val="00681524"/>
    <w:rsid w:val="00682B88"/>
    <w:rsid w:val="0068357B"/>
    <w:rsid w:val="00684452"/>
    <w:rsid w:val="006846D5"/>
    <w:rsid w:val="006850D3"/>
    <w:rsid w:val="006850FE"/>
    <w:rsid w:val="006858D3"/>
    <w:rsid w:val="006877BE"/>
    <w:rsid w:val="00691CC0"/>
    <w:rsid w:val="00692441"/>
    <w:rsid w:val="00692FBF"/>
    <w:rsid w:val="0069336B"/>
    <w:rsid w:val="00695444"/>
    <w:rsid w:val="0069682D"/>
    <w:rsid w:val="006972BB"/>
    <w:rsid w:val="006A09DE"/>
    <w:rsid w:val="006A0A0C"/>
    <w:rsid w:val="006A46AF"/>
    <w:rsid w:val="006A51E6"/>
    <w:rsid w:val="006B3F5D"/>
    <w:rsid w:val="006B6D25"/>
    <w:rsid w:val="006C0C5D"/>
    <w:rsid w:val="006C24AA"/>
    <w:rsid w:val="006C2CD6"/>
    <w:rsid w:val="006C2F53"/>
    <w:rsid w:val="006C4BD9"/>
    <w:rsid w:val="006C56B9"/>
    <w:rsid w:val="006C5D8B"/>
    <w:rsid w:val="006D0B79"/>
    <w:rsid w:val="006D2AF0"/>
    <w:rsid w:val="006D4958"/>
    <w:rsid w:val="006D6162"/>
    <w:rsid w:val="006E0D87"/>
    <w:rsid w:val="006E1FC3"/>
    <w:rsid w:val="006E2794"/>
    <w:rsid w:val="006E3726"/>
    <w:rsid w:val="006E3D6A"/>
    <w:rsid w:val="006E3E52"/>
    <w:rsid w:val="006E4330"/>
    <w:rsid w:val="006E68CC"/>
    <w:rsid w:val="006F20A1"/>
    <w:rsid w:val="006F5E21"/>
    <w:rsid w:val="006F5F95"/>
    <w:rsid w:val="006F6383"/>
    <w:rsid w:val="007006D7"/>
    <w:rsid w:val="007018C9"/>
    <w:rsid w:val="0070332B"/>
    <w:rsid w:val="00703A9A"/>
    <w:rsid w:val="00704D1A"/>
    <w:rsid w:val="007059C3"/>
    <w:rsid w:val="00705B5C"/>
    <w:rsid w:val="007064EB"/>
    <w:rsid w:val="00710D73"/>
    <w:rsid w:val="00711604"/>
    <w:rsid w:val="007116C9"/>
    <w:rsid w:val="00714832"/>
    <w:rsid w:val="00714C21"/>
    <w:rsid w:val="00715145"/>
    <w:rsid w:val="007154F6"/>
    <w:rsid w:val="007157B1"/>
    <w:rsid w:val="00717D34"/>
    <w:rsid w:val="0072063B"/>
    <w:rsid w:val="007246BE"/>
    <w:rsid w:val="00724EBC"/>
    <w:rsid w:val="00725658"/>
    <w:rsid w:val="007256D2"/>
    <w:rsid w:val="00727618"/>
    <w:rsid w:val="007326A1"/>
    <w:rsid w:val="00733156"/>
    <w:rsid w:val="00733AA6"/>
    <w:rsid w:val="00733D4E"/>
    <w:rsid w:val="00734415"/>
    <w:rsid w:val="007346D4"/>
    <w:rsid w:val="007358DC"/>
    <w:rsid w:val="007359A7"/>
    <w:rsid w:val="007422BE"/>
    <w:rsid w:val="007423AE"/>
    <w:rsid w:val="00742570"/>
    <w:rsid w:val="0074331C"/>
    <w:rsid w:val="007474E6"/>
    <w:rsid w:val="00747553"/>
    <w:rsid w:val="00751E16"/>
    <w:rsid w:val="0075414E"/>
    <w:rsid w:val="00755219"/>
    <w:rsid w:val="00760730"/>
    <w:rsid w:val="00761CA5"/>
    <w:rsid w:val="00762814"/>
    <w:rsid w:val="0076341F"/>
    <w:rsid w:val="00763C1D"/>
    <w:rsid w:val="007645DB"/>
    <w:rsid w:val="00765DB8"/>
    <w:rsid w:val="00771D75"/>
    <w:rsid w:val="007737E8"/>
    <w:rsid w:val="00773BC2"/>
    <w:rsid w:val="00774BCD"/>
    <w:rsid w:val="0077663E"/>
    <w:rsid w:val="0077771D"/>
    <w:rsid w:val="00787A9F"/>
    <w:rsid w:val="007906A1"/>
    <w:rsid w:val="0079331B"/>
    <w:rsid w:val="00793BFB"/>
    <w:rsid w:val="00795DB2"/>
    <w:rsid w:val="00795E99"/>
    <w:rsid w:val="007A06FD"/>
    <w:rsid w:val="007A40CC"/>
    <w:rsid w:val="007A41AE"/>
    <w:rsid w:val="007A438C"/>
    <w:rsid w:val="007A5E81"/>
    <w:rsid w:val="007A5EC4"/>
    <w:rsid w:val="007A62C0"/>
    <w:rsid w:val="007A7E93"/>
    <w:rsid w:val="007B2496"/>
    <w:rsid w:val="007B252D"/>
    <w:rsid w:val="007B34FF"/>
    <w:rsid w:val="007B480C"/>
    <w:rsid w:val="007B5621"/>
    <w:rsid w:val="007B5E26"/>
    <w:rsid w:val="007C018F"/>
    <w:rsid w:val="007C032D"/>
    <w:rsid w:val="007C2D26"/>
    <w:rsid w:val="007C38BD"/>
    <w:rsid w:val="007C6B60"/>
    <w:rsid w:val="007D35B8"/>
    <w:rsid w:val="007D3FF0"/>
    <w:rsid w:val="007D4CD8"/>
    <w:rsid w:val="007D55D8"/>
    <w:rsid w:val="007D71EA"/>
    <w:rsid w:val="007E0138"/>
    <w:rsid w:val="007E0B62"/>
    <w:rsid w:val="007E1822"/>
    <w:rsid w:val="007E3A0C"/>
    <w:rsid w:val="007E4702"/>
    <w:rsid w:val="007E588F"/>
    <w:rsid w:val="007E5B09"/>
    <w:rsid w:val="007E654F"/>
    <w:rsid w:val="007E6B65"/>
    <w:rsid w:val="007E794A"/>
    <w:rsid w:val="007F07B6"/>
    <w:rsid w:val="007F0DE7"/>
    <w:rsid w:val="007F49BE"/>
    <w:rsid w:val="007F512B"/>
    <w:rsid w:val="007F7BF1"/>
    <w:rsid w:val="00800EE5"/>
    <w:rsid w:val="008024CF"/>
    <w:rsid w:val="00804F64"/>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43FF"/>
    <w:rsid w:val="00855A75"/>
    <w:rsid w:val="00855E3C"/>
    <w:rsid w:val="00856C08"/>
    <w:rsid w:val="00860343"/>
    <w:rsid w:val="008608AF"/>
    <w:rsid w:val="00860C46"/>
    <w:rsid w:val="00860E61"/>
    <w:rsid w:val="00861633"/>
    <w:rsid w:val="00863847"/>
    <w:rsid w:val="0086541B"/>
    <w:rsid w:val="00865B91"/>
    <w:rsid w:val="0087401F"/>
    <w:rsid w:val="00874DE8"/>
    <w:rsid w:val="008778D8"/>
    <w:rsid w:val="00880A22"/>
    <w:rsid w:val="0088109F"/>
    <w:rsid w:val="00881914"/>
    <w:rsid w:val="00882D37"/>
    <w:rsid w:val="00882F61"/>
    <w:rsid w:val="00884CB0"/>
    <w:rsid w:val="00886BB6"/>
    <w:rsid w:val="0089261A"/>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1E47"/>
    <w:rsid w:val="008E2C61"/>
    <w:rsid w:val="008E510F"/>
    <w:rsid w:val="008F139D"/>
    <w:rsid w:val="008F220C"/>
    <w:rsid w:val="008F51F2"/>
    <w:rsid w:val="008F5E9A"/>
    <w:rsid w:val="0090005E"/>
    <w:rsid w:val="0090095E"/>
    <w:rsid w:val="00900C84"/>
    <w:rsid w:val="0090173A"/>
    <w:rsid w:val="00903F72"/>
    <w:rsid w:val="009042A2"/>
    <w:rsid w:val="00904BCC"/>
    <w:rsid w:val="00904EBF"/>
    <w:rsid w:val="009126B5"/>
    <w:rsid w:val="00914C90"/>
    <w:rsid w:val="0092143C"/>
    <w:rsid w:val="00922528"/>
    <w:rsid w:val="009237E5"/>
    <w:rsid w:val="00926C8D"/>
    <w:rsid w:val="00927199"/>
    <w:rsid w:val="00933074"/>
    <w:rsid w:val="009339F8"/>
    <w:rsid w:val="009359DF"/>
    <w:rsid w:val="00935A35"/>
    <w:rsid w:val="00947821"/>
    <w:rsid w:val="0095111C"/>
    <w:rsid w:val="009577FF"/>
    <w:rsid w:val="0095799E"/>
    <w:rsid w:val="00960EB2"/>
    <w:rsid w:val="00962581"/>
    <w:rsid w:val="009625DF"/>
    <w:rsid w:val="00962615"/>
    <w:rsid w:val="0096381A"/>
    <w:rsid w:val="00964057"/>
    <w:rsid w:val="009654E9"/>
    <w:rsid w:val="00966448"/>
    <w:rsid w:val="00971585"/>
    <w:rsid w:val="00976BE1"/>
    <w:rsid w:val="00977098"/>
    <w:rsid w:val="00980A1F"/>
    <w:rsid w:val="009828FA"/>
    <w:rsid w:val="009831DF"/>
    <w:rsid w:val="00983863"/>
    <w:rsid w:val="0098393C"/>
    <w:rsid w:val="00984307"/>
    <w:rsid w:val="0098460F"/>
    <w:rsid w:val="00984D50"/>
    <w:rsid w:val="00985DCB"/>
    <w:rsid w:val="009860A8"/>
    <w:rsid w:val="00990D42"/>
    <w:rsid w:val="00992214"/>
    <w:rsid w:val="00992B18"/>
    <w:rsid w:val="00993487"/>
    <w:rsid w:val="009936DE"/>
    <w:rsid w:val="00993D07"/>
    <w:rsid w:val="009943AD"/>
    <w:rsid w:val="00994746"/>
    <w:rsid w:val="00994938"/>
    <w:rsid w:val="009A1E49"/>
    <w:rsid w:val="009B12F0"/>
    <w:rsid w:val="009B297A"/>
    <w:rsid w:val="009B3441"/>
    <w:rsid w:val="009B35C6"/>
    <w:rsid w:val="009B499F"/>
    <w:rsid w:val="009B4FB1"/>
    <w:rsid w:val="009B7065"/>
    <w:rsid w:val="009C09AD"/>
    <w:rsid w:val="009C1E8B"/>
    <w:rsid w:val="009C3EA9"/>
    <w:rsid w:val="009C736B"/>
    <w:rsid w:val="009C74CC"/>
    <w:rsid w:val="009D3A3B"/>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174EE"/>
    <w:rsid w:val="00A20E5D"/>
    <w:rsid w:val="00A245E5"/>
    <w:rsid w:val="00A24D36"/>
    <w:rsid w:val="00A25A8E"/>
    <w:rsid w:val="00A30665"/>
    <w:rsid w:val="00A30E3E"/>
    <w:rsid w:val="00A31EC2"/>
    <w:rsid w:val="00A32782"/>
    <w:rsid w:val="00A36AF4"/>
    <w:rsid w:val="00A37485"/>
    <w:rsid w:val="00A434E4"/>
    <w:rsid w:val="00A44E8C"/>
    <w:rsid w:val="00A45F94"/>
    <w:rsid w:val="00A46D96"/>
    <w:rsid w:val="00A50446"/>
    <w:rsid w:val="00A50611"/>
    <w:rsid w:val="00A51B80"/>
    <w:rsid w:val="00A52CE8"/>
    <w:rsid w:val="00A54CA2"/>
    <w:rsid w:val="00A555D4"/>
    <w:rsid w:val="00A56333"/>
    <w:rsid w:val="00A5665C"/>
    <w:rsid w:val="00A56FD2"/>
    <w:rsid w:val="00A600F7"/>
    <w:rsid w:val="00A62768"/>
    <w:rsid w:val="00A62A97"/>
    <w:rsid w:val="00A6421F"/>
    <w:rsid w:val="00A66305"/>
    <w:rsid w:val="00A6654D"/>
    <w:rsid w:val="00A669E5"/>
    <w:rsid w:val="00A67D49"/>
    <w:rsid w:val="00A75835"/>
    <w:rsid w:val="00A75C0D"/>
    <w:rsid w:val="00A772C7"/>
    <w:rsid w:val="00A80E58"/>
    <w:rsid w:val="00A83156"/>
    <w:rsid w:val="00A83A54"/>
    <w:rsid w:val="00A906FD"/>
    <w:rsid w:val="00A92189"/>
    <w:rsid w:val="00A926F3"/>
    <w:rsid w:val="00A92D48"/>
    <w:rsid w:val="00A93F68"/>
    <w:rsid w:val="00A977A7"/>
    <w:rsid w:val="00AA08E9"/>
    <w:rsid w:val="00AA7944"/>
    <w:rsid w:val="00AA7EA7"/>
    <w:rsid w:val="00AB3182"/>
    <w:rsid w:val="00AB44E6"/>
    <w:rsid w:val="00AB66A3"/>
    <w:rsid w:val="00AC025A"/>
    <w:rsid w:val="00AC2B77"/>
    <w:rsid w:val="00AC311E"/>
    <w:rsid w:val="00AC3930"/>
    <w:rsid w:val="00AC3F9B"/>
    <w:rsid w:val="00AC490F"/>
    <w:rsid w:val="00AC5DDB"/>
    <w:rsid w:val="00AD1762"/>
    <w:rsid w:val="00AD1F8D"/>
    <w:rsid w:val="00AD4346"/>
    <w:rsid w:val="00AD4838"/>
    <w:rsid w:val="00AD51F7"/>
    <w:rsid w:val="00AD66A1"/>
    <w:rsid w:val="00AD742E"/>
    <w:rsid w:val="00AE1B57"/>
    <w:rsid w:val="00AE2362"/>
    <w:rsid w:val="00AE2C1F"/>
    <w:rsid w:val="00AE4465"/>
    <w:rsid w:val="00AE51C7"/>
    <w:rsid w:val="00AE6368"/>
    <w:rsid w:val="00AE7B53"/>
    <w:rsid w:val="00AF1082"/>
    <w:rsid w:val="00AF27AA"/>
    <w:rsid w:val="00AF3E35"/>
    <w:rsid w:val="00AF53E3"/>
    <w:rsid w:val="00AF7A76"/>
    <w:rsid w:val="00B0155C"/>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1F6"/>
    <w:rsid w:val="00B217BC"/>
    <w:rsid w:val="00B22407"/>
    <w:rsid w:val="00B25418"/>
    <w:rsid w:val="00B26377"/>
    <w:rsid w:val="00B30AE0"/>
    <w:rsid w:val="00B3198C"/>
    <w:rsid w:val="00B333CE"/>
    <w:rsid w:val="00B35007"/>
    <w:rsid w:val="00B3683F"/>
    <w:rsid w:val="00B420C9"/>
    <w:rsid w:val="00B43A54"/>
    <w:rsid w:val="00B44423"/>
    <w:rsid w:val="00B45B31"/>
    <w:rsid w:val="00B45B6C"/>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E95"/>
    <w:rsid w:val="00B7523D"/>
    <w:rsid w:val="00B760FF"/>
    <w:rsid w:val="00B7671A"/>
    <w:rsid w:val="00B76E32"/>
    <w:rsid w:val="00B8124E"/>
    <w:rsid w:val="00B82081"/>
    <w:rsid w:val="00B82400"/>
    <w:rsid w:val="00B831E7"/>
    <w:rsid w:val="00B847C2"/>
    <w:rsid w:val="00B8649A"/>
    <w:rsid w:val="00B937D7"/>
    <w:rsid w:val="00B96D9B"/>
    <w:rsid w:val="00BA1F1A"/>
    <w:rsid w:val="00BA4C81"/>
    <w:rsid w:val="00BB06E9"/>
    <w:rsid w:val="00BB0E5D"/>
    <w:rsid w:val="00BB161C"/>
    <w:rsid w:val="00BB277B"/>
    <w:rsid w:val="00BB32A8"/>
    <w:rsid w:val="00BB37F0"/>
    <w:rsid w:val="00BB49AF"/>
    <w:rsid w:val="00BB52B5"/>
    <w:rsid w:val="00BB7597"/>
    <w:rsid w:val="00BC0BBD"/>
    <w:rsid w:val="00BC5921"/>
    <w:rsid w:val="00BD0C6C"/>
    <w:rsid w:val="00BD2C3B"/>
    <w:rsid w:val="00BD6C51"/>
    <w:rsid w:val="00BD6E72"/>
    <w:rsid w:val="00BE21AA"/>
    <w:rsid w:val="00BE542A"/>
    <w:rsid w:val="00BE5ACA"/>
    <w:rsid w:val="00BE5C40"/>
    <w:rsid w:val="00BE5DD8"/>
    <w:rsid w:val="00BF0B34"/>
    <w:rsid w:val="00BF0DE2"/>
    <w:rsid w:val="00BF2113"/>
    <w:rsid w:val="00BF23F8"/>
    <w:rsid w:val="00BF328A"/>
    <w:rsid w:val="00BF7CA7"/>
    <w:rsid w:val="00C00856"/>
    <w:rsid w:val="00C016D4"/>
    <w:rsid w:val="00C03C4C"/>
    <w:rsid w:val="00C0630F"/>
    <w:rsid w:val="00C063F4"/>
    <w:rsid w:val="00C10CC3"/>
    <w:rsid w:val="00C12186"/>
    <w:rsid w:val="00C14453"/>
    <w:rsid w:val="00C15190"/>
    <w:rsid w:val="00C17556"/>
    <w:rsid w:val="00C17DA0"/>
    <w:rsid w:val="00C238BB"/>
    <w:rsid w:val="00C257EC"/>
    <w:rsid w:val="00C3434F"/>
    <w:rsid w:val="00C34BE0"/>
    <w:rsid w:val="00C43123"/>
    <w:rsid w:val="00C458FE"/>
    <w:rsid w:val="00C4643F"/>
    <w:rsid w:val="00C47C36"/>
    <w:rsid w:val="00C50A26"/>
    <w:rsid w:val="00C515A0"/>
    <w:rsid w:val="00C5317D"/>
    <w:rsid w:val="00C5357B"/>
    <w:rsid w:val="00C53CE0"/>
    <w:rsid w:val="00C6031D"/>
    <w:rsid w:val="00C61F6C"/>
    <w:rsid w:val="00C62A42"/>
    <w:rsid w:val="00C64BDD"/>
    <w:rsid w:val="00C66048"/>
    <w:rsid w:val="00C661C7"/>
    <w:rsid w:val="00C67479"/>
    <w:rsid w:val="00C72F54"/>
    <w:rsid w:val="00C738B3"/>
    <w:rsid w:val="00C7481C"/>
    <w:rsid w:val="00C75DCB"/>
    <w:rsid w:val="00C76FDE"/>
    <w:rsid w:val="00C77890"/>
    <w:rsid w:val="00C80C47"/>
    <w:rsid w:val="00C91D82"/>
    <w:rsid w:val="00C92E64"/>
    <w:rsid w:val="00C9452A"/>
    <w:rsid w:val="00C9782C"/>
    <w:rsid w:val="00C97AC1"/>
    <w:rsid w:val="00CA0689"/>
    <w:rsid w:val="00CA4D7A"/>
    <w:rsid w:val="00CB0C4A"/>
    <w:rsid w:val="00CB22DB"/>
    <w:rsid w:val="00CB5A84"/>
    <w:rsid w:val="00CB6D80"/>
    <w:rsid w:val="00CC4792"/>
    <w:rsid w:val="00CC7115"/>
    <w:rsid w:val="00CD138C"/>
    <w:rsid w:val="00CD52C7"/>
    <w:rsid w:val="00CD5979"/>
    <w:rsid w:val="00CD5F5F"/>
    <w:rsid w:val="00CE2A76"/>
    <w:rsid w:val="00CF27CE"/>
    <w:rsid w:val="00CF4D32"/>
    <w:rsid w:val="00CF5854"/>
    <w:rsid w:val="00CF5C1E"/>
    <w:rsid w:val="00CF5E36"/>
    <w:rsid w:val="00CF6479"/>
    <w:rsid w:val="00CF6B47"/>
    <w:rsid w:val="00CF6BBE"/>
    <w:rsid w:val="00CF75B8"/>
    <w:rsid w:val="00D01FFA"/>
    <w:rsid w:val="00D022C4"/>
    <w:rsid w:val="00D02928"/>
    <w:rsid w:val="00D029F3"/>
    <w:rsid w:val="00D045BA"/>
    <w:rsid w:val="00D05797"/>
    <w:rsid w:val="00D05DFE"/>
    <w:rsid w:val="00D05F0C"/>
    <w:rsid w:val="00D07095"/>
    <w:rsid w:val="00D111AE"/>
    <w:rsid w:val="00D11DF6"/>
    <w:rsid w:val="00D14C7A"/>
    <w:rsid w:val="00D16640"/>
    <w:rsid w:val="00D16915"/>
    <w:rsid w:val="00D20FAA"/>
    <w:rsid w:val="00D2304F"/>
    <w:rsid w:val="00D23256"/>
    <w:rsid w:val="00D25A82"/>
    <w:rsid w:val="00D32349"/>
    <w:rsid w:val="00D32C77"/>
    <w:rsid w:val="00D33D94"/>
    <w:rsid w:val="00D3436E"/>
    <w:rsid w:val="00D35254"/>
    <w:rsid w:val="00D353C6"/>
    <w:rsid w:val="00D41407"/>
    <w:rsid w:val="00D41693"/>
    <w:rsid w:val="00D42C6D"/>
    <w:rsid w:val="00D436DD"/>
    <w:rsid w:val="00D44827"/>
    <w:rsid w:val="00D45192"/>
    <w:rsid w:val="00D4622B"/>
    <w:rsid w:val="00D5007C"/>
    <w:rsid w:val="00D511E4"/>
    <w:rsid w:val="00D516B9"/>
    <w:rsid w:val="00D527FA"/>
    <w:rsid w:val="00D530DE"/>
    <w:rsid w:val="00D5583D"/>
    <w:rsid w:val="00D568AE"/>
    <w:rsid w:val="00D56A57"/>
    <w:rsid w:val="00D617D2"/>
    <w:rsid w:val="00D624A2"/>
    <w:rsid w:val="00D64F9E"/>
    <w:rsid w:val="00D656C5"/>
    <w:rsid w:val="00D673BF"/>
    <w:rsid w:val="00D7019E"/>
    <w:rsid w:val="00D74613"/>
    <w:rsid w:val="00D80280"/>
    <w:rsid w:val="00D8045B"/>
    <w:rsid w:val="00D804C1"/>
    <w:rsid w:val="00D80C15"/>
    <w:rsid w:val="00D814BD"/>
    <w:rsid w:val="00D82A78"/>
    <w:rsid w:val="00D83046"/>
    <w:rsid w:val="00D848D5"/>
    <w:rsid w:val="00D859F2"/>
    <w:rsid w:val="00D867A7"/>
    <w:rsid w:val="00D92B98"/>
    <w:rsid w:val="00D932EC"/>
    <w:rsid w:val="00D93767"/>
    <w:rsid w:val="00D94CB8"/>
    <w:rsid w:val="00D9550F"/>
    <w:rsid w:val="00D9566D"/>
    <w:rsid w:val="00D95DC7"/>
    <w:rsid w:val="00DA06B2"/>
    <w:rsid w:val="00DA184E"/>
    <w:rsid w:val="00DA3885"/>
    <w:rsid w:val="00DA4648"/>
    <w:rsid w:val="00DA4DD3"/>
    <w:rsid w:val="00DA52CC"/>
    <w:rsid w:val="00DA6A99"/>
    <w:rsid w:val="00DB0229"/>
    <w:rsid w:val="00DB202A"/>
    <w:rsid w:val="00DB2515"/>
    <w:rsid w:val="00DB3C99"/>
    <w:rsid w:val="00DB68E1"/>
    <w:rsid w:val="00DB7F05"/>
    <w:rsid w:val="00DC55C5"/>
    <w:rsid w:val="00DC5EA8"/>
    <w:rsid w:val="00DC6182"/>
    <w:rsid w:val="00DD1770"/>
    <w:rsid w:val="00DD75DD"/>
    <w:rsid w:val="00DD7CF8"/>
    <w:rsid w:val="00DE147C"/>
    <w:rsid w:val="00DE14C7"/>
    <w:rsid w:val="00DE33FB"/>
    <w:rsid w:val="00DE39F7"/>
    <w:rsid w:val="00DE45D5"/>
    <w:rsid w:val="00DE4F97"/>
    <w:rsid w:val="00DE53C5"/>
    <w:rsid w:val="00DE5450"/>
    <w:rsid w:val="00DE6619"/>
    <w:rsid w:val="00DE6AC7"/>
    <w:rsid w:val="00DF027D"/>
    <w:rsid w:val="00DF0BCC"/>
    <w:rsid w:val="00DF499F"/>
    <w:rsid w:val="00DF6A52"/>
    <w:rsid w:val="00E008AB"/>
    <w:rsid w:val="00E03D49"/>
    <w:rsid w:val="00E07378"/>
    <w:rsid w:val="00E13D1C"/>
    <w:rsid w:val="00E17558"/>
    <w:rsid w:val="00E244A8"/>
    <w:rsid w:val="00E25905"/>
    <w:rsid w:val="00E2642E"/>
    <w:rsid w:val="00E273CE"/>
    <w:rsid w:val="00E33A53"/>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35D9"/>
    <w:rsid w:val="00E7533A"/>
    <w:rsid w:val="00E756BF"/>
    <w:rsid w:val="00E7797C"/>
    <w:rsid w:val="00E81420"/>
    <w:rsid w:val="00E826C7"/>
    <w:rsid w:val="00E85562"/>
    <w:rsid w:val="00E85BDE"/>
    <w:rsid w:val="00E870A3"/>
    <w:rsid w:val="00E92CA7"/>
    <w:rsid w:val="00E92E25"/>
    <w:rsid w:val="00E93721"/>
    <w:rsid w:val="00E93A98"/>
    <w:rsid w:val="00E93B5B"/>
    <w:rsid w:val="00E93F5A"/>
    <w:rsid w:val="00E97236"/>
    <w:rsid w:val="00E975DF"/>
    <w:rsid w:val="00E97D2A"/>
    <w:rsid w:val="00EA21D9"/>
    <w:rsid w:val="00EA319F"/>
    <w:rsid w:val="00EA4095"/>
    <w:rsid w:val="00EA55EA"/>
    <w:rsid w:val="00EB1390"/>
    <w:rsid w:val="00EB16E9"/>
    <w:rsid w:val="00EB3EE6"/>
    <w:rsid w:val="00EB75E4"/>
    <w:rsid w:val="00EC19B9"/>
    <w:rsid w:val="00EC5A73"/>
    <w:rsid w:val="00EC6BDE"/>
    <w:rsid w:val="00EC6DFF"/>
    <w:rsid w:val="00ED21E4"/>
    <w:rsid w:val="00ED22F9"/>
    <w:rsid w:val="00ED3BD0"/>
    <w:rsid w:val="00EE0EB5"/>
    <w:rsid w:val="00EE55CB"/>
    <w:rsid w:val="00EE5CF5"/>
    <w:rsid w:val="00EE672A"/>
    <w:rsid w:val="00EE7D92"/>
    <w:rsid w:val="00EF02FB"/>
    <w:rsid w:val="00EF1802"/>
    <w:rsid w:val="00EF212C"/>
    <w:rsid w:val="00EF2733"/>
    <w:rsid w:val="00EF414A"/>
    <w:rsid w:val="00EF5DC7"/>
    <w:rsid w:val="00F01146"/>
    <w:rsid w:val="00F100C2"/>
    <w:rsid w:val="00F103B5"/>
    <w:rsid w:val="00F10A54"/>
    <w:rsid w:val="00F1205A"/>
    <w:rsid w:val="00F121BB"/>
    <w:rsid w:val="00F137C4"/>
    <w:rsid w:val="00F15CC3"/>
    <w:rsid w:val="00F16B7B"/>
    <w:rsid w:val="00F20241"/>
    <w:rsid w:val="00F20745"/>
    <w:rsid w:val="00F21CF6"/>
    <w:rsid w:val="00F21F4B"/>
    <w:rsid w:val="00F22C9D"/>
    <w:rsid w:val="00F25D97"/>
    <w:rsid w:val="00F275C7"/>
    <w:rsid w:val="00F30362"/>
    <w:rsid w:val="00F30559"/>
    <w:rsid w:val="00F308FC"/>
    <w:rsid w:val="00F3151E"/>
    <w:rsid w:val="00F326C7"/>
    <w:rsid w:val="00F3274A"/>
    <w:rsid w:val="00F33B9C"/>
    <w:rsid w:val="00F3444F"/>
    <w:rsid w:val="00F349C7"/>
    <w:rsid w:val="00F35FC1"/>
    <w:rsid w:val="00F37536"/>
    <w:rsid w:val="00F4134B"/>
    <w:rsid w:val="00F417B3"/>
    <w:rsid w:val="00F42FA1"/>
    <w:rsid w:val="00F471FD"/>
    <w:rsid w:val="00F47A19"/>
    <w:rsid w:val="00F500D2"/>
    <w:rsid w:val="00F531A6"/>
    <w:rsid w:val="00F541FA"/>
    <w:rsid w:val="00F54FC1"/>
    <w:rsid w:val="00F570B3"/>
    <w:rsid w:val="00F57B5D"/>
    <w:rsid w:val="00F6013F"/>
    <w:rsid w:val="00F61224"/>
    <w:rsid w:val="00F6264B"/>
    <w:rsid w:val="00F6690C"/>
    <w:rsid w:val="00F70229"/>
    <w:rsid w:val="00F7122F"/>
    <w:rsid w:val="00F7123E"/>
    <w:rsid w:val="00F80C31"/>
    <w:rsid w:val="00F84A7D"/>
    <w:rsid w:val="00F86D70"/>
    <w:rsid w:val="00F93AEE"/>
    <w:rsid w:val="00F94469"/>
    <w:rsid w:val="00F95E2D"/>
    <w:rsid w:val="00F96CC5"/>
    <w:rsid w:val="00F97A3E"/>
    <w:rsid w:val="00FA2158"/>
    <w:rsid w:val="00FA2705"/>
    <w:rsid w:val="00FA6501"/>
    <w:rsid w:val="00FA69E7"/>
    <w:rsid w:val="00FA6C50"/>
    <w:rsid w:val="00FB390F"/>
    <w:rsid w:val="00FB4A89"/>
    <w:rsid w:val="00FB7460"/>
    <w:rsid w:val="00FB7615"/>
    <w:rsid w:val="00FC1B0E"/>
    <w:rsid w:val="00FC23CE"/>
    <w:rsid w:val="00FC4412"/>
    <w:rsid w:val="00FC500F"/>
    <w:rsid w:val="00FD1CC2"/>
    <w:rsid w:val="00FD72DD"/>
    <w:rsid w:val="00FE2126"/>
    <w:rsid w:val="00FE3CD3"/>
    <w:rsid w:val="00FE5C4B"/>
    <w:rsid w:val="00FE60DB"/>
    <w:rsid w:val="00FE624D"/>
    <w:rsid w:val="00FF1A59"/>
    <w:rsid w:val="00FF2071"/>
    <w:rsid w:val="00FF4A0C"/>
    <w:rsid w:val="00FF5A5E"/>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styleId="a9">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a">
    <w:name w:val="Body Text"/>
    <w:basedOn w:val="a4"/>
    <w:link w:val="ab"/>
    <w:qFormat/>
    <w:rsid w:val="0020465E"/>
    <w:pPr>
      <w:jc w:val="both"/>
    </w:pPr>
    <w:rPr>
      <w:rFonts w:ascii="Times New Roman" w:hAnsi="Times New Roman"/>
      <w:b/>
      <w:bCs/>
      <w:sz w:val="24"/>
      <w:szCs w:val="24"/>
    </w:rPr>
  </w:style>
  <w:style w:type="character" w:customStyle="1" w:styleId="ab">
    <w:name w:val="Основной текст Знак"/>
    <w:link w:val="aa"/>
    <w:rsid w:val="0020465E"/>
    <w:rPr>
      <w:rFonts w:ascii="Times New Roman" w:eastAsia="Times New Roman" w:hAnsi="Times New Roman"/>
      <w:b/>
      <w:bCs/>
      <w:sz w:val="24"/>
      <w:szCs w:val="24"/>
    </w:rPr>
  </w:style>
  <w:style w:type="paragraph" w:styleId="ac">
    <w:name w:val="Body Text Indent"/>
    <w:basedOn w:val="a4"/>
    <w:link w:val="ad"/>
    <w:rsid w:val="0020465E"/>
    <w:pPr>
      <w:ind w:firstLine="540"/>
      <w:jc w:val="both"/>
    </w:pPr>
    <w:rPr>
      <w:rFonts w:ascii="Times New Roman" w:hAnsi="Times New Roman"/>
      <w:sz w:val="24"/>
      <w:szCs w:val="24"/>
    </w:rPr>
  </w:style>
  <w:style w:type="character" w:customStyle="1" w:styleId="ad">
    <w:name w:val="Основной текст с отступом Знак"/>
    <w:link w:val="ac"/>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e">
    <w:name w:val="header"/>
    <w:basedOn w:val="a4"/>
    <w:link w:val="af"/>
    <w:uiPriority w:val="99"/>
    <w:rsid w:val="0020465E"/>
    <w:pPr>
      <w:tabs>
        <w:tab w:val="center" w:pos="4677"/>
        <w:tab w:val="right" w:pos="9355"/>
      </w:tabs>
    </w:pPr>
    <w:rPr>
      <w:rFonts w:ascii="Times New Roman" w:hAnsi="Times New Roman"/>
    </w:rPr>
  </w:style>
  <w:style w:type="character" w:customStyle="1" w:styleId="af">
    <w:name w:val="Верхний колонтитул Знак"/>
    <w:link w:val="ae"/>
    <w:uiPriority w:val="99"/>
    <w:rsid w:val="0020465E"/>
    <w:rPr>
      <w:rFonts w:ascii="Times New Roman" w:eastAsia="Times New Roman" w:hAnsi="Times New Roman"/>
    </w:rPr>
  </w:style>
  <w:style w:type="character" w:styleId="af0">
    <w:name w:val="page number"/>
    <w:basedOn w:val="a5"/>
    <w:rsid w:val="0020465E"/>
  </w:style>
  <w:style w:type="paragraph" w:styleId="af1">
    <w:name w:val="Balloon Text"/>
    <w:basedOn w:val="a4"/>
    <w:link w:val="af2"/>
    <w:rsid w:val="0020465E"/>
    <w:rPr>
      <w:rFonts w:ascii="Tahoma" w:hAnsi="Tahoma" w:cs="Tahoma"/>
      <w:sz w:val="16"/>
      <w:szCs w:val="16"/>
    </w:rPr>
  </w:style>
  <w:style w:type="character" w:customStyle="1" w:styleId="af2">
    <w:name w:val="Текст выноски Знак"/>
    <w:link w:val="af1"/>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3">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4"/>
    <w:link w:val="af5"/>
    <w:uiPriority w:val="99"/>
    <w:unhideWhenUsed/>
    <w:rsid w:val="0020465E"/>
    <w:pPr>
      <w:tabs>
        <w:tab w:val="center" w:pos="4677"/>
        <w:tab w:val="right" w:pos="9355"/>
      </w:tabs>
    </w:pPr>
    <w:rPr>
      <w:rFonts w:ascii="Times New Roman" w:hAnsi="Times New Roman"/>
    </w:rPr>
  </w:style>
  <w:style w:type="character" w:customStyle="1" w:styleId="af5">
    <w:name w:val="Нижний колонтитул Знак"/>
    <w:link w:val="af4"/>
    <w:uiPriority w:val="99"/>
    <w:rsid w:val="0020465E"/>
    <w:rPr>
      <w:rFonts w:ascii="Times New Roman" w:eastAsia="Times New Roman" w:hAnsi="Times New Roman"/>
    </w:rPr>
  </w:style>
  <w:style w:type="paragraph" w:styleId="af6">
    <w:name w:val="List Paragraph"/>
    <w:aliases w:val="Заголовок мой1,Bullet List,FooterText,numbered,Цветной список - Акцент 11,Список нумерованный цифры"/>
    <w:basedOn w:val="a4"/>
    <w:link w:val="af7"/>
    <w:uiPriority w:val="34"/>
    <w:qFormat/>
    <w:rsid w:val="0020465E"/>
    <w:pPr>
      <w:ind w:left="720"/>
      <w:contextualSpacing/>
    </w:pPr>
    <w:rPr>
      <w:rFonts w:ascii="Times New Roman" w:hAnsi="Times New Roman"/>
      <w:sz w:val="24"/>
      <w:szCs w:val="24"/>
      <w:lang w:eastAsia="ar-SA"/>
    </w:rPr>
  </w:style>
  <w:style w:type="paragraph" w:styleId="af8">
    <w:name w:val="Block Text"/>
    <w:basedOn w:val="a4"/>
    <w:unhideWhenUsed/>
    <w:rsid w:val="0020465E"/>
    <w:pPr>
      <w:ind w:left="-1260" w:right="-545" w:firstLine="180"/>
      <w:jc w:val="both"/>
    </w:pPr>
    <w:rPr>
      <w:rFonts w:ascii="Times New Roman" w:hAnsi="Times New Roman"/>
      <w:sz w:val="27"/>
      <w:szCs w:val="24"/>
    </w:rPr>
  </w:style>
  <w:style w:type="paragraph" w:styleId="af9">
    <w:name w:val="No Spacing"/>
    <w:link w:val="afa"/>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uiPriority w:val="99"/>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qFormat/>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b">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a">
    <w:name w:val="Без интервала Знак"/>
    <w:link w:val="af9"/>
    <w:uiPriority w:val="1"/>
    <w:rsid w:val="0020465E"/>
    <w:rPr>
      <w:rFonts w:ascii="Times New Roman CYR" w:eastAsia="Times New Roman" w:hAnsi="Times New Roman CYR"/>
    </w:rPr>
  </w:style>
  <w:style w:type="character" w:styleId="afc">
    <w:name w:val="Strong"/>
    <w:uiPriority w:val="22"/>
    <w:qFormat/>
    <w:rsid w:val="0020465E"/>
    <w:rPr>
      <w:b/>
      <w:bCs/>
    </w:rPr>
  </w:style>
  <w:style w:type="character" w:customStyle="1" w:styleId="af7">
    <w:name w:val="Абзац списка Знак"/>
    <w:aliases w:val="Заголовок мой1 Знак,Bullet List Знак,FooterText Знак,numbered Знак,Цветной список - Акцент 11 Знак,Список нумерованный цифры Знак"/>
    <w:link w:val="af6"/>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d">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e">
    <w:name w:val="Основной текст_"/>
    <w:link w:val="16"/>
    <w:rsid w:val="0020465E"/>
    <w:rPr>
      <w:spacing w:val="2"/>
      <w:shd w:val="clear" w:color="auto" w:fill="FFFFFF"/>
    </w:rPr>
  </w:style>
  <w:style w:type="paragraph" w:customStyle="1" w:styleId="16">
    <w:name w:val="Основной текст1"/>
    <w:basedOn w:val="a4"/>
    <w:link w:val="afe"/>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f">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3"/>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4"/>
    <w:link w:val="aff1"/>
    <w:rsid w:val="0020465E"/>
    <w:rPr>
      <w:rFonts w:ascii="Courier New" w:hAnsi="Courier New" w:cs="Courier New"/>
    </w:rPr>
  </w:style>
  <w:style w:type="character" w:customStyle="1" w:styleId="aff1">
    <w:name w:val="Текст Знак"/>
    <w:link w:val="aff0"/>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2">
    <w:name w:val="Subtitle"/>
    <w:basedOn w:val="a4"/>
    <w:next w:val="a4"/>
    <w:link w:val="aff3"/>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3">
    <w:name w:val="Подзаголовок Знак"/>
    <w:link w:val="aff2"/>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4">
    <w:name w:val="Title"/>
    <w:aliases w:val="Название"/>
    <w:basedOn w:val="a4"/>
    <w:next w:val="aa"/>
    <w:link w:val="27"/>
    <w:qFormat/>
    <w:rsid w:val="0020465E"/>
    <w:pPr>
      <w:keepNext/>
      <w:suppressAutoHyphens/>
      <w:spacing w:before="240" w:after="120"/>
    </w:pPr>
    <w:rPr>
      <w:rFonts w:ascii="Arial" w:eastAsia="SimSun" w:hAnsi="Arial" w:cs="Mangal"/>
      <w:sz w:val="28"/>
      <w:szCs w:val="28"/>
      <w:lang w:eastAsia="ar-SA"/>
    </w:rPr>
  </w:style>
  <w:style w:type="character" w:customStyle="1" w:styleId="aff5">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4"/>
    <w:rsid w:val="0020465E"/>
    <w:rPr>
      <w:rFonts w:ascii="Arial" w:eastAsia="SimSun" w:hAnsi="Arial" w:cs="Mangal"/>
      <w:sz w:val="28"/>
      <w:szCs w:val="28"/>
      <w:lang w:eastAsia="ar-SA"/>
    </w:rPr>
  </w:style>
  <w:style w:type="paragraph" w:styleId="aff6">
    <w:name w:val="List"/>
    <w:basedOn w:val="aa"/>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7">
    <w:name w:val="Содержимое таблицы"/>
    <w:basedOn w:val="a4"/>
    <w:rsid w:val="0020465E"/>
    <w:pPr>
      <w:suppressLineNumbers/>
      <w:suppressAutoHyphens/>
    </w:pPr>
    <w:rPr>
      <w:rFonts w:ascii="Times New Roman" w:hAnsi="Times New Roman"/>
      <w:lang w:eastAsia="ar-SA"/>
    </w:rPr>
  </w:style>
  <w:style w:type="paragraph" w:customStyle="1" w:styleId="aff8">
    <w:name w:val="Содержимое врезки"/>
    <w:basedOn w:val="aa"/>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f"/>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f"/>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4"/>
    <w:link w:val="aff9"/>
    <w:qFormat/>
    <w:rsid w:val="0020465E"/>
    <w:pPr>
      <w:autoSpaceDE w:val="0"/>
      <w:autoSpaceDN w:val="0"/>
      <w:jc w:val="center"/>
    </w:pPr>
    <w:rPr>
      <w:rFonts w:ascii="Times New Roman" w:hAnsi="Times New Roman"/>
      <w:b/>
      <w:bCs/>
      <w:sz w:val="24"/>
      <w:szCs w:val="24"/>
    </w:rPr>
  </w:style>
  <w:style w:type="character" w:customStyle="1" w:styleId="aff9">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a">
    <w:name w:val="Знак"/>
    <w:basedOn w:val="a4"/>
    <w:rsid w:val="0020465E"/>
    <w:pPr>
      <w:spacing w:before="100" w:beforeAutospacing="1" w:after="100" w:afterAutospacing="1"/>
    </w:pPr>
    <w:rPr>
      <w:rFonts w:ascii="Tahoma" w:hAnsi="Tahoma" w:cs="Tahoma"/>
      <w:lang w:val="en-US" w:eastAsia="en-US"/>
    </w:rPr>
  </w:style>
  <w:style w:type="paragraph" w:customStyle="1" w:styleId="affb">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c">
    <w:name w:val="Emphasis"/>
    <w:uiPriority w:val="20"/>
    <w:qFormat/>
    <w:rsid w:val="0020465E"/>
    <w:rPr>
      <w:i/>
      <w:iCs/>
    </w:rPr>
  </w:style>
  <w:style w:type="character" w:customStyle="1" w:styleId="affd">
    <w:name w:val="Цветовое выделение"/>
    <w:uiPriority w:val="99"/>
    <w:rsid w:val="0020465E"/>
    <w:rPr>
      <w:b/>
      <w:color w:val="26282F"/>
    </w:rPr>
  </w:style>
  <w:style w:type="character" w:customStyle="1" w:styleId="affe">
    <w:name w:val="Гипертекстовая ссылка"/>
    <w:uiPriority w:val="99"/>
    <w:rsid w:val="0020465E"/>
    <w:rPr>
      <w:rFonts w:cs="Times New Roman"/>
      <w:b w:val="0"/>
      <w:color w:val="106BBE"/>
    </w:rPr>
  </w:style>
  <w:style w:type="paragraph" w:customStyle="1" w:styleId="afff">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0">
    <w:name w:val="Комментарий"/>
    <w:basedOn w:val="afff"/>
    <w:next w:val="a4"/>
    <w:uiPriority w:val="99"/>
    <w:rsid w:val="0020465E"/>
    <w:pPr>
      <w:spacing w:before="75"/>
      <w:ind w:right="0"/>
      <w:jc w:val="both"/>
    </w:pPr>
    <w:rPr>
      <w:color w:val="353842"/>
      <w:shd w:val="clear" w:color="auto" w:fill="F0F0F0"/>
    </w:rPr>
  </w:style>
  <w:style w:type="paragraph" w:customStyle="1" w:styleId="afff1">
    <w:name w:val="Информация о версии"/>
    <w:basedOn w:val="afff0"/>
    <w:next w:val="a4"/>
    <w:uiPriority w:val="99"/>
    <w:rsid w:val="0020465E"/>
    <w:rPr>
      <w:i/>
      <w:iCs/>
    </w:rPr>
  </w:style>
  <w:style w:type="paragraph" w:customStyle="1" w:styleId="afff2">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3">
    <w:name w:val="Информация об изменениях"/>
    <w:basedOn w:val="afff2"/>
    <w:next w:val="a4"/>
    <w:uiPriority w:val="99"/>
    <w:rsid w:val="0020465E"/>
    <w:pPr>
      <w:spacing w:before="180"/>
      <w:ind w:left="360" w:right="360" w:firstLine="0"/>
    </w:pPr>
    <w:rPr>
      <w:shd w:val="clear" w:color="auto" w:fill="EAEFED"/>
    </w:rPr>
  </w:style>
  <w:style w:type="paragraph" w:customStyle="1" w:styleId="afff4">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5">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6">
    <w:name w:val="Подзаголовок для информации об изменениях"/>
    <w:basedOn w:val="afff2"/>
    <w:next w:val="a4"/>
    <w:uiPriority w:val="99"/>
    <w:rsid w:val="0020465E"/>
    <w:rPr>
      <w:b/>
      <w:bCs/>
    </w:rPr>
  </w:style>
  <w:style w:type="paragraph" w:customStyle="1" w:styleId="afff7">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8">
    <w:name w:val="Цветовое выделение для Текст"/>
    <w:uiPriority w:val="99"/>
    <w:rsid w:val="0020465E"/>
    <w:rPr>
      <w:rFonts w:ascii="Times New Roman CYR" w:hAnsi="Times New Roman CYR"/>
    </w:rPr>
  </w:style>
  <w:style w:type="paragraph" w:styleId="afff9">
    <w:name w:val="footnote text"/>
    <w:basedOn w:val="a4"/>
    <w:link w:val="afffa"/>
    <w:uiPriority w:val="99"/>
    <w:unhideWhenUsed/>
    <w:rsid w:val="0020465E"/>
    <w:pPr>
      <w:widowControl w:val="0"/>
      <w:autoSpaceDE w:val="0"/>
      <w:autoSpaceDN w:val="0"/>
      <w:adjustRightInd w:val="0"/>
      <w:ind w:firstLine="720"/>
      <w:jc w:val="both"/>
    </w:pPr>
    <w:rPr>
      <w:rFonts w:cs="Times New Roman CYR"/>
    </w:rPr>
  </w:style>
  <w:style w:type="character" w:customStyle="1" w:styleId="afffa">
    <w:name w:val="Текст сноски Знак"/>
    <w:link w:val="afff9"/>
    <w:uiPriority w:val="99"/>
    <w:rsid w:val="0020465E"/>
    <w:rPr>
      <w:rFonts w:ascii="Times New Roman CYR" w:eastAsia="Times New Roman" w:hAnsi="Times New Roman CYR" w:cs="Times New Roman CYR"/>
    </w:rPr>
  </w:style>
  <w:style w:type="character" w:styleId="afffb">
    <w:name w:val="footnote reference"/>
    <w:uiPriority w:val="99"/>
    <w:unhideWhenUsed/>
    <w:rsid w:val="0020465E"/>
    <w:rPr>
      <w:vertAlign w:val="superscript"/>
    </w:rPr>
  </w:style>
  <w:style w:type="character" w:styleId="afffc">
    <w:name w:val="Placeholder Text"/>
    <w:uiPriority w:val="99"/>
    <w:semiHidden/>
    <w:rsid w:val="0020465E"/>
    <w:rPr>
      <w:color w:val="808080"/>
    </w:rPr>
  </w:style>
  <w:style w:type="character" w:styleId="afffd">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e">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f">
    <w:name w:val="annotation reference"/>
    <w:uiPriority w:val="99"/>
    <w:unhideWhenUsed/>
    <w:rsid w:val="0020465E"/>
    <w:rPr>
      <w:sz w:val="16"/>
      <w:szCs w:val="16"/>
    </w:rPr>
  </w:style>
  <w:style w:type="paragraph" w:styleId="affff0">
    <w:name w:val="annotation text"/>
    <w:basedOn w:val="a4"/>
    <w:link w:val="affff1"/>
    <w:uiPriority w:val="99"/>
    <w:unhideWhenUsed/>
    <w:rsid w:val="0020465E"/>
    <w:rPr>
      <w:rFonts w:ascii="Times New Roman" w:hAnsi="Times New Roman"/>
    </w:rPr>
  </w:style>
  <w:style w:type="character" w:customStyle="1" w:styleId="affff1">
    <w:name w:val="Текст примечания Знак"/>
    <w:link w:val="affff0"/>
    <w:uiPriority w:val="99"/>
    <w:rsid w:val="0020465E"/>
    <w:rPr>
      <w:rFonts w:ascii="Times New Roman" w:eastAsia="Times New Roman" w:hAnsi="Times New Roman"/>
    </w:rPr>
  </w:style>
  <w:style w:type="paragraph" w:styleId="affff2">
    <w:name w:val="annotation subject"/>
    <w:basedOn w:val="affff0"/>
    <w:next w:val="affff0"/>
    <w:link w:val="affff3"/>
    <w:uiPriority w:val="99"/>
    <w:unhideWhenUsed/>
    <w:rsid w:val="0020465E"/>
    <w:rPr>
      <w:b/>
      <w:bCs/>
    </w:rPr>
  </w:style>
  <w:style w:type="character" w:customStyle="1" w:styleId="affff3">
    <w:name w:val="Тема примечания Знак"/>
    <w:link w:val="affff2"/>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semiHidden/>
    <w:unhideWhenUsed/>
    <w:rsid w:val="004B5E25"/>
  </w:style>
  <w:style w:type="paragraph" w:customStyle="1" w:styleId="affff4">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e">
    <w:name w:val="Сетка таблицы2"/>
    <w:basedOn w:val="a6"/>
    <w:next w:val="af3"/>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3"/>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3"/>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basedOn w:val="a4"/>
    <w:next w:val="aff"/>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3"/>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3"/>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6">
    <w:name w:val="Document Map"/>
    <w:basedOn w:val="a4"/>
    <w:link w:val="affff7"/>
    <w:rsid w:val="00587627"/>
    <w:rPr>
      <w:rFonts w:ascii="Tahoma" w:hAnsi="Tahoma"/>
      <w:sz w:val="16"/>
    </w:rPr>
  </w:style>
  <w:style w:type="character" w:customStyle="1" w:styleId="affff7">
    <w:name w:val="Схема документа Знак"/>
    <w:link w:val="affff6"/>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8">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9">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a">
    <w:name w:val="Intense Emphasis"/>
    <w:uiPriority w:val="21"/>
    <w:qFormat/>
    <w:rsid w:val="00587627"/>
    <w:rPr>
      <w:rFonts w:cs="Times New Roman"/>
      <w:b/>
      <w:i/>
      <w:color w:val="4F81BD"/>
    </w:rPr>
  </w:style>
  <w:style w:type="paragraph" w:styleId="affffb">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3"/>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c">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e">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f">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6"/>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6"/>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Табл_текст"/>
    <w:basedOn w:val="a4"/>
    <w:uiPriority w:val="69"/>
    <w:rsid w:val="00587627"/>
    <w:rPr>
      <w:rFonts w:ascii="Tahoma" w:eastAsia="Calibri" w:hAnsi="Tahoma"/>
      <w:sz w:val="16"/>
      <w:lang w:val="en-US" w:eastAsia="en-US"/>
    </w:rPr>
  </w:style>
  <w:style w:type="paragraph" w:customStyle="1" w:styleId="afffff1">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2">
    <w:name w:val="Revision"/>
    <w:hidden/>
    <w:uiPriority w:val="99"/>
    <w:semiHidden/>
    <w:rsid w:val="00587627"/>
    <w:rPr>
      <w:sz w:val="22"/>
      <w:szCs w:val="22"/>
      <w:lang w:eastAsia="en-US"/>
    </w:rPr>
  </w:style>
  <w:style w:type="paragraph" w:customStyle="1" w:styleId="a0">
    <w:name w:val="Преамбула ДС"/>
    <w:basedOn w:val="af6"/>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6"/>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3">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4">
    <w:name w:val="Date"/>
    <w:basedOn w:val="a4"/>
    <w:next w:val="a4"/>
    <w:link w:val="afffff5"/>
    <w:rsid w:val="00587627"/>
    <w:rPr>
      <w:rFonts w:ascii="Arial" w:hAnsi="Arial"/>
      <w:szCs w:val="24"/>
      <w:lang w:val="en-GB" w:eastAsia="en-GB"/>
    </w:rPr>
  </w:style>
  <w:style w:type="character" w:customStyle="1" w:styleId="afffff5">
    <w:name w:val="Дата Знак"/>
    <w:link w:val="afffff4"/>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6">
    <w:name w:val="endnote reference"/>
    <w:rsid w:val="00587627"/>
    <w:rPr>
      <w:rFonts w:ascii="Arial" w:hAnsi="Arial"/>
      <w:vertAlign w:val="superscript"/>
    </w:rPr>
  </w:style>
  <w:style w:type="paragraph" w:styleId="afffff7">
    <w:name w:val="endnote text"/>
    <w:basedOn w:val="a4"/>
    <w:link w:val="afffff8"/>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8">
    <w:name w:val="Текст концевой сноски Знак"/>
    <w:link w:val="afffff7"/>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9">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3"/>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a">
    <w:name w:val="Продолжение ссылки"/>
    <w:uiPriority w:val="99"/>
    <w:rsid w:val="00587627"/>
    <w:rPr>
      <w:rFonts w:cs="Times New Roman"/>
      <w:b/>
      <w:bCs/>
      <w:color w:val="106BBE"/>
      <w:sz w:val="26"/>
      <w:szCs w:val="26"/>
    </w:rPr>
  </w:style>
  <w:style w:type="paragraph" w:customStyle="1" w:styleId="afffffb">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3"/>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3"/>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3"/>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3"/>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3"/>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3"/>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3"/>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3"/>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3"/>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c">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d">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e">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f">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0">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3"/>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1">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2">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3">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4">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5">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6">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3"/>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7">
    <w:basedOn w:val="a4"/>
    <w:next w:val="aff"/>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3"/>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3"/>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3"/>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3"/>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3"/>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3"/>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3"/>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3"/>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3"/>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3"/>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3"/>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3"/>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3"/>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3"/>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3"/>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3"/>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8">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9">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3"/>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3"/>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3"/>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3"/>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3"/>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3"/>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a">
    <w:name w:val="Знак Знак Знак"/>
    <w:basedOn w:val="a4"/>
    <w:rsid w:val="008E1E47"/>
    <w:rPr>
      <w:rFonts w:ascii="Verdana" w:hAnsi="Verdana" w:cs="Verdana"/>
      <w:lang w:val="en-US" w:eastAsia="en-US"/>
    </w:rPr>
  </w:style>
  <w:style w:type="paragraph" w:customStyle="1" w:styleId="affffffb">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c">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8769-3501-4436-9915-0FF7BD97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5221</Words>
  <Characters>29762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34914</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Крюкова Наталья Владимировна</cp:lastModifiedBy>
  <cp:revision>3</cp:revision>
  <cp:lastPrinted>2026-01-19T14:49:00Z</cp:lastPrinted>
  <dcterms:created xsi:type="dcterms:W3CDTF">2026-01-19T14:50:00Z</dcterms:created>
  <dcterms:modified xsi:type="dcterms:W3CDTF">2026-01-21T10:15:00Z</dcterms:modified>
</cp:coreProperties>
</file>